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1F686" w14:textId="4ECE001C" w:rsidR="006C6922" w:rsidRPr="002415DF" w:rsidRDefault="00000000">
      <w:pPr>
        <w:pStyle w:val="a3"/>
        <w:spacing w:line="507" w:lineRule="exact"/>
        <w:ind w:left="2"/>
        <w:jc w:val="center"/>
        <w:rPr>
          <w:rFonts w:ascii="標楷體" w:eastAsia="標楷體" w:hAnsi="標楷體"/>
        </w:rPr>
      </w:pPr>
      <w:r w:rsidRPr="002415DF">
        <w:rPr>
          <w:rFonts w:ascii="標楷體" w:eastAsia="標楷體" w:hAnsi="標楷體"/>
          <w:spacing w:val="-1"/>
        </w:rPr>
        <w:t>教育部清寒優秀學生勵學獎學金 類似性質</w:t>
      </w:r>
      <w:r w:rsidR="00B80BB7">
        <w:rPr>
          <w:rFonts w:ascii="標楷體" w:eastAsia="標楷體" w:hAnsi="標楷體" w:hint="eastAsia"/>
          <w:spacing w:val="-1"/>
        </w:rPr>
        <w:t>政府機關</w:t>
      </w:r>
      <w:r w:rsidRPr="002415DF">
        <w:rPr>
          <w:rFonts w:ascii="標楷體" w:eastAsia="標楷體" w:hAnsi="標楷體"/>
          <w:spacing w:val="-1"/>
        </w:rPr>
        <w:t>獎學金列表</w:t>
      </w:r>
    </w:p>
    <w:p w14:paraId="25EB45C7" w14:textId="77777777" w:rsidR="006C6922" w:rsidRPr="002415DF" w:rsidRDefault="006C6922">
      <w:pPr>
        <w:pStyle w:val="a3"/>
        <w:spacing w:before="9"/>
        <w:rPr>
          <w:rFonts w:ascii="標楷體" w:eastAsia="標楷體" w:hAnsi="標楷體"/>
          <w:sz w:val="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120"/>
        <w:gridCol w:w="6130"/>
      </w:tblGrid>
      <w:tr w:rsidR="006C6922" w:rsidRPr="002415DF" w14:paraId="37CB9312" w14:textId="77777777">
        <w:trPr>
          <w:trHeight w:val="395"/>
        </w:trPr>
        <w:tc>
          <w:tcPr>
            <w:tcW w:w="703" w:type="dxa"/>
          </w:tcPr>
          <w:p w14:paraId="4DE0A7A1" w14:textId="77777777" w:rsidR="006C6922" w:rsidRPr="002415DF" w:rsidRDefault="00000000">
            <w:pPr>
              <w:pStyle w:val="TableParagraph"/>
              <w:spacing w:line="374" w:lineRule="exact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5"/>
                <w:sz w:val="24"/>
              </w:rPr>
              <w:t>序號</w:t>
            </w:r>
          </w:p>
        </w:tc>
        <w:tc>
          <w:tcPr>
            <w:tcW w:w="3120" w:type="dxa"/>
          </w:tcPr>
          <w:p w14:paraId="3E8B9824" w14:textId="77777777" w:rsidR="006C6922" w:rsidRPr="002415DF" w:rsidRDefault="00000000">
            <w:pPr>
              <w:pStyle w:val="TableParagraph"/>
              <w:spacing w:line="374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2"/>
                <w:sz w:val="24"/>
              </w:rPr>
              <w:t>獎學金名稱</w:t>
            </w:r>
          </w:p>
        </w:tc>
        <w:tc>
          <w:tcPr>
            <w:tcW w:w="6130" w:type="dxa"/>
          </w:tcPr>
          <w:p w14:paraId="0C586FF4" w14:textId="77777777" w:rsidR="006C6922" w:rsidRPr="002415DF" w:rsidRDefault="00000000">
            <w:pPr>
              <w:pStyle w:val="TableParagraph"/>
              <w:spacing w:line="374" w:lineRule="exact"/>
              <w:ind w:left="9" w:right="0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5"/>
                <w:sz w:val="24"/>
              </w:rPr>
              <w:t>說明</w:t>
            </w:r>
          </w:p>
        </w:tc>
      </w:tr>
      <w:tr w:rsidR="006C6922" w:rsidRPr="002415DF" w14:paraId="742A5243" w14:textId="77777777">
        <w:trPr>
          <w:trHeight w:val="1132"/>
        </w:trPr>
        <w:tc>
          <w:tcPr>
            <w:tcW w:w="703" w:type="dxa"/>
          </w:tcPr>
          <w:p w14:paraId="17D5F28F" w14:textId="77777777" w:rsidR="006C6922" w:rsidRPr="002415DF" w:rsidRDefault="00000000">
            <w:pPr>
              <w:pStyle w:val="TableParagraph"/>
              <w:spacing w:before="428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0"/>
                <w:sz w:val="24"/>
              </w:rPr>
              <w:t>1</w:t>
            </w:r>
          </w:p>
        </w:tc>
        <w:tc>
          <w:tcPr>
            <w:tcW w:w="3120" w:type="dxa"/>
          </w:tcPr>
          <w:p w14:paraId="05C70356" w14:textId="14498B39" w:rsidR="006C6922" w:rsidRPr="002415DF" w:rsidRDefault="00000000">
            <w:pPr>
              <w:pStyle w:val="TableParagraph"/>
              <w:spacing w:before="319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2"/>
                <w:sz w:val="24"/>
              </w:rPr>
              <w:t>本校</w:t>
            </w:r>
            <w:r w:rsidR="002415DF">
              <w:rPr>
                <w:rFonts w:ascii="標楷體" w:eastAsia="標楷體" w:hAnsi="標楷體" w:hint="eastAsia"/>
                <w:b/>
                <w:spacing w:val="-2"/>
                <w:sz w:val="24"/>
              </w:rPr>
              <w:t>學業績優</w:t>
            </w:r>
            <w:r w:rsidRPr="002415DF">
              <w:rPr>
                <w:rFonts w:ascii="標楷體" w:eastAsia="標楷體" w:hAnsi="標楷體"/>
                <w:b/>
                <w:spacing w:val="-2"/>
                <w:sz w:val="24"/>
              </w:rPr>
              <w:t>獎</w:t>
            </w:r>
            <w:r w:rsidR="002415DF">
              <w:rPr>
                <w:rFonts w:ascii="標楷體" w:eastAsia="標楷體" w:hAnsi="標楷體" w:hint="eastAsia"/>
                <w:b/>
                <w:spacing w:val="-2"/>
                <w:sz w:val="24"/>
              </w:rPr>
              <w:t>學金</w:t>
            </w:r>
          </w:p>
        </w:tc>
        <w:tc>
          <w:tcPr>
            <w:tcW w:w="6130" w:type="dxa"/>
          </w:tcPr>
          <w:p w14:paraId="3ED7B43D" w14:textId="54748534" w:rsidR="006C6922" w:rsidRPr="002415DF" w:rsidRDefault="00000000">
            <w:pPr>
              <w:pStyle w:val="TableParagraph"/>
              <w:spacing w:before="12" w:line="280" w:lineRule="auto"/>
              <w:ind w:left="108" w:right="249"/>
              <w:jc w:val="both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spacing w:val="-2"/>
                <w:sz w:val="24"/>
              </w:rPr>
              <w:t>本校「</w:t>
            </w:r>
            <w:r w:rsidR="002415DF">
              <w:rPr>
                <w:rFonts w:ascii="標楷體" w:eastAsia="標楷體" w:hAnsi="標楷體" w:hint="eastAsia"/>
                <w:spacing w:val="-2"/>
                <w:sz w:val="24"/>
              </w:rPr>
              <w:t>學業績優</w:t>
            </w:r>
            <w:r w:rsidRPr="002415DF">
              <w:rPr>
                <w:rFonts w:ascii="標楷體" w:eastAsia="標楷體" w:hAnsi="標楷體"/>
                <w:spacing w:val="-2"/>
                <w:sz w:val="24"/>
              </w:rPr>
              <w:t xml:space="preserve">」獎勵對象為獎勵每學期班級排名前 </w:t>
            </w:r>
            <w:r w:rsidRPr="002415DF">
              <w:rPr>
                <w:rFonts w:ascii="標楷體" w:eastAsia="標楷體" w:hAnsi="標楷體"/>
                <w:sz w:val="24"/>
              </w:rPr>
              <w:t>3 名學生，經費來源為本校學雜費收入之</w:t>
            </w:r>
            <w:proofErr w:type="gramStart"/>
            <w:r w:rsidRPr="002415DF">
              <w:rPr>
                <w:rFonts w:ascii="標楷體" w:eastAsia="標楷體" w:hAnsi="標楷體"/>
                <w:sz w:val="24"/>
              </w:rPr>
              <w:t>提撥</w:t>
            </w:r>
            <w:proofErr w:type="gramEnd"/>
            <w:r w:rsidRPr="002415DF">
              <w:rPr>
                <w:rFonts w:ascii="標楷體" w:eastAsia="標楷體" w:hAnsi="標楷體"/>
                <w:sz w:val="24"/>
              </w:rPr>
              <w:t xml:space="preserve">，非屬政府之獎學生， </w:t>
            </w:r>
            <w:r w:rsidRPr="002415DF">
              <w:rPr>
                <w:rFonts w:ascii="標楷體" w:eastAsia="標楷體" w:hAnsi="標楷體"/>
                <w:color w:val="FF0000"/>
                <w:sz w:val="24"/>
                <w:highlight w:val="yellow"/>
              </w:rPr>
              <w:t>無重複請領之情況。</w:t>
            </w:r>
          </w:p>
        </w:tc>
      </w:tr>
      <w:tr w:rsidR="006C6922" w:rsidRPr="002415DF" w14:paraId="6964FDF5" w14:textId="77777777">
        <w:trPr>
          <w:trHeight w:val="522"/>
        </w:trPr>
        <w:tc>
          <w:tcPr>
            <w:tcW w:w="703" w:type="dxa"/>
          </w:tcPr>
          <w:p w14:paraId="16A2C6D5" w14:textId="77777777" w:rsidR="006C6922" w:rsidRPr="002415DF" w:rsidRDefault="00000000">
            <w:pPr>
              <w:pStyle w:val="TableParagraph"/>
              <w:spacing w:before="123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0"/>
                <w:sz w:val="24"/>
              </w:rPr>
              <w:t>2</w:t>
            </w:r>
          </w:p>
        </w:tc>
        <w:tc>
          <w:tcPr>
            <w:tcW w:w="3120" w:type="dxa"/>
          </w:tcPr>
          <w:p w14:paraId="7DB2A1D5" w14:textId="77777777" w:rsidR="006C6922" w:rsidRPr="002415DF" w:rsidRDefault="00000000">
            <w:pPr>
              <w:pStyle w:val="TableParagraph"/>
              <w:spacing w:before="1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2"/>
                <w:sz w:val="24"/>
              </w:rPr>
              <w:t>農漁民子女就學金</w:t>
            </w:r>
          </w:p>
        </w:tc>
        <w:tc>
          <w:tcPr>
            <w:tcW w:w="6130" w:type="dxa"/>
            <w:vMerge w:val="restart"/>
          </w:tcPr>
          <w:p w14:paraId="48F75B05" w14:textId="77777777" w:rsidR="006C6922" w:rsidRPr="002415DF" w:rsidRDefault="006C6922">
            <w:pPr>
              <w:pStyle w:val="TableParagraph"/>
              <w:ind w:left="0" w:right="0"/>
              <w:jc w:val="left"/>
              <w:rPr>
                <w:rFonts w:ascii="標楷體" w:eastAsia="標楷體" w:hAnsi="標楷體"/>
                <w:b/>
                <w:sz w:val="24"/>
              </w:rPr>
            </w:pPr>
          </w:p>
          <w:p w14:paraId="546BA55C" w14:textId="77777777" w:rsidR="006C6922" w:rsidRPr="002415DF" w:rsidRDefault="006C6922">
            <w:pPr>
              <w:pStyle w:val="TableParagraph"/>
              <w:spacing w:before="201"/>
              <w:ind w:left="0" w:right="0"/>
              <w:jc w:val="left"/>
              <w:rPr>
                <w:rFonts w:ascii="標楷體" w:eastAsia="標楷體" w:hAnsi="標楷體"/>
                <w:b/>
                <w:sz w:val="24"/>
              </w:rPr>
            </w:pPr>
          </w:p>
          <w:p w14:paraId="40B38C65" w14:textId="77777777" w:rsidR="006C6922" w:rsidRPr="002415DF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396"/>
              </w:tabs>
              <w:spacing w:before="1" w:line="280" w:lineRule="auto"/>
              <w:ind w:right="201"/>
              <w:jc w:val="both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spacing w:val="-2"/>
                <w:sz w:val="24"/>
              </w:rPr>
              <w:t>此項為政府來源之補助，分別隸屬農業部、內政部移民署及各縣市、鄉公所等政府單位，清寒獎學金為教育部補助之試辦計畫，</w:t>
            </w:r>
            <w:r w:rsidRPr="002415DF">
              <w:rPr>
                <w:rFonts w:ascii="標楷體" w:eastAsia="標楷體" w:hAnsi="標楷體"/>
                <w:color w:val="FF0000"/>
                <w:spacing w:val="-2"/>
                <w:sz w:val="24"/>
                <w:highlight w:val="yellow"/>
              </w:rPr>
              <w:t>請同學擇一請領</w:t>
            </w:r>
            <w:r w:rsidRPr="002415DF">
              <w:rPr>
                <w:rFonts w:ascii="標楷體" w:eastAsia="標楷體" w:hAnsi="標楷體"/>
                <w:color w:val="000000"/>
                <w:spacing w:val="-2"/>
                <w:sz w:val="24"/>
              </w:rPr>
              <w:t>，如後續收到需繳回申請款項通知，同學應依同意</w:t>
            </w:r>
            <w:proofErr w:type="gramStart"/>
            <w:r w:rsidRPr="002415DF">
              <w:rPr>
                <w:rFonts w:ascii="標楷體" w:eastAsia="標楷體" w:hAnsi="標楷體"/>
                <w:color w:val="000000"/>
                <w:spacing w:val="-2"/>
                <w:sz w:val="24"/>
              </w:rPr>
              <w:t>請領暨放棄</w:t>
            </w:r>
            <w:proofErr w:type="gramEnd"/>
            <w:r w:rsidRPr="002415DF">
              <w:rPr>
                <w:rFonts w:ascii="標楷體" w:eastAsia="標楷體" w:hAnsi="標楷體"/>
                <w:color w:val="000000"/>
                <w:spacing w:val="-2"/>
                <w:sz w:val="24"/>
              </w:rPr>
              <w:t>切結書之說明配合繳回。</w:t>
            </w:r>
          </w:p>
          <w:p w14:paraId="431DCD97" w14:textId="77777777" w:rsidR="006C6922" w:rsidRPr="002415DF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427"/>
              </w:tabs>
              <w:spacing w:before="1" w:line="280" w:lineRule="auto"/>
              <w:ind w:left="427" w:right="278" w:hanging="320"/>
              <w:jc w:val="both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sz w:val="24"/>
              </w:rPr>
              <w:t>承上敘述，114-2</w:t>
            </w:r>
            <w:r w:rsidRPr="002415DF">
              <w:rPr>
                <w:rFonts w:ascii="標楷體" w:eastAsia="標楷體" w:hAnsi="標楷體"/>
                <w:spacing w:val="-15"/>
                <w:sz w:val="24"/>
              </w:rPr>
              <w:t xml:space="preserve"> </w:t>
            </w:r>
            <w:r w:rsidRPr="002415DF">
              <w:rPr>
                <w:rFonts w:ascii="標楷體" w:eastAsia="標楷體" w:hAnsi="標楷體"/>
                <w:sz w:val="24"/>
              </w:rPr>
              <w:t>學期領取清寒獎學金</w:t>
            </w:r>
            <w:proofErr w:type="gramStart"/>
            <w:r w:rsidRPr="002415DF">
              <w:rPr>
                <w:rFonts w:ascii="標楷體" w:eastAsia="標楷體" w:hAnsi="標楷體"/>
                <w:sz w:val="24"/>
              </w:rPr>
              <w:t>期間，</w:t>
            </w:r>
            <w:proofErr w:type="gramEnd"/>
            <w:r w:rsidRPr="002415DF">
              <w:rPr>
                <w:rFonts w:ascii="標楷體" w:eastAsia="標楷體" w:hAnsi="標楷體"/>
                <w:sz w:val="24"/>
              </w:rPr>
              <w:t>建議同</w:t>
            </w:r>
            <w:r w:rsidRPr="002415DF">
              <w:rPr>
                <w:rFonts w:ascii="標楷體" w:eastAsia="標楷體" w:hAnsi="標楷體"/>
                <w:spacing w:val="-2"/>
                <w:sz w:val="24"/>
              </w:rPr>
              <w:t>學勿再申請類似性質之獎學金。</w:t>
            </w:r>
          </w:p>
        </w:tc>
      </w:tr>
      <w:tr w:rsidR="006C6922" w:rsidRPr="002415DF" w14:paraId="2680F6D9" w14:textId="77777777">
        <w:trPr>
          <w:trHeight w:val="719"/>
        </w:trPr>
        <w:tc>
          <w:tcPr>
            <w:tcW w:w="703" w:type="dxa"/>
          </w:tcPr>
          <w:p w14:paraId="626F939E" w14:textId="77777777" w:rsidR="006C6922" w:rsidRPr="002415DF" w:rsidRDefault="00000000">
            <w:pPr>
              <w:pStyle w:val="TableParagraph"/>
              <w:spacing w:before="222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0"/>
                <w:sz w:val="24"/>
              </w:rPr>
              <w:t>3</w:t>
            </w:r>
          </w:p>
        </w:tc>
        <w:tc>
          <w:tcPr>
            <w:tcW w:w="3120" w:type="dxa"/>
          </w:tcPr>
          <w:p w14:paraId="6D7EF8A6" w14:textId="77777777" w:rsidR="006C6922" w:rsidRPr="002415DF" w:rsidRDefault="00000000">
            <w:pPr>
              <w:pStyle w:val="TableParagraph"/>
              <w:spacing w:line="333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"/>
                <w:sz w:val="24"/>
              </w:rPr>
              <w:t>新住民及子女培力與獎助</w:t>
            </w:r>
          </w:p>
          <w:p w14:paraId="3B15F9DB" w14:textId="77777777" w:rsidR="006C6922" w:rsidRPr="002415DF" w:rsidRDefault="00000000">
            <w:pPr>
              <w:pStyle w:val="TableParagraph"/>
              <w:spacing w:line="366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z w:val="24"/>
              </w:rPr>
              <w:t>(</w:t>
            </w:r>
            <w:proofErr w:type="gramStart"/>
            <w:r w:rsidRPr="002415DF">
              <w:rPr>
                <w:rFonts w:ascii="標楷體" w:eastAsia="標楷體" w:hAnsi="標楷體"/>
                <w:b/>
                <w:sz w:val="24"/>
              </w:rPr>
              <w:t>勵</w:t>
            </w:r>
            <w:proofErr w:type="gramEnd"/>
            <w:r w:rsidRPr="002415DF">
              <w:rPr>
                <w:rFonts w:ascii="標楷體" w:eastAsia="標楷體" w:hAnsi="標楷體"/>
                <w:b/>
                <w:sz w:val="24"/>
              </w:rPr>
              <w:t>)</w:t>
            </w:r>
            <w:proofErr w:type="gramStart"/>
            <w:r w:rsidRPr="002415DF">
              <w:rPr>
                <w:rFonts w:ascii="標楷體" w:eastAsia="標楷體" w:hAnsi="標楷體"/>
                <w:b/>
                <w:spacing w:val="-3"/>
                <w:sz w:val="24"/>
              </w:rPr>
              <w:t>學金計畫</w:t>
            </w:r>
            <w:proofErr w:type="gramEnd"/>
          </w:p>
        </w:tc>
        <w:tc>
          <w:tcPr>
            <w:tcW w:w="6130" w:type="dxa"/>
            <w:vMerge/>
            <w:tcBorders>
              <w:top w:val="nil"/>
            </w:tcBorders>
          </w:tcPr>
          <w:p w14:paraId="551F22A5" w14:textId="77777777" w:rsidR="006C6922" w:rsidRPr="002415DF" w:rsidRDefault="006C6922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</w:tr>
      <w:tr w:rsidR="006C6922" w:rsidRPr="002415DF" w14:paraId="6E47B2A0" w14:textId="77777777">
        <w:trPr>
          <w:trHeight w:val="359"/>
        </w:trPr>
        <w:tc>
          <w:tcPr>
            <w:tcW w:w="703" w:type="dxa"/>
          </w:tcPr>
          <w:p w14:paraId="3C8AB3AE" w14:textId="77777777" w:rsidR="006C6922" w:rsidRPr="002415DF" w:rsidRDefault="00000000">
            <w:pPr>
              <w:pStyle w:val="TableParagraph"/>
              <w:spacing w:before="42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0"/>
                <w:sz w:val="24"/>
              </w:rPr>
              <w:t>4</w:t>
            </w:r>
          </w:p>
        </w:tc>
        <w:tc>
          <w:tcPr>
            <w:tcW w:w="3120" w:type="dxa"/>
          </w:tcPr>
          <w:p w14:paraId="301BF3AD" w14:textId="77777777" w:rsidR="006C6922" w:rsidRPr="002415DF" w:rsidRDefault="00000000">
            <w:pPr>
              <w:pStyle w:val="TableParagraph"/>
              <w:spacing w:line="340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"/>
                <w:sz w:val="24"/>
              </w:rPr>
              <w:t>嘉義縣清寒優秀學生獎學金</w:t>
            </w:r>
          </w:p>
        </w:tc>
        <w:tc>
          <w:tcPr>
            <w:tcW w:w="6130" w:type="dxa"/>
            <w:vMerge/>
            <w:tcBorders>
              <w:top w:val="nil"/>
            </w:tcBorders>
          </w:tcPr>
          <w:p w14:paraId="3B60090B" w14:textId="77777777" w:rsidR="006C6922" w:rsidRPr="002415DF" w:rsidRDefault="006C6922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</w:tr>
      <w:tr w:rsidR="006C6922" w:rsidRPr="002415DF" w14:paraId="14092510" w14:textId="77777777">
        <w:trPr>
          <w:trHeight w:val="719"/>
        </w:trPr>
        <w:tc>
          <w:tcPr>
            <w:tcW w:w="703" w:type="dxa"/>
          </w:tcPr>
          <w:p w14:paraId="4F9C96D7" w14:textId="77777777" w:rsidR="006C6922" w:rsidRPr="002415DF" w:rsidRDefault="00000000">
            <w:pPr>
              <w:pStyle w:val="TableParagraph"/>
              <w:spacing w:before="222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0"/>
                <w:sz w:val="24"/>
              </w:rPr>
              <w:t>5</w:t>
            </w:r>
          </w:p>
        </w:tc>
        <w:tc>
          <w:tcPr>
            <w:tcW w:w="3120" w:type="dxa"/>
          </w:tcPr>
          <w:p w14:paraId="4553938B" w14:textId="77777777" w:rsidR="006C6922" w:rsidRPr="002415DF" w:rsidRDefault="00000000">
            <w:pPr>
              <w:pStyle w:val="TableParagraph"/>
              <w:spacing w:line="333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"/>
                <w:sz w:val="24"/>
              </w:rPr>
              <w:t>新住民及子女培力與獎助</w:t>
            </w:r>
          </w:p>
          <w:p w14:paraId="32500261" w14:textId="77777777" w:rsidR="006C6922" w:rsidRPr="002415DF" w:rsidRDefault="00000000">
            <w:pPr>
              <w:pStyle w:val="TableParagraph"/>
              <w:spacing w:line="366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z w:val="24"/>
              </w:rPr>
              <w:t>(</w:t>
            </w:r>
            <w:proofErr w:type="gramStart"/>
            <w:r w:rsidRPr="002415DF">
              <w:rPr>
                <w:rFonts w:ascii="標楷體" w:eastAsia="標楷體" w:hAnsi="標楷體"/>
                <w:b/>
                <w:sz w:val="24"/>
              </w:rPr>
              <w:t>勵</w:t>
            </w:r>
            <w:proofErr w:type="gramEnd"/>
            <w:r w:rsidRPr="002415DF">
              <w:rPr>
                <w:rFonts w:ascii="標楷體" w:eastAsia="標楷體" w:hAnsi="標楷體"/>
                <w:b/>
                <w:sz w:val="24"/>
              </w:rPr>
              <w:t>)</w:t>
            </w:r>
            <w:proofErr w:type="gramStart"/>
            <w:r w:rsidRPr="002415DF">
              <w:rPr>
                <w:rFonts w:ascii="標楷體" w:eastAsia="標楷體" w:hAnsi="標楷體"/>
                <w:b/>
                <w:spacing w:val="-3"/>
                <w:sz w:val="24"/>
              </w:rPr>
              <w:t>學金計畫</w:t>
            </w:r>
            <w:proofErr w:type="gramEnd"/>
          </w:p>
        </w:tc>
        <w:tc>
          <w:tcPr>
            <w:tcW w:w="6130" w:type="dxa"/>
            <w:vMerge/>
            <w:tcBorders>
              <w:top w:val="nil"/>
            </w:tcBorders>
          </w:tcPr>
          <w:p w14:paraId="427816A2" w14:textId="77777777" w:rsidR="006C6922" w:rsidRPr="002415DF" w:rsidRDefault="006C6922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</w:tr>
      <w:tr w:rsidR="006C6922" w:rsidRPr="002415DF" w14:paraId="21271692" w14:textId="77777777">
        <w:trPr>
          <w:trHeight w:val="359"/>
        </w:trPr>
        <w:tc>
          <w:tcPr>
            <w:tcW w:w="703" w:type="dxa"/>
          </w:tcPr>
          <w:p w14:paraId="3DDF92FB" w14:textId="77777777" w:rsidR="006C6922" w:rsidRPr="002415DF" w:rsidRDefault="00000000">
            <w:pPr>
              <w:pStyle w:val="TableParagraph"/>
              <w:spacing w:before="42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0"/>
                <w:sz w:val="24"/>
              </w:rPr>
              <w:t>6</w:t>
            </w:r>
          </w:p>
        </w:tc>
        <w:tc>
          <w:tcPr>
            <w:tcW w:w="3120" w:type="dxa"/>
          </w:tcPr>
          <w:p w14:paraId="45167B8E" w14:textId="77777777" w:rsidR="006C6922" w:rsidRPr="002415DF" w:rsidRDefault="00000000">
            <w:pPr>
              <w:pStyle w:val="TableParagraph"/>
              <w:spacing w:line="340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2"/>
                <w:sz w:val="24"/>
              </w:rPr>
              <w:t>雲林縣鄉公所獎學金</w:t>
            </w:r>
          </w:p>
        </w:tc>
        <w:tc>
          <w:tcPr>
            <w:tcW w:w="6130" w:type="dxa"/>
            <w:vMerge/>
            <w:tcBorders>
              <w:top w:val="nil"/>
            </w:tcBorders>
          </w:tcPr>
          <w:p w14:paraId="0A8EBE4C" w14:textId="77777777" w:rsidR="006C6922" w:rsidRPr="002415DF" w:rsidRDefault="006C6922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</w:tr>
      <w:tr w:rsidR="006C6922" w:rsidRPr="002415DF" w14:paraId="64AE2171" w14:textId="77777777">
        <w:trPr>
          <w:trHeight w:val="719"/>
        </w:trPr>
        <w:tc>
          <w:tcPr>
            <w:tcW w:w="703" w:type="dxa"/>
          </w:tcPr>
          <w:p w14:paraId="739991EA" w14:textId="77777777" w:rsidR="006C6922" w:rsidRPr="002415DF" w:rsidRDefault="00000000">
            <w:pPr>
              <w:pStyle w:val="TableParagraph"/>
              <w:spacing w:before="222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0"/>
                <w:sz w:val="24"/>
              </w:rPr>
              <w:t>7</w:t>
            </w:r>
          </w:p>
        </w:tc>
        <w:tc>
          <w:tcPr>
            <w:tcW w:w="3120" w:type="dxa"/>
          </w:tcPr>
          <w:p w14:paraId="6CDCBB89" w14:textId="364D2DB9" w:rsidR="006C6922" w:rsidRPr="002415DF" w:rsidRDefault="002415DF" w:rsidP="002415DF">
            <w:pPr>
              <w:pStyle w:val="TableParagraph"/>
              <w:spacing w:line="333" w:lineRule="exact"/>
              <w:jc w:val="both"/>
              <w:rPr>
                <w:rFonts w:ascii="標楷體" w:eastAsia="標楷體" w:hAnsi="標楷體" w:hint="eastAsia"/>
                <w:b/>
                <w:sz w:val="24"/>
              </w:rPr>
            </w:pPr>
            <w:r>
              <w:rPr>
                <w:rFonts w:ascii="標楷體" w:eastAsia="標楷體" w:hAnsi="標楷體" w:hint="eastAsia"/>
                <w:b/>
                <w:spacing w:val="-1"/>
                <w:sz w:val="24"/>
              </w:rPr>
              <w:t>新竹市</w:t>
            </w:r>
            <w:r w:rsidR="00000000" w:rsidRPr="002415DF">
              <w:rPr>
                <w:rFonts w:ascii="標楷體" w:eastAsia="標楷體" w:hAnsi="標楷體"/>
                <w:b/>
                <w:spacing w:val="-1"/>
                <w:sz w:val="24"/>
              </w:rPr>
              <w:t>、</w:t>
            </w:r>
            <w:proofErr w:type="gramStart"/>
            <w:r w:rsidR="00000000" w:rsidRPr="002415DF">
              <w:rPr>
                <w:rFonts w:ascii="標楷體" w:eastAsia="標楷體" w:hAnsi="標楷體"/>
                <w:b/>
                <w:spacing w:val="-1"/>
                <w:sz w:val="24"/>
              </w:rPr>
              <w:t>臺</w:t>
            </w:r>
            <w:proofErr w:type="gramEnd"/>
            <w:r w:rsidR="00000000" w:rsidRPr="002415DF">
              <w:rPr>
                <w:rFonts w:ascii="標楷體" w:eastAsia="標楷體" w:hAnsi="標楷體"/>
                <w:b/>
                <w:spacing w:val="-1"/>
                <w:sz w:val="24"/>
              </w:rPr>
              <w:t>中市</w:t>
            </w:r>
            <w:r>
              <w:rPr>
                <w:rFonts w:ascii="標楷體" w:eastAsia="標楷體" w:hAnsi="標楷體" w:hint="eastAsia"/>
                <w:b/>
                <w:spacing w:val="-1"/>
                <w:sz w:val="24"/>
              </w:rPr>
              <w:t>、高雄市、基隆市、彰化縣自強、嘉義市</w:t>
            </w:r>
            <w:r w:rsidR="00000000" w:rsidRPr="002415DF">
              <w:rPr>
                <w:rFonts w:ascii="標楷體" w:eastAsia="標楷體" w:hAnsi="標楷體"/>
                <w:b/>
                <w:spacing w:val="-1"/>
                <w:sz w:val="24"/>
              </w:rPr>
              <w:t>中等以上學</w:t>
            </w:r>
            <w:r w:rsidRPr="002415DF">
              <w:rPr>
                <w:rFonts w:ascii="標楷體" w:eastAsia="標楷體" w:hAnsi="標楷體"/>
                <w:b/>
                <w:spacing w:val="-1"/>
                <w:sz w:val="24"/>
              </w:rPr>
              <w:t>校勤學優秀學生獎學金</w:t>
            </w:r>
          </w:p>
        </w:tc>
        <w:tc>
          <w:tcPr>
            <w:tcW w:w="6130" w:type="dxa"/>
            <w:vMerge/>
            <w:tcBorders>
              <w:top w:val="nil"/>
            </w:tcBorders>
          </w:tcPr>
          <w:p w14:paraId="6B13764C" w14:textId="77777777" w:rsidR="006C6922" w:rsidRPr="002415DF" w:rsidRDefault="006C6922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</w:tr>
      <w:tr w:rsidR="006C6922" w:rsidRPr="002415DF" w14:paraId="7073925A" w14:textId="77777777">
        <w:trPr>
          <w:trHeight w:val="721"/>
        </w:trPr>
        <w:tc>
          <w:tcPr>
            <w:tcW w:w="703" w:type="dxa"/>
          </w:tcPr>
          <w:p w14:paraId="0745D22F" w14:textId="77777777" w:rsidR="006C6922" w:rsidRPr="002415DF" w:rsidRDefault="00000000">
            <w:pPr>
              <w:pStyle w:val="TableParagraph"/>
              <w:spacing w:before="224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0"/>
                <w:sz w:val="24"/>
              </w:rPr>
              <w:t>8</w:t>
            </w:r>
          </w:p>
        </w:tc>
        <w:tc>
          <w:tcPr>
            <w:tcW w:w="3120" w:type="dxa"/>
          </w:tcPr>
          <w:p w14:paraId="1C9CF84B" w14:textId="77777777" w:rsidR="006C6922" w:rsidRPr="002415DF" w:rsidRDefault="00000000">
            <w:pPr>
              <w:pStyle w:val="TableParagraph"/>
              <w:spacing w:line="336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"/>
                <w:sz w:val="24"/>
              </w:rPr>
              <w:t>宜蘭縣優秀學生獎學金大專</w:t>
            </w:r>
          </w:p>
          <w:p w14:paraId="4CEE16F5" w14:textId="77777777" w:rsidR="006C6922" w:rsidRPr="002415DF" w:rsidRDefault="00000000">
            <w:pPr>
              <w:pStyle w:val="TableParagraph"/>
              <w:spacing w:line="366" w:lineRule="exact"/>
              <w:ind w:right="0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0"/>
                <w:sz w:val="24"/>
              </w:rPr>
              <w:t>組</w:t>
            </w:r>
          </w:p>
        </w:tc>
        <w:tc>
          <w:tcPr>
            <w:tcW w:w="6130" w:type="dxa"/>
            <w:vMerge/>
            <w:tcBorders>
              <w:top w:val="nil"/>
            </w:tcBorders>
          </w:tcPr>
          <w:p w14:paraId="64F39A4E" w14:textId="77777777" w:rsidR="006C6922" w:rsidRPr="002415DF" w:rsidRDefault="006C6922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</w:tr>
      <w:tr w:rsidR="006C6922" w:rsidRPr="002415DF" w14:paraId="4038A397" w14:textId="77777777">
        <w:trPr>
          <w:trHeight w:val="470"/>
        </w:trPr>
        <w:tc>
          <w:tcPr>
            <w:tcW w:w="703" w:type="dxa"/>
          </w:tcPr>
          <w:p w14:paraId="1CC275BE" w14:textId="77777777" w:rsidR="006C6922" w:rsidRPr="002415DF" w:rsidRDefault="00000000">
            <w:pPr>
              <w:pStyle w:val="TableParagraph"/>
              <w:spacing w:before="97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0"/>
                <w:sz w:val="24"/>
              </w:rPr>
              <w:t>9</w:t>
            </w:r>
          </w:p>
        </w:tc>
        <w:tc>
          <w:tcPr>
            <w:tcW w:w="3120" w:type="dxa"/>
          </w:tcPr>
          <w:p w14:paraId="6B2BB4FD" w14:textId="77777777" w:rsidR="006C6922" w:rsidRPr="002415DF" w:rsidRDefault="00000000">
            <w:pPr>
              <w:pStyle w:val="TableParagraph"/>
              <w:spacing w:line="429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"/>
                <w:sz w:val="24"/>
              </w:rPr>
              <w:t>五結鄉鄉民子女助學金</w:t>
            </w:r>
          </w:p>
        </w:tc>
        <w:tc>
          <w:tcPr>
            <w:tcW w:w="6130" w:type="dxa"/>
            <w:vMerge/>
            <w:tcBorders>
              <w:top w:val="nil"/>
            </w:tcBorders>
          </w:tcPr>
          <w:p w14:paraId="06CB4C3E" w14:textId="77777777" w:rsidR="006C6922" w:rsidRPr="002415DF" w:rsidRDefault="006C6922">
            <w:pPr>
              <w:rPr>
                <w:rFonts w:ascii="標楷體" w:eastAsia="標楷體" w:hAnsi="標楷體"/>
                <w:sz w:val="2"/>
                <w:szCs w:val="2"/>
              </w:rPr>
            </w:pPr>
          </w:p>
        </w:tc>
      </w:tr>
      <w:tr w:rsidR="006C6922" w:rsidRPr="002415DF" w14:paraId="41FBFB07" w14:textId="77777777">
        <w:trPr>
          <w:trHeight w:val="719"/>
        </w:trPr>
        <w:tc>
          <w:tcPr>
            <w:tcW w:w="703" w:type="dxa"/>
          </w:tcPr>
          <w:p w14:paraId="57E8B31E" w14:textId="77777777" w:rsidR="006C6922" w:rsidRPr="002415DF" w:rsidRDefault="00000000">
            <w:pPr>
              <w:pStyle w:val="TableParagraph"/>
              <w:spacing w:before="222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5"/>
                <w:sz w:val="24"/>
              </w:rPr>
              <w:t>10</w:t>
            </w:r>
          </w:p>
        </w:tc>
        <w:tc>
          <w:tcPr>
            <w:tcW w:w="3120" w:type="dxa"/>
          </w:tcPr>
          <w:p w14:paraId="152C68E2" w14:textId="77777777" w:rsidR="006C6922" w:rsidRPr="002415DF" w:rsidRDefault="00000000">
            <w:pPr>
              <w:pStyle w:val="TableParagraph"/>
              <w:spacing w:before="112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2"/>
                <w:sz w:val="24"/>
              </w:rPr>
              <w:t>特殊教育學生獎學金</w:t>
            </w:r>
          </w:p>
        </w:tc>
        <w:tc>
          <w:tcPr>
            <w:tcW w:w="6130" w:type="dxa"/>
          </w:tcPr>
          <w:p w14:paraId="63C0578D" w14:textId="77777777" w:rsidR="006C6922" w:rsidRPr="002415DF" w:rsidRDefault="00000000">
            <w:pPr>
              <w:pStyle w:val="TableParagraph"/>
              <w:spacing w:before="11"/>
              <w:ind w:left="108" w:right="0"/>
              <w:jc w:val="left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sz w:val="24"/>
              </w:rPr>
              <w:t>依教育部判定，此為非重複性質之獎學金，</w:t>
            </w:r>
            <w:r w:rsidRPr="002415DF">
              <w:rPr>
                <w:rFonts w:ascii="標楷體" w:eastAsia="標楷體" w:hAnsi="標楷體"/>
                <w:color w:val="FF0000"/>
                <w:spacing w:val="-2"/>
                <w:sz w:val="24"/>
                <w:highlight w:val="yellow"/>
              </w:rPr>
              <w:t>無重複請領</w:t>
            </w:r>
          </w:p>
          <w:p w14:paraId="64EBB7ED" w14:textId="77777777" w:rsidR="006C6922" w:rsidRPr="002415DF" w:rsidRDefault="00000000">
            <w:pPr>
              <w:pStyle w:val="TableParagraph"/>
              <w:spacing w:before="53"/>
              <w:ind w:left="108" w:right="0"/>
              <w:jc w:val="left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color w:val="FF0000"/>
                <w:sz w:val="24"/>
                <w:highlight w:val="yellow"/>
              </w:rPr>
              <w:t>之情況</w:t>
            </w:r>
            <w:r w:rsidRPr="002415DF">
              <w:rPr>
                <w:rFonts w:ascii="標楷體" w:eastAsia="標楷體" w:hAnsi="標楷體"/>
                <w:color w:val="000000"/>
                <w:spacing w:val="-10"/>
                <w:sz w:val="24"/>
              </w:rPr>
              <w:t>。</w:t>
            </w:r>
          </w:p>
        </w:tc>
      </w:tr>
      <w:tr w:rsidR="006C6922" w:rsidRPr="002415DF" w14:paraId="77B4F59F" w14:textId="77777777">
        <w:trPr>
          <w:trHeight w:val="719"/>
        </w:trPr>
        <w:tc>
          <w:tcPr>
            <w:tcW w:w="703" w:type="dxa"/>
          </w:tcPr>
          <w:p w14:paraId="7ADA2603" w14:textId="77777777" w:rsidR="006C6922" w:rsidRPr="002415DF" w:rsidRDefault="00000000">
            <w:pPr>
              <w:pStyle w:val="TableParagraph"/>
              <w:spacing w:before="222"/>
              <w:ind w:left="7" w:right="11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5"/>
                <w:sz w:val="24"/>
              </w:rPr>
              <w:t>11</w:t>
            </w:r>
          </w:p>
        </w:tc>
        <w:tc>
          <w:tcPr>
            <w:tcW w:w="3120" w:type="dxa"/>
          </w:tcPr>
          <w:p w14:paraId="1DF14591" w14:textId="77777777" w:rsidR="006C6922" w:rsidRPr="002415DF" w:rsidRDefault="00000000">
            <w:pPr>
              <w:pStyle w:val="TableParagraph"/>
              <w:spacing w:before="112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"/>
                <w:sz w:val="24"/>
              </w:rPr>
              <w:t>大專校院弱勢學生助學計畫</w:t>
            </w:r>
          </w:p>
        </w:tc>
        <w:tc>
          <w:tcPr>
            <w:tcW w:w="6130" w:type="dxa"/>
          </w:tcPr>
          <w:p w14:paraId="4C06848C" w14:textId="77777777" w:rsidR="006C6922" w:rsidRPr="002415DF" w:rsidRDefault="00000000">
            <w:pPr>
              <w:pStyle w:val="TableParagraph"/>
              <w:spacing w:before="12"/>
              <w:ind w:left="108" w:right="0"/>
              <w:jc w:val="left"/>
              <w:rPr>
                <w:rFonts w:ascii="標楷體" w:eastAsia="標楷體" w:hAnsi="標楷體"/>
                <w:sz w:val="23"/>
              </w:rPr>
            </w:pPr>
            <w:r w:rsidRPr="002415DF">
              <w:rPr>
                <w:rFonts w:ascii="標楷體" w:eastAsia="標楷體" w:hAnsi="標楷體"/>
                <w:spacing w:val="-2"/>
                <w:sz w:val="24"/>
              </w:rPr>
              <w:t>此為</w:t>
            </w:r>
            <w:r w:rsidRPr="002415DF">
              <w:rPr>
                <w:rFonts w:ascii="標楷體" w:eastAsia="標楷體" w:hAnsi="標楷體"/>
                <w:color w:val="343434"/>
                <w:spacing w:val="-3"/>
                <w:sz w:val="23"/>
              </w:rPr>
              <w:t>針對學生之學雜費、生活費、緊急紓困金及住宿費等</w:t>
            </w:r>
          </w:p>
          <w:p w14:paraId="3117C388" w14:textId="77777777" w:rsidR="006C6922" w:rsidRPr="002415DF" w:rsidRDefault="00000000">
            <w:pPr>
              <w:pStyle w:val="TableParagraph"/>
              <w:spacing w:before="52"/>
              <w:ind w:left="108" w:right="0"/>
              <w:jc w:val="left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color w:val="343434"/>
                <w:spacing w:val="-2"/>
                <w:sz w:val="23"/>
              </w:rPr>
              <w:t>費用提供補助，</w:t>
            </w:r>
            <w:r w:rsidRPr="002415DF">
              <w:rPr>
                <w:rFonts w:ascii="標楷體" w:eastAsia="標楷體" w:hAnsi="標楷體"/>
                <w:color w:val="FF0000"/>
                <w:spacing w:val="-2"/>
                <w:sz w:val="24"/>
                <w:highlight w:val="yellow"/>
              </w:rPr>
              <w:t>無重複請領之情況</w:t>
            </w:r>
            <w:r w:rsidRPr="002415DF">
              <w:rPr>
                <w:rFonts w:ascii="標楷體" w:eastAsia="標楷體" w:hAnsi="標楷體"/>
                <w:color w:val="000000"/>
                <w:spacing w:val="-10"/>
                <w:sz w:val="24"/>
              </w:rPr>
              <w:t>。</w:t>
            </w:r>
          </w:p>
        </w:tc>
      </w:tr>
      <w:tr w:rsidR="006C6922" w:rsidRPr="002415DF" w14:paraId="20E10E0C" w14:textId="77777777">
        <w:trPr>
          <w:trHeight w:val="359"/>
        </w:trPr>
        <w:tc>
          <w:tcPr>
            <w:tcW w:w="703" w:type="dxa"/>
          </w:tcPr>
          <w:p w14:paraId="743FBDF5" w14:textId="77777777" w:rsidR="006C6922" w:rsidRPr="002415DF" w:rsidRDefault="00000000">
            <w:pPr>
              <w:pStyle w:val="TableParagraph"/>
              <w:spacing w:before="42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5"/>
                <w:sz w:val="24"/>
              </w:rPr>
              <w:t>12</w:t>
            </w:r>
          </w:p>
        </w:tc>
        <w:tc>
          <w:tcPr>
            <w:tcW w:w="3120" w:type="dxa"/>
          </w:tcPr>
          <w:p w14:paraId="4C67611B" w14:textId="77777777" w:rsidR="006C6922" w:rsidRPr="002415DF" w:rsidRDefault="00000000">
            <w:pPr>
              <w:pStyle w:val="TableParagraph"/>
              <w:spacing w:line="340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2"/>
                <w:sz w:val="24"/>
              </w:rPr>
              <w:t>行政院減免</w:t>
            </w:r>
          </w:p>
        </w:tc>
        <w:tc>
          <w:tcPr>
            <w:tcW w:w="6130" w:type="dxa"/>
          </w:tcPr>
          <w:p w14:paraId="35052173" w14:textId="77777777" w:rsidR="006C6922" w:rsidRPr="002415DF" w:rsidRDefault="00000000">
            <w:pPr>
              <w:pStyle w:val="TableParagraph"/>
              <w:spacing w:before="12"/>
              <w:ind w:left="108" w:right="0"/>
              <w:jc w:val="left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sz w:val="24"/>
              </w:rPr>
              <w:t>此為減免學雜費，</w:t>
            </w:r>
            <w:r w:rsidRPr="002415DF">
              <w:rPr>
                <w:rFonts w:ascii="標楷體" w:eastAsia="標楷體" w:hAnsi="標楷體"/>
                <w:color w:val="FF0000"/>
                <w:sz w:val="24"/>
                <w:highlight w:val="yellow"/>
              </w:rPr>
              <w:t>無重複請領之情況</w:t>
            </w:r>
            <w:r w:rsidRPr="002415DF">
              <w:rPr>
                <w:rFonts w:ascii="標楷體" w:eastAsia="標楷體" w:hAnsi="標楷體"/>
                <w:color w:val="000000"/>
                <w:spacing w:val="-10"/>
                <w:sz w:val="24"/>
              </w:rPr>
              <w:t>。</w:t>
            </w:r>
          </w:p>
        </w:tc>
      </w:tr>
      <w:tr w:rsidR="006C6922" w:rsidRPr="002415DF" w14:paraId="2D553025" w14:textId="77777777">
        <w:trPr>
          <w:trHeight w:val="818"/>
        </w:trPr>
        <w:tc>
          <w:tcPr>
            <w:tcW w:w="703" w:type="dxa"/>
          </w:tcPr>
          <w:p w14:paraId="1060071C" w14:textId="63D6E937" w:rsidR="006C6922" w:rsidRPr="002415DF" w:rsidRDefault="00000000">
            <w:pPr>
              <w:pStyle w:val="TableParagraph"/>
              <w:spacing w:before="272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5"/>
                <w:sz w:val="24"/>
              </w:rPr>
              <w:t>1</w:t>
            </w:r>
            <w:r w:rsidR="002415DF">
              <w:rPr>
                <w:rFonts w:ascii="標楷體" w:eastAsia="標楷體" w:hAnsi="標楷體" w:hint="eastAsia"/>
                <w:b/>
                <w:spacing w:val="-5"/>
                <w:sz w:val="24"/>
              </w:rPr>
              <w:t>3</w:t>
            </w:r>
          </w:p>
        </w:tc>
        <w:tc>
          <w:tcPr>
            <w:tcW w:w="3120" w:type="dxa"/>
          </w:tcPr>
          <w:p w14:paraId="4EFD6927" w14:textId="77777777" w:rsidR="006C6922" w:rsidRPr="002415DF" w:rsidRDefault="00000000">
            <w:pPr>
              <w:pStyle w:val="TableParagraph"/>
              <w:spacing w:before="163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2"/>
                <w:sz w:val="24"/>
              </w:rPr>
              <w:t>生活助學金</w:t>
            </w:r>
          </w:p>
        </w:tc>
        <w:tc>
          <w:tcPr>
            <w:tcW w:w="6130" w:type="dxa"/>
          </w:tcPr>
          <w:p w14:paraId="6AB7EEE8" w14:textId="77777777" w:rsidR="006C6922" w:rsidRPr="002415DF" w:rsidRDefault="00000000">
            <w:pPr>
              <w:pStyle w:val="TableParagraph"/>
              <w:spacing w:before="11" w:line="280" w:lineRule="auto"/>
              <w:ind w:left="108" w:right="249"/>
              <w:jc w:val="left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spacing w:val="-2"/>
                <w:sz w:val="24"/>
              </w:rPr>
              <w:t>依教育部規定生活助學金為同學需有服務行為，獲得的補助，此為不同性質，</w:t>
            </w:r>
            <w:r w:rsidRPr="002415DF">
              <w:rPr>
                <w:rFonts w:ascii="標楷體" w:eastAsia="標楷體" w:hAnsi="標楷體"/>
                <w:color w:val="FF0000"/>
                <w:spacing w:val="-2"/>
                <w:sz w:val="24"/>
                <w:highlight w:val="yellow"/>
              </w:rPr>
              <w:t>無重複請領之情況</w:t>
            </w:r>
            <w:r w:rsidRPr="002415DF">
              <w:rPr>
                <w:rFonts w:ascii="標楷體" w:eastAsia="標楷體" w:hAnsi="標楷體"/>
                <w:color w:val="000000"/>
                <w:spacing w:val="-2"/>
                <w:sz w:val="24"/>
              </w:rPr>
              <w:t>。</w:t>
            </w:r>
          </w:p>
        </w:tc>
      </w:tr>
      <w:tr w:rsidR="006C6922" w:rsidRPr="002415DF" w14:paraId="083CD92A" w14:textId="77777777">
        <w:trPr>
          <w:trHeight w:val="829"/>
        </w:trPr>
        <w:tc>
          <w:tcPr>
            <w:tcW w:w="703" w:type="dxa"/>
          </w:tcPr>
          <w:p w14:paraId="3824CA91" w14:textId="7ADBB51C" w:rsidR="006C6922" w:rsidRPr="002415DF" w:rsidRDefault="00000000">
            <w:pPr>
              <w:pStyle w:val="TableParagraph"/>
              <w:spacing w:before="279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5"/>
                <w:sz w:val="24"/>
              </w:rPr>
              <w:t>1</w:t>
            </w:r>
            <w:r w:rsidR="002415DF">
              <w:rPr>
                <w:rFonts w:ascii="標楷體" w:eastAsia="標楷體" w:hAnsi="標楷體" w:hint="eastAsia"/>
                <w:b/>
                <w:spacing w:val="-5"/>
                <w:sz w:val="24"/>
              </w:rPr>
              <w:t>4</w:t>
            </w:r>
          </w:p>
        </w:tc>
        <w:tc>
          <w:tcPr>
            <w:tcW w:w="3120" w:type="dxa"/>
          </w:tcPr>
          <w:p w14:paraId="767BEF52" w14:textId="77777777" w:rsidR="006C6922" w:rsidRPr="002415DF" w:rsidRDefault="00000000">
            <w:pPr>
              <w:pStyle w:val="TableParagraph"/>
              <w:spacing w:before="170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z w:val="24"/>
              </w:rPr>
              <w:t>夢</w:t>
            </w:r>
            <w:proofErr w:type="gramStart"/>
            <w:r w:rsidRPr="002415DF">
              <w:rPr>
                <w:rFonts w:ascii="標楷體" w:eastAsia="標楷體" w:hAnsi="標楷體"/>
                <w:b/>
                <w:sz w:val="24"/>
              </w:rPr>
              <w:t>‧</w:t>
            </w:r>
            <w:proofErr w:type="gramEnd"/>
            <w:r w:rsidRPr="002415DF">
              <w:rPr>
                <w:rFonts w:ascii="標楷體" w:eastAsia="標楷體" w:hAnsi="標楷體"/>
                <w:b/>
                <w:sz w:val="24"/>
              </w:rPr>
              <w:t>啟航</w:t>
            </w:r>
            <w:proofErr w:type="gramStart"/>
            <w:r w:rsidRPr="002415DF">
              <w:rPr>
                <w:rFonts w:ascii="標楷體" w:eastAsia="標楷體" w:hAnsi="標楷體"/>
                <w:b/>
                <w:sz w:val="24"/>
              </w:rPr>
              <w:t>‧</w:t>
            </w:r>
            <w:proofErr w:type="gramEnd"/>
            <w:r w:rsidRPr="002415DF">
              <w:rPr>
                <w:rFonts w:ascii="標楷體" w:eastAsia="標楷體" w:hAnsi="標楷體"/>
                <w:b/>
                <w:spacing w:val="-2"/>
                <w:sz w:val="24"/>
              </w:rPr>
              <w:t>翻轉人生計畫</w:t>
            </w:r>
          </w:p>
        </w:tc>
        <w:tc>
          <w:tcPr>
            <w:tcW w:w="6130" w:type="dxa"/>
          </w:tcPr>
          <w:p w14:paraId="0B99040B" w14:textId="77777777" w:rsidR="006C6922" w:rsidRPr="002415DF" w:rsidRDefault="00000000">
            <w:pPr>
              <w:pStyle w:val="TableParagraph"/>
              <w:spacing w:before="14" w:line="280" w:lineRule="auto"/>
              <w:ind w:left="108" w:right="129"/>
              <w:jc w:val="left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spacing w:val="-2"/>
                <w:sz w:val="24"/>
              </w:rPr>
              <w:t>依教育規定夢</w:t>
            </w:r>
            <w:proofErr w:type="gramStart"/>
            <w:r w:rsidRPr="002415DF">
              <w:rPr>
                <w:rFonts w:ascii="標楷體" w:eastAsia="標楷體" w:hAnsi="標楷體"/>
                <w:spacing w:val="-2"/>
                <w:sz w:val="24"/>
              </w:rPr>
              <w:t>‧</w:t>
            </w:r>
            <w:proofErr w:type="gramEnd"/>
            <w:r w:rsidRPr="002415DF">
              <w:rPr>
                <w:rFonts w:ascii="標楷體" w:eastAsia="標楷體" w:hAnsi="標楷體"/>
                <w:spacing w:val="-2"/>
                <w:sz w:val="24"/>
              </w:rPr>
              <w:t>啟航</w:t>
            </w:r>
            <w:proofErr w:type="gramStart"/>
            <w:r w:rsidRPr="002415DF">
              <w:rPr>
                <w:rFonts w:ascii="標楷體" w:eastAsia="標楷體" w:hAnsi="標楷體"/>
                <w:spacing w:val="-2"/>
                <w:sz w:val="24"/>
              </w:rPr>
              <w:t>‧</w:t>
            </w:r>
            <w:proofErr w:type="gramEnd"/>
            <w:r w:rsidRPr="002415DF">
              <w:rPr>
                <w:rFonts w:ascii="標楷體" w:eastAsia="標楷體" w:hAnsi="標楷體"/>
                <w:spacing w:val="-2"/>
                <w:sz w:val="24"/>
              </w:rPr>
              <w:t>翻轉人生計畫同學需有學習的行為，獲得的助學金，此為不同性質，</w:t>
            </w:r>
            <w:r w:rsidRPr="002415DF">
              <w:rPr>
                <w:rFonts w:ascii="標楷體" w:eastAsia="標楷體" w:hAnsi="標楷體"/>
                <w:color w:val="FF0000"/>
                <w:spacing w:val="-2"/>
                <w:sz w:val="24"/>
                <w:highlight w:val="yellow"/>
              </w:rPr>
              <w:t>無重複請領之情況</w:t>
            </w:r>
            <w:r w:rsidRPr="002415DF">
              <w:rPr>
                <w:rFonts w:ascii="標楷體" w:eastAsia="標楷體" w:hAnsi="標楷體"/>
                <w:color w:val="000000"/>
                <w:spacing w:val="-2"/>
                <w:sz w:val="24"/>
              </w:rPr>
              <w:t>。。</w:t>
            </w:r>
          </w:p>
        </w:tc>
      </w:tr>
      <w:tr w:rsidR="006C6922" w:rsidRPr="002415DF" w14:paraId="0D378129" w14:textId="77777777">
        <w:trPr>
          <w:trHeight w:val="1442"/>
        </w:trPr>
        <w:tc>
          <w:tcPr>
            <w:tcW w:w="703" w:type="dxa"/>
          </w:tcPr>
          <w:p w14:paraId="2163D875" w14:textId="77777777" w:rsidR="006C6922" w:rsidRPr="002415DF" w:rsidRDefault="006C6922">
            <w:pPr>
              <w:pStyle w:val="TableParagraph"/>
              <w:spacing w:before="143"/>
              <w:ind w:left="0" w:right="0"/>
              <w:jc w:val="left"/>
              <w:rPr>
                <w:rFonts w:ascii="標楷體" w:eastAsia="標楷體" w:hAnsi="標楷體"/>
                <w:b/>
                <w:sz w:val="24"/>
              </w:rPr>
            </w:pPr>
          </w:p>
          <w:p w14:paraId="0E73BCD3" w14:textId="32338F48" w:rsidR="006C6922" w:rsidRPr="002415DF" w:rsidRDefault="00000000">
            <w:pPr>
              <w:pStyle w:val="TableParagraph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5"/>
                <w:sz w:val="24"/>
              </w:rPr>
              <w:t>1</w:t>
            </w:r>
            <w:r w:rsidR="002415DF">
              <w:rPr>
                <w:rFonts w:ascii="標楷體" w:eastAsia="標楷體" w:hAnsi="標楷體" w:hint="eastAsia"/>
                <w:b/>
                <w:spacing w:val="-5"/>
                <w:sz w:val="24"/>
              </w:rPr>
              <w:t>5</w:t>
            </w:r>
          </w:p>
        </w:tc>
        <w:tc>
          <w:tcPr>
            <w:tcW w:w="3120" w:type="dxa"/>
          </w:tcPr>
          <w:p w14:paraId="091FA699" w14:textId="77777777" w:rsidR="006C6922" w:rsidRPr="002415DF" w:rsidRDefault="00000000">
            <w:pPr>
              <w:pStyle w:val="TableParagraph"/>
              <w:spacing w:before="352" w:line="196" w:lineRule="auto"/>
              <w:ind w:left="1200" w:right="347" w:hanging="843"/>
              <w:jc w:val="lef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2"/>
                <w:sz w:val="24"/>
              </w:rPr>
              <w:t>原住民委員會大專院校</w:t>
            </w:r>
            <w:r w:rsidRPr="002415DF">
              <w:rPr>
                <w:rFonts w:ascii="標楷體" w:eastAsia="標楷體" w:hAnsi="標楷體"/>
                <w:b/>
                <w:spacing w:val="-4"/>
                <w:sz w:val="24"/>
              </w:rPr>
              <w:t>獎學金</w:t>
            </w:r>
          </w:p>
        </w:tc>
        <w:tc>
          <w:tcPr>
            <w:tcW w:w="6130" w:type="dxa"/>
          </w:tcPr>
          <w:p w14:paraId="1E46FB0C" w14:textId="77777777" w:rsidR="006C6922" w:rsidRPr="002415DF" w:rsidRDefault="00000000">
            <w:pPr>
              <w:pStyle w:val="TableParagraph"/>
              <w:spacing w:before="14" w:line="280" w:lineRule="auto"/>
              <w:ind w:left="108" w:right="218"/>
              <w:jc w:val="both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spacing w:val="-2"/>
                <w:sz w:val="24"/>
              </w:rPr>
              <w:t>依教育部判定，此為重複性質之獎學金，</w:t>
            </w:r>
            <w:proofErr w:type="gramStart"/>
            <w:r w:rsidRPr="002415DF">
              <w:rPr>
                <w:rFonts w:ascii="標楷體" w:eastAsia="標楷體" w:hAnsi="標楷體"/>
                <w:color w:val="FF0000"/>
                <w:spacing w:val="-2"/>
                <w:sz w:val="24"/>
                <w:highlight w:val="yellow"/>
              </w:rPr>
              <w:t>僅擇</w:t>
            </w:r>
            <w:proofErr w:type="gramEnd"/>
            <w:r w:rsidRPr="002415DF">
              <w:rPr>
                <w:rFonts w:ascii="標楷體" w:eastAsia="標楷體" w:hAnsi="標楷體"/>
                <w:color w:val="FF0000"/>
                <w:spacing w:val="-2"/>
                <w:sz w:val="24"/>
                <w:highlight w:val="yellow"/>
              </w:rPr>
              <w:t>一請領</w:t>
            </w:r>
            <w:r w:rsidRPr="002415DF">
              <w:rPr>
                <w:rFonts w:ascii="標楷體" w:eastAsia="標楷體" w:hAnsi="標楷體"/>
                <w:color w:val="000000"/>
                <w:spacing w:val="-2"/>
                <w:sz w:val="24"/>
              </w:rPr>
              <w:t>，如清寒獎學金</w:t>
            </w:r>
            <w:proofErr w:type="gramStart"/>
            <w:r w:rsidRPr="002415DF">
              <w:rPr>
                <w:rFonts w:ascii="標楷體" w:eastAsia="標楷體" w:hAnsi="標楷體"/>
                <w:color w:val="000000"/>
                <w:spacing w:val="-2"/>
                <w:sz w:val="24"/>
              </w:rPr>
              <w:t>同意書勾選</w:t>
            </w:r>
            <w:proofErr w:type="gramEnd"/>
            <w:r w:rsidRPr="002415DF">
              <w:rPr>
                <w:rFonts w:ascii="標楷體" w:eastAsia="標楷體" w:hAnsi="標楷體"/>
                <w:color w:val="000000"/>
                <w:spacing w:val="-2"/>
                <w:sz w:val="24"/>
              </w:rPr>
              <w:t>同意請領者，請後續配合教育</w:t>
            </w:r>
            <w:r w:rsidRPr="002415DF">
              <w:rPr>
                <w:rFonts w:ascii="標楷體" w:eastAsia="標楷體" w:hAnsi="標楷體"/>
                <w:color w:val="000000"/>
                <w:spacing w:val="-15"/>
                <w:sz w:val="24"/>
              </w:rPr>
              <w:t xml:space="preserve">部繳回 </w:t>
            </w:r>
            <w:r w:rsidRPr="002415DF">
              <w:rPr>
                <w:rFonts w:ascii="標楷體" w:eastAsia="標楷體" w:hAnsi="標楷體"/>
                <w:color w:val="000000"/>
                <w:sz w:val="24"/>
              </w:rPr>
              <w:t>114-1</w:t>
            </w:r>
            <w:r w:rsidRPr="002415DF">
              <w:rPr>
                <w:rFonts w:ascii="標楷體" w:eastAsia="標楷體" w:hAnsi="標楷體"/>
                <w:color w:val="000000"/>
                <w:spacing w:val="-10"/>
                <w:sz w:val="24"/>
              </w:rPr>
              <w:t xml:space="preserve"> </w:t>
            </w:r>
            <w:r w:rsidRPr="002415DF">
              <w:rPr>
                <w:rFonts w:ascii="標楷體" w:eastAsia="標楷體" w:hAnsi="標楷體"/>
                <w:color w:val="000000"/>
                <w:sz w:val="24"/>
              </w:rPr>
              <w:t>原住民學生獎學金期程(</w:t>
            </w:r>
            <w:r w:rsidRPr="002415DF">
              <w:rPr>
                <w:rFonts w:ascii="標楷體" w:eastAsia="標楷體" w:hAnsi="標楷體"/>
                <w:color w:val="000000"/>
                <w:spacing w:val="-2"/>
                <w:sz w:val="24"/>
              </w:rPr>
              <w:t>後續將另行公告學</w:t>
            </w:r>
          </w:p>
          <w:p w14:paraId="2419CF6E" w14:textId="77777777" w:rsidR="006C6922" w:rsidRPr="002415DF" w:rsidRDefault="00000000">
            <w:pPr>
              <w:pStyle w:val="TableParagraph"/>
              <w:spacing w:before="1"/>
              <w:ind w:left="108" w:right="0"/>
              <w:jc w:val="both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sz w:val="24"/>
              </w:rPr>
              <w:t>生)</w:t>
            </w:r>
            <w:r w:rsidRPr="002415DF">
              <w:rPr>
                <w:rFonts w:ascii="標楷體" w:eastAsia="標楷體" w:hAnsi="標楷體"/>
                <w:spacing w:val="-20"/>
                <w:sz w:val="24"/>
              </w:rPr>
              <w:t xml:space="preserve">，且 </w:t>
            </w:r>
            <w:r w:rsidRPr="002415DF">
              <w:rPr>
                <w:rFonts w:ascii="標楷體" w:eastAsia="標楷體" w:hAnsi="標楷體"/>
                <w:sz w:val="24"/>
              </w:rPr>
              <w:t>114-2</w:t>
            </w:r>
            <w:r w:rsidRPr="002415DF">
              <w:rPr>
                <w:rFonts w:ascii="標楷體" w:eastAsia="標楷體" w:hAnsi="標楷體"/>
                <w:spacing w:val="-10"/>
                <w:sz w:val="24"/>
              </w:rPr>
              <w:t xml:space="preserve"> </w:t>
            </w:r>
            <w:r w:rsidRPr="002415DF">
              <w:rPr>
                <w:rFonts w:ascii="標楷體" w:eastAsia="標楷體" w:hAnsi="標楷體"/>
                <w:spacing w:val="-2"/>
                <w:sz w:val="24"/>
              </w:rPr>
              <w:t>學期勿再申請。</w:t>
            </w:r>
          </w:p>
        </w:tc>
      </w:tr>
      <w:tr w:rsidR="006C6922" w:rsidRPr="002415DF" w14:paraId="79A26482" w14:textId="77777777">
        <w:trPr>
          <w:trHeight w:val="719"/>
        </w:trPr>
        <w:tc>
          <w:tcPr>
            <w:tcW w:w="703" w:type="dxa"/>
          </w:tcPr>
          <w:p w14:paraId="2562BF56" w14:textId="1E26C78C" w:rsidR="006C6922" w:rsidRPr="002415DF" w:rsidRDefault="00000000">
            <w:pPr>
              <w:pStyle w:val="TableParagraph"/>
              <w:spacing w:before="222"/>
              <w:ind w:left="11" w:right="4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5"/>
                <w:sz w:val="24"/>
              </w:rPr>
              <w:t>1</w:t>
            </w:r>
            <w:r w:rsidR="002415DF">
              <w:rPr>
                <w:rFonts w:ascii="標楷體" w:eastAsia="標楷體" w:hAnsi="標楷體" w:hint="eastAsia"/>
                <w:b/>
                <w:spacing w:val="-5"/>
                <w:sz w:val="24"/>
              </w:rPr>
              <w:t>6</w:t>
            </w:r>
          </w:p>
        </w:tc>
        <w:tc>
          <w:tcPr>
            <w:tcW w:w="3120" w:type="dxa"/>
          </w:tcPr>
          <w:p w14:paraId="58531DFB" w14:textId="77777777" w:rsidR="006C6922" w:rsidRPr="002415DF" w:rsidRDefault="00000000">
            <w:pPr>
              <w:pStyle w:val="TableParagraph"/>
              <w:spacing w:line="333" w:lineRule="exact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1"/>
                <w:sz w:val="24"/>
              </w:rPr>
              <w:t>原住民委員會大專院校</w:t>
            </w:r>
          </w:p>
          <w:p w14:paraId="07B21AED" w14:textId="77777777" w:rsidR="006C6922" w:rsidRPr="002415DF" w:rsidRDefault="00000000">
            <w:pPr>
              <w:pStyle w:val="TableParagraph"/>
              <w:spacing w:line="366" w:lineRule="exact"/>
              <w:ind w:right="0"/>
              <w:rPr>
                <w:rFonts w:ascii="標楷體" w:eastAsia="標楷體" w:hAnsi="標楷體"/>
                <w:b/>
                <w:sz w:val="24"/>
              </w:rPr>
            </w:pPr>
            <w:r w:rsidRPr="002415DF">
              <w:rPr>
                <w:rFonts w:ascii="標楷體" w:eastAsia="標楷體" w:hAnsi="標楷體"/>
                <w:b/>
                <w:spacing w:val="-4"/>
                <w:sz w:val="24"/>
              </w:rPr>
              <w:t>助學金</w:t>
            </w:r>
          </w:p>
        </w:tc>
        <w:tc>
          <w:tcPr>
            <w:tcW w:w="6130" w:type="dxa"/>
          </w:tcPr>
          <w:p w14:paraId="56BFA96C" w14:textId="77777777" w:rsidR="006C6922" w:rsidRPr="002415DF" w:rsidRDefault="00000000">
            <w:pPr>
              <w:pStyle w:val="TableParagraph"/>
              <w:spacing w:before="11"/>
              <w:ind w:left="108" w:right="0"/>
              <w:jc w:val="left"/>
              <w:rPr>
                <w:rFonts w:ascii="標楷體" w:eastAsia="標楷體" w:hAnsi="標楷體"/>
                <w:sz w:val="24"/>
              </w:rPr>
            </w:pPr>
            <w:r w:rsidRPr="002415DF">
              <w:rPr>
                <w:rFonts w:ascii="標楷體" w:eastAsia="標楷體" w:hAnsi="標楷體"/>
                <w:sz w:val="24"/>
              </w:rPr>
              <w:t>依教育部判定，此獎學金為非重複性質之獎學金，</w:t>
            </w:r>
            <w:r w:rsidRPr="002415DF">
              <w:rPr>
                <w:rFonts w:ascii="標楷體" w:eastAsia="標楷體" w:hAnsi="標楷體"/>
                <w:color w:val="FF0000"/>
                <w:spacing w:val="-5"/>
                <w:sz w:val="24"/>
                <w:highlight w:val="yellow"/>
              </w:rPr>
              <w:t>無重</w:t>
            </w:r>
          </w:p>
          <w:p w14:paraId="11D37E56" w14:textId="77777777" w:rsidR="006C6922" w:rsidRPr="002415DF" w:rsidRDefault="00000000">
            <w:pPr>
              <w:pStyle w:val="TableParagraph"/>
              <w:spacing w:before="53"/>
              <w:ind w:left="108" w:right="0"/>
              <w:jc w:val="left"/>
              <w:rPr>
                <w:rFonts w:ascii="標楷體" w:eastAsia="標楷體" w:hAnsi="標楷體"/>
                <w:sz w:val="24"/>
              </w:rPr>
            </w:pPr>
            <w:proofErr w:type="gramStart"/>
            <w:r w:rsidRPr="002415DF">
              <w:rPr>
                <w:rFonts w:ascii="標楷體" w:eastAsia="標楷體" w:hAnsi="標楷體"/>
                <w:color w:val="FF0000"/>
                <w:sz w:val="24"/>
                <w:highlight w:val="yellow"/>
              </w:rPr>
              <w:t>複</w:t>
            </w:r>
            <w:proofErr w:type="gramEnd"/>
            <w:r w:rsidRPr="002415DF">
              <w:rPr>
                <w:rFonts w:ascii="標楷體" w:eastAsia="標楷體" w:hAnsi="標楷體"/>
                <w:color w:val="FF0000"/>
                <w:sz w:val="24"/>
                <w:highlight w:val="yellow"/>
              </w:rPr>
              <w:t>請領之情況</w:t>
            </w:r>
            <w:r w:rsidRPr="002415DF">
              <w:rPr>
                <w:rFonts w:ascii="標楷體" w:eastAsia="標楷體" w:hAnsi="標楷體"/>
                <w:color w:val="000000"/>
                <w:spacing w:val="-10"/>
                <w:sz w:val="24"/>
              </w:rPr>
              <w:t>。</w:t>
            </w:r>
          </w:p>
        </w:tc>
      </w:tr>
    </w:tbl>
    <w:p w14:paraId="65F6C310" w14:textId="77777777" w:rsidR="00686B91" w:rsidRPr="002415DF" w:rsidRDefault="00686B91">
      <w:pPr>
        <w:rPr>
          <w:rFonts w:ascii="標楷體" w:eastAsia="標楷體" w:hAnsi="標楷體"/>
        </w:rPr>
      </w:pPr>
    </w:p>
    <w:sectPr w:rsidR="00686B91" w:rsidRPr="002415DF">
      <w:type w:val="continuous"/>
      <w:pgSz w:w="11910" w:h="16840"/>
      <w:pgMar w:top="660" w:right="850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D71E40"/>
    <w:multiLevelType w:val="hybridMultilevel"/>
    <w:tmpl w:val="653AF58E"/>
    <w:lvl w:ilvl="0" w:tplc="DB54C1C8">
      <w:start w:val="1"/>
      <w:numFmt w:val="decimal"/>
      <w:lvlText w:val="%1."/>
      <w:lvlJc w:val="left"/>
      <w:pPr>
        <w:ind w:left="39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zh-TW" w:bidi="ar-SA"/>
      </w:rPr>
    </w:lvl>
    <w:lvl w:ilvl="1" w:tplc="A8C4E4A6">
      <w:numFmt w:val="bullet"/>
      <w:lvlText w:val="•"/>
      <w:lvlJc w:val="left"/>
      <w:pPr>
        <w:ind w:left="972" w:hanging="284"/>
      </w:pPr>
      <w:rPr>
        <w:rFonts w:hint="default"/>
        <w:lang w:val="en-US" w:eastAsia="zh-TW" w:bidi="ar-SA"/>
      </w:rPr>
    </w:lvl>
    <w:lvl w:ilvl="2" w:tplc="733C50DC">
      <w:numFmt w:val="bullet"/>
      <w:lvlText w:val="•"/>
      <w:lvlJc w:val="left"/>
      <w:pPr>
        <w:ind w:left="1544" w:hanging="284"/>
      </w:pPr>
      <w:rPr>
        <w:rFonts w:hint="default"/>
        <w:lang w:val="en-US" w:eastAsia="zh-TW" w:bidi="ar-SA"/>
      </w:rPr>
    </w:lvl>
    <w:lvl w:ilvl="3" w:tplc="9236852C">
      <w:numFmt w:val="bullet"/>
      <w:lvlText w:val="•"/>
      <w:lvlJc w:val="left"/>
      <w:pPr>
        <w:ind w:left="2116" w:hanging="284"/>
      </w:pPr>
      <w:rPr>
        <w:rFonts w:hint="default"/>
        <w:lang w:val="en-US" w:eastAsia="zh-TW" w:bidi="ar-SA"/>
      </w:rPr>
    </w:lvl>
    <w:lvl w:ilvl="4" w:tplc="6358A8C0">
      <w:numFmt w:val="bullet"/>
      <w:lvlText w:val="•"/>
      <w:lvlJc w:val="left"/>
      <w:pPr>
        <w:ind w:left="2688" w:hanging="284"/>
      </w:pPr>
      <w:rPr>
        <w:rFonts w:hint="default"/>
        <w:lang w:val="en-US" w:eastAsia="zh-TW" w:bidi="ar-SA"/>
      </w:rPr>
    </w:lvl>
    <w:lvl w:ilvl="5" w:tplc="64D6F902">
      <w:numFmt w:val="bullet"/>
      <w:lvlText w:val="•"/>
      <w:lvlJc w:val="left"/>
      <w:pPr>
        <w:ind w:left="3260" w:hanging="284"/>
      </w:pPr>
      <w:rPr>
        <w:rFonts w:hint="default"/>
        <w:lang w:val="en-US" w:eastAsia="zh-TW" w:bidi="ar-SA"/>
      </w:rPr>
    </w:lvl>
    <w:lvl w:ilvl="6" w:tplc="4EFEBBAA">
      <w:numFmt w:val="bullet"/>
      <w:lvlText w:val="•"/>
      <w:lvlJc w:val="left"/>
      <w:pPr>
        <w:ind w:left="3832" w:hanging="284"/>
      </w:pPr>
      <w:rPr>
        <w:rFonts w:hint="default"/>
        <w:lang w:val="en-US" w:eastAsia="zh-TW" w:bidi="ar-SA"/>
      </w:rPr>
    </w:lvl>
    <w:lvl w:ilvl="7" w:tplc="E062BAE2">
      <w:numFmt w:val="bullet"/>
      <w:lvlText w:val="•"/>
      <w:lvlJc w:val="left"/>
      <w:pPr>
        <w:ind w:left="4404" w:hanging="284"/>
      </w:pPr>
      <w:rPr>
        <w:rFonts w:hint="default"/>
        <w:lang w:val="en-US" w:eastAsia="zh-TW" w:bidi="ar-SA"/>
      </w:rPr>
    </w:lvl>
    <w:lvl w:ilvl="8" w:tplc="27040EA2">
      <w:numFmt w:val="bullet"/>
      <w:lvlText w:val="•"/>
      <w:lvlJc w:val="left"/>
      <w:pPr>
        <w:ind w:left="4976" w:hanging="284"/>
      </w:pPr>
      <w:rPr>
        <w:rFonts w:hint="default"/>
        <w:lang w:val="en-US" w:eastAsia="zh-TW" w:bidi="ar-SA"/>
      </w:rPr>
    </w:lvl>
  </w:abstractNum>
  <w:num w:numId="1" w16cid:durableId="720784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922"/>
    <w:rsid w:val="002415DF"/>
    <w:rsid w:val="00573AC1"/>
    <w:rsid w:val="00686B91"/>
    <w:rsid w:val="006C6922"/>
    <w:rsid w:val="00964A06"/>
    <w:rsid w:val="00B80BB7"/>
    <w:rsid w:val="00DA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45B14"/>
  <w15:docId w15:val="{44423529-B4C8-4486-AE28-C86807DCB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微軟正黑體" w:eastAsia="微軟正黑體" w:hAnsi="微軟正黑體" w:cs="微軟正黑體"/>
      <w:b/>
      <w:bCs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" w:right="3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趙于清</dc:creator>
  <dc:description/>
  <cp:lastModifiedBy>許敏毅</cp:lastModifiedBy>
  <cp:revision>3</cp:revision>
  <cp:lastPrinted>2026-01-22T03:13:00Z</cp:lastPrinted>
  <dcterms:created xsi:type="dcterms:W3CDTF">2026-01-26T01:30:00Z</dcterms:created>
  <dcterms:modified xsi:type="dcterms:W3CDTF">2026-01-26T01:31:00Z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Acrobat PDFMaker 21 Word 版</vt:lpwstr>
  </property>
  <property fmtid="{D5CDD505-2E9C-101B-9397-08002B2CF9AE}" pid="4" name="LastSaved">
    <vt:filetime>2026-01-22T00:00:00Z</vt:filetime>
  </property>
  <property fmtid="{D5CDD505-2E9C-101B-9397-08002B2CF9AE}" pid="5" name="Producer">
    <vt:lpwstr>Adobe PDF Library 21.7.134</vt:lpwstr>
  </property>
  <property fmtid="{D5CDD505-2E9C-101B-9397-08002B2CF9AE}" pid="6" name="SourceModified">
    <vt:lpwstr>D:20260121071733</vt:lpwstr>
  </property>
</Properties>
</file>