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CE9" w:rsidRDefault="000A0104" w:rsidP="000A0104">
      <w:pPr>
        <w:snapToGrid w:val="0"/>
        <w:jc w:val="center"/>
        <w:rPr>
          <w:rFonts w:eastAsia="標楷體"/>
          <w:b/>
          <w:sz w:val="28"/>
          <w:lang w:val="de-DE"/>
        </w:rPr>
      </w:pPr>
      <w:r w:rsidRPr="00220478">
        <w:rPr>
          <w:rFonts w:eastAsia="標楷體"/>
          <w:b/>
          <w:sz w:val="28"/>
          <w:lang w:val="de-DE"/>
        </w:rPr>
        <w:t>亞洲大學經濟不利學生學習輔導獎助學金申請暨發放辦法</w:t>
      </w:r>
    </w:p>
    <w:p w:rsidR="000A0104" w:rsidRDefault="000A0104" w:rsidP="000A0104">
      <w:pPr>
        <w:snapToGrid w:val="0"/>
        <w:jc w:val="center"/>
        <w:rPr>
          <w:rFonts w:eastAsia="標楷體"/>
          <w:b/>
          <w:sz w:val="28"/>
          <w:lang w:val="de-DE"/>
        </w:rPr>
      </w:pPr>
      <w:r w:rsidRPr="000324D4">
        <w:rPr>
          <w:rFonts w:eastAsia="標楷體" w:hint="eastAsia"/>
          <w:b/>
          <w:sz w:val="28"/>
          <w:lang w:val="de-DE"/>
        </w:rPr>
        <w:t>(</w:t>
      </w:r>
      <w:r w:rsidR="00F71CE9">
        <w:rPr>
          <w:rFonts w:eastAsia="標楷體" w:hint="eastAsia"/>
          <w:b/>
          <w:sz w:val="28"/>
          <w:lang w:val="de-DE"/>
        </w:rPr>
        <w:t>113</w:t>
      </w:r>
      <w:r w:rsidR="00F71CE9">
        <w:rPr>
          <w:rFonts w:eastAsia="標楷體" w:hint="eastAsia"/>
          <w:b/>
          <w:sz w:val="28"/>
          <w:lang w:val="de-DE"/>
        </w:rPr>
        <w:t>年</w:t>
      </w:r>
      <w:r w:rsidR="00F71CE9">
        <w:rPr>
          <w:rFonts w:eastAsia="標楷體" w:hint="eastAsia"/>
          <w:b/>
          <w:sz w:val="28"/>
          <w:lang w:val="de-DE"/>
        </w:rPr>
        <w:t>1</w:t>
      </w:r>
      <w:r w:rsidR="00F71CE9">
        <w:rPr>
          <w:rFonts w:eastAsia="標楷體" w:hint="eastAsia"/>
          <w:b/>
          <w:sz w:val="28"/>
          <w:lang w:val="de-DE"/>
        </w:rPr>
        <w:t>月</w:t>
      </w:r>
      <w:r w:rsidR="00F71CE9">
        <w:rPr>
          <w:rFonts w:eastAsia="標楷體" w:hint="eastAsia"/>
          <w:b/>
          <w:sz w:val="28"/>
          <w:lang w:val="de-DE"/>
        </w:rPr>
        <w:t>1</w:t>
      </w:r>
      <w:r w:rsidR="00F71CE9">
        <w:rPr>
          <w:rFonts w:eastAsia="標楷體" w:hint="eastAsia"/>
          <w:b/>
          <w:sz w:val="28"/>
          <w:lang w:val="de-DE"/>
        </w:rPr>
        <w:t>日起實施</w:t>
      </w:r>
      <w:r w:rsidRPr="000324D4">
        <w:rPr>
          <w:rFonts w:eastAsia="標楷體" w:hint="eastAsia"/>
          <w:b/>
          <w:sz w:val="28"/>
          <w:lang w:val="de-DE"/>
        </w:rPr>
        <w:t>)</w:t>
      </w:r>
    </w:p>
    <w:p w:rsidR="000A0104" w:rsidRPr="000324D4" w:rsidRDefault="000A0104" w:rsidP="000A0104">
      <w:pPr>
        <w:snapToGrid w:val="0"/>
        <w:jc w:val="center"/>
        <w:rPr>
          <w:rFonts w:eastAsia="標楷體"/>
          <w:b/>
          <w:sz w:val="28"/>
          <w:lang w:val="de-DE"/>
        </w:rPr>
      </w:pPr>
    </w:p>
    <w:p w:rsidR="000A0104" w:rsidRPr="00F71CE9" w:rsidRDefault="000A0104" w:rsidP="00F71CE9">
      <w:pPr>
        <w:snapToGrid w:val="0"/>
        <w:spacing w:line="300" w:lineRule="exact"/>
        <w:jc w:val="right"/>
        <w:rPr>
          <w:rFonts w:ascii="標楷體" w:eastAsia="標楷體" w:hAnsi="標楷體"/>
          <w:sz w:val="20"/>
          <w:szCs w:val="20"/>
        </w:rPr>
      </w:pPr>
      <w:r w:rsidRPr="00F71CE9">
        <w:rPr>
          <w:rFonts w:ascii="標楷體" w:eastAsia="標楷體" w:hAnsi="標楷體"/>
          <w:sz w:val="20"/>
          <w:szCs w:val="20"/>
        </w:rPr>
        <w:t>107.04.11 106學年度第8次行政會議修正後通過訂定</w:t>
      </w:r>
    </w:p>
    <w:p w:rsidR="000A0104" w:rsidRPr="00F71CE9" w:rsidRDefault="000A0104" w:rsidP="00F71CE9">
      <w:pPr>
        <w:snapToGrid w:val="0"/>
        <w:spacing w:line="300" w:lineRule="exact"/>
        <w:jc w:val="right"/>
        <w:rPr>
          <w:rFonts w:ascii="標楷體" w:eastAsia="標楷體" w:hAnsi="標楷體"/>
          <w:sz w:val="20"/>
          <w:szCs w:val="20"/>
        </w:rPr>
      </w:pPr>
      <w:r w:rsidRPr="00F71CE9">
        <w:rPr>
          <w:rFonts w:ascii="標楷體" w:eastAsia="標楷體" w:hAnsi="標楷體"/>
          <w:sz w:val="20"/>
          <w:szCs w:val="20"/>
        </w:rPr>
        <w:t>107.04.27亞洲秘字第1070005815號函發布</w:t>
      </w:r>
    </w:p>
    <w:p w:rsidR="000A0104" w:rsidRPr="00F71CE9" w:rsidRDefault="000A0104" w:rsidP="00F71CE9">
      <w:pPr>
        <w:snapToGrid w:val="0"/>
        <w:spacing w:line="300" w:lineRule="exact"/>
        <w:jc w:val="right"/>
        <w:rPr>
          <w:rFonts w:ascii="標楷體" w:eastAsia="標楷體" w:hAnsi="標楷體"/>
          <w:sz w:val="20"/>
          <w:szCs w:val="20"/>
        </w:rPr>
      </w:pPr>
      <w:r w:rsidRPr="00F71CE9">
        <w:rPr>
          <w:rFonts w:ascii="標楷體" w:eastAsia="標楷體" w:hAnsi="標楷體"/>
          <w:sz w:val="20"/>
          <w:szCs w:val="20"/>
        </w:rPr>
        <w:t>107.05.09 106學年度第9次行政會議通過修正第3-16條條文，刪除原第9、19條條文，原第18、20條條次變更</w:t>
      </w:r>
    </w:p>
    <w:p w:rsidR="000A0104" w:rsidRPr="00F71CE9" w:rsidRDefault="000A0104" w:rsidP="00F71CE9">
      <w:pPr>
        <w:snapToGrid w:val="0"/>
        <w:spacing w:line="300" w:lineRule="exact"/>
        <w:jc w:val="right"/>
        <w:rPr>
          <w:rFonts w:ascii="標楷體" w:eastAsia="標楷體" w:hAnsi="標楷體"/>
          <w:sz w:val="20"/>
          <w:szCs w:val="20"/>
        </w:rPr>
      </w:pPr>
      <w:r w:rsidRPr="00F71CE9">
        <w:rPr>
          <w:rFonts w:ascii="標楷體" w:eastAsia="標楷體" w:hAnsi="標楷體"/>
          <w:sz w:val="20"/>
          <w:szCs w:val="20"/>
        </w:rPr>
        <w:t>107.05.25亞洲秘字第1070007360號函發布</w:t>
      </w:r>
    </w:p>
    <w:p w:rsidR="000A0104" w:rsidRPr="00F71CE9" w:rsidRDefault="000A0104" w:rsidP="00F71CE9">
      <w:pPr>
        <w:snapToGrid w:val="0"/>
        <w:spacing w:line="300" w:lineRule="exact"/>
        <w:jc w:val="right"/>
        <w:rPr>
          <w:rFonts w:ascii="標楷體" w:eastAsia="標楷體" w:hAnsi="標楷體"/>
          <w:sz w:val="20"/>
          <w:szCs w:val="20"/>
        </w:rPr>
      </w:pPr>
      <w:r w:rsidRPr="00F71CE9">
        <w:rPr>
          <w:rFonts w:ascii="標楷體" w:eastAsia="標楷體" w:hAnsi="標楷體"/>
          <w:sz w:val="20"/>
          <w:szCs w:val="20"/>
        </w:rPr>
        <w:t>107.09.19 107學年度第2次行政會議通過新增第18條條文，修正第3-17條條文，原第18條條次變更</w:t>
      </w:r>
    </w:p>
    <w:p w:rsidR="000A0104" w:rsidRPr="00F71CE9" w:rsidRDefault="000A0104" w:rsidP="00F71CE9">
      <w:pPr>
        <w:snapToGrid w:val="0"/>
        <w:spacing w:line="300" w:lineRule="exact"/>
        <w:jc w:val="right"/>
        <w:rPr>
          <w:rFonts w:ascii="標楷體" w:eastAsia="標楷體" w:hAnsi="標楷體"/>
          <w:color w:val="000000" w:themeColor="text1"/>
          <w:sz w:val="20"/>
          <w:szCs w:val="20"/>
        </w:rPr>
      </w:pPr>
      <w:r w:rsidRPr="00F71CE9">
        <w:rPr>
          <w:rFonts w:ascii="標楷體" w:eastAsia="標楷體" w:hAnsi="標楷體"/>
          <w:sz w:val="20"/>
          <w:szCs w:val="20"/>
        </w:rPr>
        <w:t>1</w:t>
      </w:r>
      <w:r w:rsidRPr="00F71CE9">
        <w:rPr>
          <w:rFonts w:ascii="標楷體" w:eastAsia="標楷體" w:hAnsi="標楷體"/>
          <w:color w:val="000000" w:themeColor="text1"/>
          <w:sz w:val="20"/>
          <w:szCs w:val="20"/>
        </w:rPr>
        <w:t>07.10.11亞洲秘字第1070013937號函發布</w:t>
      </w:r>
    </w:p>
    <w:p w:rsidR="000A0104" w:rsidRPr="00F71CE9" w:rsidRDefault="000A0104" w:rsidP="00F71CE9">
      <w:pPr>
        <w:snapToGrid w:val="0"/>
        <w:spacing w:line="300" w:lineRule="exact"/>
        <w:jc w:val="right"/>
        <w:rPr>
          <w:rFonts w:ascii="標楷體" w:eastAsia="標楷體" w:hAnsi="標楷體"/>
          <w:color w:val="000000" w:themeColor="text1"/>
          <w:sz w:val="20"/>
          <w:szCs w:val="20"/>
        </w:rPr>
      </w:pPr>
      <w:r w:rsidRPr="00F71CE9">
        <w:rPr>
          <w:rFonts w:ascii="標楷體" w:eastAsia="標楷體" w:hAnsi="標楷體"/>
          <w:color w:val="000000" w:themeColor="text1"/>
          <w:sz w:val="20"/>
          <w:szCs w:val="20"/>
        </w:rPr>
        <w:t>107.11.21 107學年度第4次行政會議通過修正第12、13</w:t>
      </w:r>
      <w:proofErr w:type="gramStart"/>
      <w:r w:rsidRPr="00F71CE9">
        <w:rPr>
          <w:rFonts w:ascii="標楷體" w:eastAsia="標楷體" w:hAnsi="標楷體"/>
          <w:color w:val="000000" w:themeColor="text1"/>
          <w:sz w:val="20"/>
          <w:szCs w:val="20"/>
        </w:rPr>
        <w:t>條</w:t>
      </w:r>
      <w:proofErr w:type="gramEnd"/>
      <w:r w:rsidRPr="00F71CE9">
        <w:rPr>
          <w:rFonts w:ascii="標楷體" w:eastAsia="標楷體" w:hAnsi="標楷體"/>
          <w:color w:val="000000" w:themeColor="text1"/>
          <w:sz w:val="20"/>
          <w:szCs w:val="20"/>
        </w:rPr>
        <w:t>條文</w:t>
      </w:r>
    </w:p>
    <w:p w:rsidR="000A0104" w:rsidRPr="00F71CE9" w:rsidRDefault="000A0104" w:rsidP="00F71CE9">
      <w:pPr>
        <w:snapToGrid w:val="0"/>
        <w:spacing w:line="300" w:lineRule="exact"/>
        <w:jc w:val="right"/>
        <w:rPr>
          <w:rFonts w:ascii="標楷體" w:eastAsia="標楷體" w:hAnsi="標楷體"/>
          <w:color w:val="000000" w:themeColor="text1"/>
          <w:sz w:val="20"/>
          <w:szCs w:val="20"/>
        </w:rPr>
      </w:pPr>
      <w:r w:rsidRPr="00F71CE9">
        <w:rPr>
          <w:rFonts w:ascii="標楷體" w:eastAsia="標楷體" w:hAnsi="標楷體"/>
          <w:color w:val="000000" w:themeColor="text1"/>
          <w:sz w:val="20"/>
          <w:szCs w:val="20"/>
        </w:rPr>
        <w:t>107.12.28 亞洲秘字第1070017747號函發布</w:t>
      </w:r>
    </w:p>
    <w:p w:rsidR="000A0104" w:rsidRPr="00F71CE9" w:rsidRDefault="000A0104" w:rsidP="00F71CE9">
      <w:pPr>
        <w:snapToGrid w:val="0"/>
        <w:spacing w:line="300" w:lineRule="exact"/>
        <w:jc w:val="right"/>
        <w:rPr>
          <w:rFonts w:ascii="標楷體" w:eastAsia="標楷體" w:hAnsi="標楷體"/>
          <w:color w:val="000000" w:themeColor="text1"/>
          <w:sz w:val="20"/>
          <w:szCs w:val="20"/>
        </w:rPr>
      </w:pPr>
      <w:r w:rsidRPr="00F71CE9">
        <w:rPr>
          <w:rFonts w:ascii="標楷體" w:eastAsia="標楷體" w:hAnsi="標楷體"/>
          <w:color w:val="000000" w:themeColor="text1"/>
          <w:sz w:val="20"/>
          <w:szCs w:val="20"/>
        </w:rPr>
        <w:t>108.01.23 107學年度第6次行政會議通過修正第4、6條條文，刪除原第7、8條，原第9-19條條次變更</w:t>
      </w:r>
    </w:p>
    <w:p w:rsidR="000A0104" w:rsidRPr="00F71CE9" w:rsidRDefault="000A0104" w:rsidP="00F71CE9">
      <w:pPr>
        <w:snapToGrid w:val="0"/>
        <w:spacing w:line="300" w:lineRule="exact"/>
        <w:jc w:val="right"/>
        <w:rPr>
          <w:rFonts w:ascii="標楷體" w:eastAsia="標楷體" w:hAnsi="標楷體"/>
          <w:color w:val="000000" w:themeColor="text1"/>
          <w:sz w:val="20"/>
          <w:szCs w:val="20"/>
        </w:rPr>
      </w:pPr>
      <w:r w:rsidRPr="00F71CE9">
        <w:rPr>
          <w:rFonts w:ascii="標楷體" w:eastAsia="標楷體" w:hAnsi="標楷體"/>
          <w:color w:val="000000" w:themeColor="text1"/>
          <w:sz w:val="20"/>
          <w:szCs w:val="20"/>
        </w:rPr>
        <w:t>108.02.15 亞洲秘字第1080001747號函發布</w:t>
      </w:r>
    </w:p>
    <w:p w:rsidR="000A0104" w:rsidRPr="00F71CE9" w:rsidRDefault="000A0104" w:rsidP="00F71CE9">
      <w:pPr>
        <w:snapToGrid w:val="0"/>
        <w:spacing w:line="300" w:lineRule="exact"/>
        <w:jc w:val="right"/>
        <w:rPr>
          <w:rFonts w:ascii="標楷體" w:eastAsia="標楷體" w:hAnsi="標楷體"/>
          <w:color w:val="000000" w:themeColor="text1"/>
          <w:sz w:val="20"/>
          <w:szCs w:val="20"/>
        </w:rPr>
      </w:pPr>
      <w:r w:rsidRPr="00F71CE9">
        <w:rPr>
          <w:rFonts w:ascii="標楷體" w:eastAsia="標楷體" w:hAnsi="標楷體"/>
          <w:color w:val="000000" w:themeColor="text1"/>
          <w:sz w:val="20"/>
          <w:szCs w:val="20"/>
        </w:rPr>
        <w:t>109.02.26 108學年度第6次行政會議通過修正法規名稱、第1、2條條文，刪除原第3條條文，原第4-17條條次變更</w:t>
      </w:r>
    </w:p>
    <w:p w:rsidR="000A0104" w:rsidRPr="00F71CE9" w:rsidRDefault="000A0104" w:rsidP="00F71CE9">
      <w:pPr>
        <w:snapToGrid w:val="0"/>
        <w:spacing w:line="300" w:lineRule="exact"/>
        <w:jc w:val="right"/>
        <w:rPr>
          <w:rFonts w:ascii="標楷體" w:eastAsia="標楷體" w:hAnsi="標楷體"/>
          <w:color w:val="000000" w:themeColor="text1"/>
          <w:sz w:val="20"/>
          <w:szCs w:val="20"/>
        </w:rPr>
      </w:pPr>
      <w:r w:rsidRPr="00F71CE9">
        <w:rPr>
          <w:rFonts w:ascii="標楷體" w:eastAsia="標楷體" w:hAnsi="標楷體"/>
          <w:color w:val="000000" w:themeColor="text1"/>
          <w:sz w:val="20"/>
          <w:szCs w:val="20"/>
        </w:rPr>
        <w:t>109.03.13 亞洲秘字第1090002864號函發布</w:t>
      </w:r>
    </w:p>
    <w:p w:rsidR="000A0104" w:rsidRPr="00F71CE9" w:rsidRDefault="000A0104" w:rsidP="00F71CE9">
      <w:pPr>
        <w:snapToGrid w:val="0"/>
        <w:spacing w:line="300" w:lineRule="exact"/>
        <w:jc w:val="right"/>
        <w:rPr>
          <w:rFonts w:ascii="標楷體" w:eastAsia="標楷體" w:hAnsi="標楷體"/>
          <w:color w:val="000000" w:themeColor="text1"/>
          <w:sz w:val="20"/>
          <w:szCs w:val="20"/>
        </w:rPr>
      </w:pPr>
      <w:r w:rsidRPr="00F71CE9">
        <w:rPr>
          <w:rFonts w:ascii="標楷體" w:eastAsia="標楷體" w:hAnsi="標楷體"/>
          <w:color w:val="000000" w:themeColor="text1"/>
          <w:sz w:val="20"/>
          <w:szCs w:val="20"/>
        </w:rPr>
        <w:t>110.03.24 109學年度第6次行政會議通過新增第14條，修正第2、3、5、6、7、9、10、11、12條條文，原第14、15、16條條次變更</w:t>
      </w:r>
    </w:p>
    <w:p w:rsidR="000A0104" w:rsidRPr="00F71CE9" w:rsidRDefault="000A0104" w:rsidP="00F71CE9">
      <w:pPr>
        <w:snapToGrid w:val="0"/>
        <w:spacing w:line="300" w:lineRule="exact"/>
        <w:jc w:val="right"/>
        <w:rPr>
          <w:rFonts w:ascii="標楷體" w:eastAsia="標楷體" w:hAnsi="標楷體"/>
          <w:color w:val="000000" w:themeColor="text1"/>
          <w:sz w:val="20"/>
          <w:szCs w:val="20"/>
        </w:rPr>
      </w:pPr>
      <w:r w:rsidRPr="00F71CE9">
        <w:rPr>
          <w:rFonts w:ascii="標楷體" w:eastAsia="標楷體" w:hAnsi="標楷體"/>
          <w:color w:val="000000" w:themeColor="text1"/>
          <w:sz w:val="20"/>
          <w:szCs w:val="20"/>
        </w:rPr>
        <w:t>110.04.15 亞洲秘字第1100004948號函發布</w:t>
      </w:r>
    </w:p>
    <w:p w:rsidR="000A0104" w:rsidRPr="00F71CE9" w:rsidRDefault="000A0104" w:rsidP="00F71CE9">
      <w:pPr>
        <w:snapToGrid w:val="0"/>
        <w:spacing w:line="300" w:lineRule="exact"/>
        <w:jc w:val="right"/>
        <w:rPr>
          <w:rFonts w:ascii="標楷體" w:eastAsia="標楷體" w:hAnsi="標楷體"/>
          <w:color w:val="000000" w:themeColor="text1"/>
          <w:sz w:val="20"/>
          <w:szCs w:val="20"/>
        </w:rPr>
      </w:pPr>
      <w:r w:rsidRPr="00F71CE9">
        <w:rPr>
          <w:rFonts w:ascii="標楷體" w:eastAsia="標楷體" w:hAnsi="標楷體"/>
          <w:color w:val="000000" w:themeColor="text1"/>
          <w:sz w:val="20"/>
          <w:szCs w:val="20"/>
        </w:rPr>
        <w:t>111.05.18 110學年度第8次行政會議通過新增第15條，修正第3、7、9、11、14條條文，原第15、16、17條條次變更</w:t>
      </w:r>
    </w:p>
    <w:p w:rsidR="000A0104" w:rsidRPr="00F71CE9" w:rsidRDefault="000A0104" w:rsidP="00F71CE9">
      <w:pPr>
        <w:snapToGrid w:val="0"/>
        <w:spacing w:line="300" w:lineRule="exact"/>
        <w:jc w:val="right"/>
        <w:rPr>
          <w:rFonts w:ascii="標楷體" w:eastAsia="標楷體" w:hAnsi="標楷體"/>
          <w:color w:val="000000" w:themeColor="text1"/>
          <w:sz w:val="20"/>
          <w:szCs w:val="20"/>
        </w:rPr>
      </w:pPr>
      <w:r w:rsidRPr="00F71CE9">
        <w:rPr>
          <w:rFonts w:ascii="標楷體" w:eastAsia="標楷體" w:hAnsi="標楷體"/>
          <w:color w:val="000000" w:themeColor="text1"/>
          <w:sz w:val="20"/>
          <w:szCs w:val="20"/>
        </w:rPr>
        <w:t>111.06.01 亞洲秘字第1110007549號函發布</w:t>
      </w:r>
    </w:p>
    <w:p w:rsidR="000A0104" w:rsidRPr="00F71CE9" w:rsidRDefault="000A0104" w:rsidP="00F71CE9">
      <w:pPr>
        <w:snapToGrid w:val="0"/>
        <w:spacing w:line="300" w:lineRule="exact"/>
        <w:jc w:val="right"/>
        <w:rPr>
          <w:rFonts w:ascii="標楷體" w:eastAsia="標楷體" w:hAnsi="標楷體"/>
          <w:color w:val="000000" w:themeColor="text1"/>
          <w:sz w:val="20"/>
          <w:szCs w:val="20"/>
        </w:rPr>
      </w:pPr>
      <w:r w:rsidRPr="00F71CE9">
        <w:rPr>
          <w:rFonts w:ascii="標楷體" w:eastAsia="標楷體" w:hAnsi="標楷體" w:hint="eastAsia"/>
          <w:color w:val="000000" w:themeColor="text1"/>
          <w:sz w:val="20"/>
          <w:szCs w:val="20"/>
        </w:rPr>
        <w:t>112.07.24 111學年度第8次行政會議通過修正第2、3、9、10、14、15、16條條文，原第4、5、6條條次變</w:t>
      </w:r>
      <w:bookmarkStart w:id="0" w:name="_GoBack"/>
      <w:bookmarkEnd w:id="0"/>
      <w:r w:rsidRPr="00F71CE9">
        <w:rPr>
          <w:rFonts w:ascii="標楷體" w:eastAsia="標楷體" w:hAnsi="標楷體" w:hint="eastAsia"/>
          <w:color w:val="000000" w:themeColor="text1"/>
          <w:sz w:val="20"/>
          <w:szCs w:val="20"/>
        </w:rPr>
        <w:t>更</w:t>
      </w:r>
    </w:p>
    <w:p w:rsidR="000A0104" w:rsidRPr="00F71CE9" w:rsidRDefault="000A0104" w:rsidP="00F71CE9">
      <w:pPr>
        <w:snapToGrid w:val="0"/>
        <w:spacing w:line="300" w:lineRule="exact"/>
        <w:jc w:val="right"/>
        <w:rPr>
          <w:rFonts w:ascii="標楷體" w:eastAsia="標楷體" w:hAnsi="標楷體"/>
          <w:color w:val="000000" w:themeColor="text1"/>
          <w:sz w:val="20"/>
          <w:szCs w:val="20"/>
        </w:rPr>
      </w:pPr>
      <w:r w:rsidRPr="00F71CE9">
        <w:rPr>
          <w:rFonts w:ascii="標楷體" w:eastAsia="標楷體" w:hAnsi="標楷體" w:hint="eastAsia"/>
          <w:color w:val="000000" w:themeColor="text1"/>
          <w:sz w:val="20"/>
          <w:szCs w:val="20"/>
        </w:rPr>
        <w:t>11</w:t>
      </w:r>
      <w:r w:rsidRPr="00F71CE9">
        <w:rPr>
          <w:rFonts w:ascii="標楷體" w:eastAsia="標楷體" w:hAnsi="標楷體"/>
          <w:color w:val="000000" w:themeColor="text1"/>
          <w:sz w:val="20"/>
          <w:szCs w:val="20"/>
        </w:rPr>
        <w:t>2</w:t>
      </w:r>
      <w:r w:rsidRPr="00F71CE9">
        <w:rPr>
          <w:rFonts w:ascii="標楷體" w:eastAsia="標楷體" w:hAnsi="標楷體" w:hint="eastAsia"/>
          <w:color w:val="000000" w:themeColor="text1"/>
          <w:sz w:val="20"/>
          <w:szCs w:val="20"/>
        </w:rPr>
        <w:t>.0</w:t>
      </w:r>
      <w:r w:rsidRPr="00F71CE9">
        <w:rPr>
          <w:rFonts w:ascii="標楷體" w:eastAsia="標楷體" w:hAnsi="標楷體"/>
          <w:color w:val="000000" w:themeColor="text1"/>
          <w:sz w:val="20"/>
          <w:szCs w:val="20"/>
        </w:rPr>
        <w:t>8</w:t>
      </w:r>
      <w:r w:rsidRPr="00F71CE9">
        <w:rPr>
          <w:rFonts w:ascii="標楷體" w:eastAsia="標楷體" w:hAnsi="標楷體" w:hint="eastAsia"/>
          <w:color w:val="000000" w:themeColor="text1"/>
          <w:sz w:val="20"/>
          <w:szCs w:val="20"/>
        </w:rPr>
        <w:t>.01 亞洲秘字第</w:t>
      </w:r>
      <w:r w:rsidRPr="00F71CE9">
        <w:rPr>
          <w:rFonts w:ascii="標楷體" w:eastAsia="標楷體" w:hAnsi="標楷體"/>
          <w:color w:val="000000" w:themeColor="text1"/>
          <w:sz w:val="20"/>
          <w:szCs w:val="20"/>
        </w:rPr>
        <w:t>1120011402</w:t>
      </w:r>
      <w:r w:rsidRPr="00F71CE9">
        <w:rPr>
          <w:rFonts w:ascii="標楷體" w:eastAsia="標楷體" w:hAnsi="標楷體" w:hint="eastAsia"/>
          <w:color w:val="000000" w:themeColor="text1"/>
          <w:sz w:val="20"/>
          <w:szCs w:val="20"/>
        </w:rPr>
        <w:t>號函發布</w:t>
      </w:r>
    </w:p>
    <w:p w:rsidR="008A1516" w:rsidRPr="00F71CE9" w:rsidRDefault="008A1516" w:rsidP="00F71CE9">
      <w:pPr>
        <w:snapToGrid w:val="0"/>
        <w:spacing w:line="300" w:lineRule="exact"/>
        <w:jc w:val="right"/>
        <w:rPr>
          <w:rFonts w:ascii="標楷體" w:eastAsia="標楷體" w:hAnsi="標楷體"/>
          <w:color w:val="000000" w:themeColor="text1"/>
          <w:sz w:val="20"/>
          <w:szCs w:val="20"/>
        </w:rPr>
      </w:pPr>
      <w:r w:rsidRPr="00F71CE9">
        <w:rPr>
          <w:rFonts w:ascii="標楷體" w:eastAsia="標楷體" w:hAnsi="標楷體" w:hint="eastAsia"/>
          <w:color w:val="000000" w:themeColor="text1"/>
          <w:sz w:val="20"/>
          <w:szCs w:val="20"/>
        </w:rPr>
        <w:t>1</w:t>
      </w:r>
      <w:r w:rsidRPr="00F71CE9">
        <w:rPr>
          <w:rFonts w:ascii="標楷體" w:eastAsia="標楷體" w:hAnsi="標楷體"/>
          <w:color w:val="000000" w:themeColor="text1"/>
          <w:sz w:val="20"/>
          <w:szCs w:val="20"/>
        </w:rPr>
        <w:t>12.12.27 112</w:t>
      </w:r>
      <w:r w:rsidRPr="00F71CE9">
        <w:rPr>
          <w:rFonts w:ascii="標楷體" w:eastAsia="標楷體" w:hAnsi="標楷體" w:hint="eastAsia"/>
          <w:color w:val="000000" w:themeColor="text1"/>
          <w:sz w:val="20"/>
          <w:szCs w:val="20"/>
        </w:rPr>
        <w:t>學年度第6次行政會議通過修正</w:t>
      </w:r>
      <w:r w:rsidR="00033077" w:rsidRPr="00F71CE9">
        <w:rPr>
          <w:rFonts w:ascii="標楷體" w:eastAsia="標楷體" w:hAnsi="標楷體" w:hint="eastAsia"/>
          <w:color w:val="000000" w:themeColor="text1"/>
          <w:sz w:val="20"/>
          <w:szCs w:val="20"/>
        </w:rPr>
        <w:t>第2、4</w:t>
      </w:r>
      <w:proofErr w:type="gramStart"/>
      <w:r w:rsidR="00033077" w:rsidRPr="00F71CE9">
        <w:rPr>
          <w:rFonts w:ascii="標楷體" w:eastAsia="標楷體" w:hAnsi="標楷體" w:hint="eastAsia"/>
          <w:color w:val="000000" w:themeColor="text1"/>
          <w:sz w:val="20"/>
          <w:szCs w:val="20"/>
        </w:rPr>
        <w:t>條</w:t>
      </w:r>
      <w:proofErr w:type="gramEnd"/>
      <w:r w:rsidR="00033077" w:rsidRPr="00F71CE9">
        <w:rPr>
          <w:rFonts w:ascii="標楷體" w:eastAsia="標楷體" w:hAnsi="標楷體" w:hint="eastAsia"/>
          <w:color w:val="000000" w:themeColor="text1"/>
          <w:sz w:val="20"/>
          <w:szCs w:val="20"/>
        </w:rPr>
        <w:t>條文</w:t>
      </w:r>
    </w:p>
    <w:p w:rsidR="00F71CE9" w:rsidRPr="00F71CE9" w:rsidRDefault="00F71CE9" w:rsidP="00F71CE9">
      <w:pPr>
        <w:snapToGrid w:val="0"/>
        <w:spacing w:line="300" w:lineRule="exact"/>
        <w:jc w:val="right"/>
        <w:rPr>
          <w:rFonts w:ascii="標楷體" w:eastAsia="標楷體" w:hAnsi="標楷體" w:hint="eastAsia"/>
          <w:color w:val="000000" w:themeColor="text1"/>
          <w:sz w:val="20"/>
          <w:szCs w:val="20"/>
        </w:rPr>
      </w:pPr>
      <w:r w:rsidRPr="00F71CE9">
        <w:rPr>
          <w:rFonts w:ascii="標楷體" w:eastAsia="標楷體" w:hAnsi="標楷體" w:hint="eastAsia"/>
          <w:color w:val="000000" w:themeColor="text1"/>
          <w:sz w:val="20"/>
          <w:szCs w:val="20"/>
        </w:rPr>
        <w:t>113.01.10 亞洲秘字第1130000469號函發布</w:t>
      </w:r>
    </w:p>
    <w:p w:rsidR="000A0104" w:rsidRPr="00772F44" w:rsidRDefault="000A0104" w:rsidP="000A0104">
      <w:pPr>
        <w:jc w:val="both"/>
        <w:rPr>
          <w:rFonts w:eastAsia="標楷體"/>
          <w:color w:val="000000" w:themeColor="text1"/>
        </w:rPr>
      </w:pPr>
      <w:r w:rsidRPr="00772F44">
        <w:rPr>
          <w:rFonts w:eastAsia="標楷體"/>
          <w:color w:val="000000" w:themeColor="text1"/>
        </w:rPr>
        <w:t>第一條　　宗旨</w:t>
      </w:r>
    </w:p>
    <w:p w:rsidR="000A0104" w:rsidRPr="00772F44" w:rsidRDefault="000A0104" w:rsidP="000A0104">
      <w:pPr>
        <w:ind w:leftChars="500" w:left="1200"/>
        <w:jc w:val="both"/>
        <w:rPr>
          <w:rFonts w:eastAsia="標楷體"/>
          <w:color w:val="000000" w:themeColor="text1"/>
        </w:rPr>
      </w:pPr>
      <w:r w:rsidRPr="00772F44">
        <w:rPr>
          <w:rFonts w:eastAsia="標楷體"/>
          <w:color w:val="000000" w:themeColor="text1"/>
        </w:rPr>
        <w:t>亞洲大學</w:t>
      </w:r>
      <w:r w:rsidRPr="00772F44">
        <w:rPr>
          <w:rFonts w:eastAsia="標楷體"/>
          <w:color w:val="000000" w:themeColor="text1"/>
        </w:rPr>
        <w:t>(</w:t>
      </w:r>
      <w:r w:rsidRPr="00772F44">
        <w:rPr>
          <w:rFonts w:eastAsia="標楷體"/>
          <w:color w:val="000000" w:themeColor="text1"/>
        </w:rPr>
        <w:t>下稱本校</w:t>
      </w:r>
      <w:r w:rsidRPr="00772F44">
        <w:rPr>
          <w:rFonts w:eastAsia="標楷體"/>
          <w:color w:val="000000" w:themeColor="text1"/>
        </w:rPr>
        <w:t>)</w:t>
      </w:r>
      <w:r w:rsidRPr="00772F44">
        <w:rPr>
          <w:rFonts w:eastAsia="標楷體"/>
          <w:color w:val="000000" w:themeColor="text1"/>
        </w:rPr>
        <w:t>為協助本校經濟不利學生安心就學，積極參與本校所設置之學習輔導機會，提供獎助學金幫助經濟不利學生完成學業，提升多元能力，順利銜接職場，特訂定本校「經濟不利學生學習輔導獎助學金申請暨發放辦法」</w:t>
      </w:r>
      <w:r w:rsidRPr="00772F44">
        <w:rPr>
          <w:rFonts w:eastAsia="標楷體"/>
          <w:color w:val="000000" w:themeColor="text1"/>
        </w:rPr>
        <w:t>(</w:t>
      </w:r>
      <w:r w:rsidRPr="00772F44">
        <w:rPr>
          <w:rFonts w:eastAsia="標楷體"/>
          <w:color w:val="000000" w:themeColor="text1"/>
        </w:rPr>
        <w:t>下稱本辦法</w:t>
      </w:r>
      <w:r w:rsidRPr="00772F44">
        <w:rPr>
          <w:rFonts w:eastAsia="標楷體"/>
          <w:color w:val="000000" w:themeColor="text1"/>
        </w:rPr>
        <w:t>)</w:t>
      </w:r>
      <w:r w:rsidRPr="00772F44">
        <w:rPr>
          <w:rFonts w:eastAsia="標楷體"/>
          <w:color w:val="000000" w:themeColor="text1"/>
        </w:rPr>
        <w:t>。</w:t>
      </w:r>
    </w:p>
    <w:p w:rsidR="000A0104" w:rsidRPr="00F71CE9" w:rsidRDefault="000A0104" w:rsidP="000A0104">
      <w:pPr>
        <w:rPr>
          <w:rFonts w:eastAsia="標楷體"/>
          <w:color w:val="000000" w:themeColor="text1"/>
        </w:rPr>
      </w:pPr>
      <w:r w:rsidRPr="00772F44">
        <w:rPr>
          <w:rFonts w:eastAsia="標楷體"/>
          <w:color w:val="000000" w:themeColor="text1"/>
        </w:rPr>
        <w:t xml:space="preserve">第二條　　</w:t>
      </w:r>
      <w:r w:rsidRPr="00F71CE9">
        <w:rPr>
          <w:rFonts w:eastAsia="標楷體"/>
          <w:color w:val="000000" w:themeColor="text1"/>
        </w:rPr>
        <w:t>適用對象</w:t>
      </w:r>
    </w:p>
    <w:p w:rsidR="000A0104" w:rsidRPr="00F71CE9" w:rsidRDefault="000A0104" w:rsidP="000A0104">
      <w:pPr>
        <w:ind w:leftChars="500" w:left="1200"/>
        <w:jc w:val="both"/>
        <w:rPr>
          <w:rFonts w:eastAsia="標楷體"/>
          <w:color w:val="000000" w:themeColor="text1"/>
        </w:rPr>
      </w:pPr>
      <w:r w:rsidRPr="00F71CE9">
        <w:rPr>
          <w:rFonts w:eastAsia="標楷體"/>
          <w:color w:val="000000" w:themeColor="text1"/>
        </w:rPr>
        <w:t>具本校學籍並符合以下其中身分條件之</w:t>
      </w:r>
      <w:r w:rsidRPr="00F71CE9">
        <w:rPr>
          <w:rFonts w:eastAsia="標楷體" w:hint="eastAsia"/>
          <w:color w:val="000000" w:themeColor="text1"/>
        </w:rPr>
        <w:t>本國籍</w:t>
      </w:r>
      <w:r w:rsidRPr="00F71CE9">
        <w:rPr>
          <w:rFonts w:eastAsia="標楷體"/>
          <w:color w:val="000000" w:themeColor="text1"/>
        </w:rPr>
        <w:t>在學學生</w:t>
      </w:r>
      <w:r w:rsidRPr="00F71CE9">
        <w:rPr>
          <w:rFonts w:eastAsia="標楷體"/>
          <w:color w:val="000000" w:themeColor="text1"/>
        </w:rPr>
        <w:t>(</w:t>
      </w:r>
      <w:r w:rsidRPr="00F71CE9">
        <w:rPr>
          <w:rFonts w:eastAsia="標楷體"/>
          <w:color w:val="000000" w:themeColor="text1"/>
        </w:rPr>
        <w:t>依經濟條件較為不利者優先補助</w:t>
      </w:r>
      <w:r w:rsidRPr="00F71CE9">
        <w:rPr>
          <w:rFonts w:eastAsia="標楷體"/>
          <w:color w:val="000000" w:themeColor="text1"/>
        </w:rPr>
        <w:t>)</w:t>
      </w:r>
      <w:r w:rsidRPr="00F71CE9">
        <w:rPr>
          <w:rFonts w:eastAsia="標楷體"/>
          <w:color w:val="000000" w:themeColor="text1"/>
        </w:rPr>
        <w:t>：</w:t>
      </w:r>
    </w:p>
    <w:p w:rsidR="000A0104" w:rsidRPr="00F71CE9" w:rsidRDefault="000A0104" w:rsidP="000A0104">
      <w:pPr>
        <w:ind w:leftChars="500" w:left="1680" w:hangingChars="200" w:hanging="480"/>
        <w:jc w:val="both"/>
        <w:rPr>
          <w:rFonts w:eastAsia="標楷體"/>
          <w:color w:val="000000" w:themeColor="text1"/>
        </w:rPr>
      </w:pPr>
      <w:r w:rsidRPr="00F71CE9">
        <w:rPr>
          <w:rFonts w:eastAsia="標楷體"/>
          <w:color w:val="000000" w:themeColor="text1"/>
        </w:rPr>
        <w:t>一、</w:t>
      </w:r>
      <w:proofErr w:type="gramStart"/>
      <w:r w:rsidRPr="00F71CE9">
        <w:rPr>
          <w:rFonts w:eastAsia="標楷體"/>
          <w:color w:val="000000" w:themeColor="text1"/>
        </w:rPr>
        <w:t>具學雜費</w:t>
      </w:r>
      <w:proofErr w:type="gramEnd"/>
      <w:r w:rsidRPr="00F71CE9">
        <w:rPr>
          <w:rFonts w:eastAsia="標楷體"/>
          <w:color w:val="000000" w:themeColor="text1"/>
        </w:rPr>
        <w:t>減免資格者：</w:t>
      </w:r>
    </w:p>
    <w:p w:rsidR="000A0104" w:rsidRPr="00F71CE9" w:rsidRDefault="000A0104" w:rsidP="000A0104">
      <w:pPr>
        <w:pStyle w:val="Default"/>
        <w:adjustRightInd/>
        <w:ind w:leftChars="708" w:left="2102" w:hangingChars="168" w:hanging="403"/>
        <w:jc w:val="both"/>
        <w:rPr>
          <w:rFonts w:ascii="Times New Roman" w:cs="Times New Roman"/>
          <w:color w:val="000000" w:themeColor="text1"/>
        </w:rPr>
      </w:pPr>
      <w:r w:rsidRPr="00F71CE9">
        <w:rPr>
          <w:rFonts w:ascii="Times New Roman" w:cs="Times New Roman"/>
          <w:color w:val="000000" w:themeColor="text1"/>
        </w:rPr>
        <w:t>(</w:t>
      </w:r>
      <w:proofErr w:type="gramStart"/>
      <w:r w:rsidRPr="00F71CE9">
        <w:rPr>
          <w:rFonts w:ascii="Times New Roman" w:cs="Times New Roman"/>
          <w:color w:val="000000" w:themeColor="text1"/>
        </w:rPr>
        <w:t>一</w:t>
      </w:r>
      <w:proofErr w:type="gramEnd"/>
      <w:r w:rsidRPr="00F71CE9">
        <w:rPr>
          <w:rFonts w:ascii="Times New Roman" w:cs="Times New Roman"/>
          <w:color w:val="000000" w:themeColor="text1"/>
        </w:rPr>
        <w:t>)</w:t>
      </w:r>
      <w:r w:rsidRPr="00F71CE9">
        <w:rPr>
          <w:rFonts w:ascii="Times New Roman" w:cs="Times New Roman"/>
          <w:color w:val="000000" w:themeColor="text1"/>
        </w:rPr>
        <w:t>低收入戶學生：符合社會救助法之低收入戶標準，具有直轄市、縣</w:t>
      </w:r>
      <w:r w:rsidRPr="00F71CE9">
        <w:rPr>
          <w:rFonts w:ascii="Times New Roman" w:cs="Times New Roman"/>
          <w:color w:val="000000" w:themeColor="text1"/>
        </w:rPr>
        <w:t>(</w:t>
      </w:r>
      <w:r w:rsidRPr="00F71CE9">
        <w:rPr>
          <w:rFonts w:ascii="Times New Roman" w:cs="Times New Roman"/>
          <w:color w:val="000000" w:themeColor="text1"/>
        </w:rPr>
        <w:t>市</w:t>
      </w:r>
      <w:r w:rsidRPr="00F71CE9">
        <w:rPr>
          <w:rFonts w:ascii="Times New Roman" w:cs="Times New Roman"/>
          <w:color w:val="000000" w:themeColor="text1"/>
        </w:rPr>
        <w:t>)</w:t>
      </w:r>
      <w:r w:rsidRPr="00F71CE9">
        <w:rPr>
          <w:rFonts w:ascii="Times New Roman" w:cs="Times New Roman"/>
          <w:color w:val="000000" w:themeColor="text1"/>
        </w:rPr>
        <w:t>政府社會局</w:t>
      </w:r>
      <w:r w:rsidRPr="00F71CE9">
        <w:rPr>
          <w:rFonts w:ascii="Times New Roman" w:cs="Times New Roman"/>
          <w:color w:val="000000" w:themeColor="text1"/>
        </w:rPr>
        <w:t>(</w:t>
      </w:r>
      <w:r w:rsidRPr="00F71CE9">
        <w:rPr>
          <w:rFonts w:ascii="Times New Roman" w:cs="Times New Roman"/>
          <w:color w:val="000000" w:themeColor="text1"/>
        </w:rPr>
        <w:t>處</w:t>
      </w:r>
      <w:r w:rsidRPr="00F71CE9">
        <w:rPr>
          <w:rFonts w:ascii="Times New Roman" w:cs="Times New Roman"/>
          <w:color w:val="000000" w:themeColor="text1"/>
        </w:rPr>
        <w:t>)</w:t>
      </w:r>
      <w:r w:rsidRPr="00F71CE9">
        <w:rPr>
          <w:rFonts w:ascii="Times New Roman" w:cs="Times New Roman"/>
          <w:color w:val="000000" w:themeColor="text1"/>
        </w:rPr>
        <w:t>或鄉</w:t>
      </w:r>
      <w:r w:rsidRPr="00F71CE9">
        <w:rPr>
          <w:rFonts w:ascii="Times New Roman" w:cs="Times New Roman"/>
          <w:color w:val="000000" w:themeColor="text1"/>
        </w:rPr>
        <w:t>(</w:t>
      </w:r>
      <w:r w:rsidRPr="00F71CE9">
        <w:rPr>
          <w:rFonts w:ascii="Times New Roman" w:cs="Times New Roman"/>
          <w:color w:val="000000" w:themeColor="text1"/>
        </w:rPr>
        <w:t>鎮、市、區</w:t>
      </w:r>
      <w:r w:rsidRPr="00F71CE9">
        <w:rPr>
          <w:rFonts w:ascii="Times New Roman" w:cs="Times New Roman"/>
          <w:color w:val="000000" w:themeColor="text1"/>
        </w:rPr>
        <w:t>)</w:t>
      </w:r>
      <w:r w:rsidRPr="00F71CE9">
        <w:rPr>
          <w:rFonts w:ascii="Times New Roman" w:cs="Times New Roman"/>
          <w:color w:val="000000" w:themeColor="text1"/>
        </w:rPr>
        <w:t>公所核發低收入戶證明文件者</w:t>
      </w:r>
      <w:r w:rsidRPr="00F71CE9">
        <w:rPr>
          <w:rFonts w:ascii="Times New Roman" w:cs="Times New Roman"/>
          <w:color w:val="000000" w:themeColor="text1"/>
        </w:rPr>
        <w:t>(</w:t>
      </w:r>
      <w:r w:rsidRPr="00F71CE9">
        <w:rPr>
          <w:rFonts w:ascii="Times New Roman" w:cs="Times New Roman"/>
          <w:color w:val="000000" w:themeColor="text1"/>
        </w:rPr>
        <w:t>低收入戶證明應載明學生姓名</w:t>
      </w:r>
      <w:r w:rsidRPr="00F71CE9">
        <w:rPr>
          <w:rFonts w:ascii="Times New Roman" w:cs="Times New Roman"/>
          <w:color w:val="000000" w:themeColor="text1"/>
        </w:rPr>
        <w:t>)</w:t>
      </w:r>
      <w:r w:rsidRPr="00F71CE9">
        <w:rPr>
          <w:rFonts w:ascii="Times New Roman" w:cs="Times New Roman"/>
          <w:color w:val="000000" w:themeColor="text1"/>
        </w:rPr>
        <w:t>。</w:t>
      </w:r>
    </w:p>
    <w:p w:rsidR="000A0104" w:rsidRPr="00F71CE9" w:rsidRDefault="000A0104" w:rsidP="000A0104">
      <w:pPr>
        <w:pStyle w:val="Default"/>
        <w:adjustRightInd/>
        <w:ind w:leftChars="708" w:left="2102" w:hangingChars="168" w:hanging="403"/>
        <w:jc w:val="both"/>
        <w:rPr>
          <w:rFonts w:ascii="Times New Roman" w:cs="Times New Roman"/>
          <w:color w:val="000000" w:themeColor="text1"/>
        </w:rPr>
      </w:pPr>
      <w:r w:rsidRPr="00F71CE9">
        <w:rPr>
          <w:rFonts w:ascii="Times New Roman" w:cs="Times New Roman"/>
          <w:color w:val="000000" w:themeColor="text1"/>
        </w:rPr>
        <w:t>(</w:t>
      </w:r>
      <w:r w:rsidRPr="00F71CE9">
        <w:rPr>
          <w:rFonts w:ascii="Times New Roman" w:cs="Times New Roman"/>
          <w:color w:val="000000" w:themeColor="text1"/>
        </w:rPr>
        <w:t>二</w:t>
      </w:r>
      <w:r w:rsidRPr="00F71CE9">
        <w:rPr>
          <w:rFonts w:ascii="Times New Roman" w:cs="Times New Roman"/>
          <w:color w:val="000000" w:themeColor="text1"/>
        </w:rPr>
        <w:t>)</w:t>
      </w:r>
      <w:r w:rsidRPr="00F71CE9">
        <w:rPr>
          <w:rFonts w:ascii="Times New Roman" w:cs="Times New Roman"/>
          <w:color w:val="000000" w:themeColor="text1"/>
        </w:rPr>
        <w:t>中低收入戶學生：符合社會救助法之中低收入戶標準，具有直轄市、縣</w:t>
      </w:r>
      <w:r w:rsidRPr="00F71CE9">
        <w:rPr>
          <w:rFonts w:ascii="Times New Roman" w:cs="Times New Roman"/>
          <w:color w:val="000000" w:themeColor="text1"/>
        </w:rPr>
        <w:t>(</w:t>
      </w:r>
      <w:r w:rsidRPr="00F71CE9">
        <w:rPr>
          <w:rFonts w:ascii="Times New Roman" w:cs="Times New Roman"/>
          <w:color w:val="000000" w:themeColor="text1"/>
        </w:rPr>
        <w:t>市</w:t>
      </w:r>
      <w:r w:rsidRPr="00F71CE9">
        <w:rPr>
          <w:rFonts w:ascii="Times New Roman" w:cs="Times New Roman"/>
          <w:color w:val="000000" w:themeColor="text1"/>
        </w:rPr>
        <w:t>)</w:t>
      </w:r>
      <w:r w:rsidRPr="00F71CE9">
        <w:rPr>
          <w:rFonts w:ascii="Times New Roman" w:cs="Times New Roman"/>
          <w:color w:val="000000" w:themeColor="text1"/>
        </w:rPr>
        <w:t>政府社會局</w:t>
      </w:r>
      <w:r w:rsidRPr="00F71CE9">
        <w:rPr>
          <w:rFonts w:ascii="Times New Roman" w:cs="Times New Roman"/>
          <w:color w:val="000000" w:themeColor="text1"/>
        </w:rPr>
        <w:t>(</w:t>
      </w:r>
      <w:r w:rsidRPr="00F71CE9">
        <w:rPr>
          <w:rFonts w:ascii="Times New Roman" w:cs="Times New Roman"/>
          <w:color w:val="000000" w:themeColor="text1"/>
        </w:rPr>
        <w:t>處</w:t>
      </w:r>
      <w:r w:rsidRPr="00F71CE9">
        <w:rPr>
          <w:rFonts w:ascii="Times New Roman" w:cs="Times New Roman"/>
          <w:color w:val="000000" w:themeColor="text1"/>
        </w:rPr>
        <w:t>)</w:t>
      </w:r>
      <w:r w:rsidRPr="00F71CE9">
        <w:rPr>
          <w:rFonts w:ascii="Times New Roman" w:cs="Times New Roman"/>
          <w:color w:val="000000" w:themeColor="text1"/>
        </w:rPr>
        <w:t>或鄉</w:t>
      </w:r>
      <w:r w:rsidRPr="00F71CE9">
        <w:rPr>
          <w:rFonts w:ascii="Times New Roman" w:cs="Times New Roman"/>
          <w:color w:val="000000" w:themeColor="text1"/>
        </w:rPr>
        <w:t>(</w:t>
      </w:r>
      <w:r w:rsidRPr="00F71CE9">
        <w:rPr>
          <w:rFonts w:ascii="Times New Roman" w:cs="Times New Roman"/>
          <w:color w:val="000000" w:themeColor="text1"/>
        </w:rPr>
        <w:t>鎮、市、區</w:t>
      </w:r>
      <w:r w:rsidRPr="00F71CE9">
        <w:rPr>
          <w:rFonts w:ascii="Times New Roman" w:cs="Times New Roman"/>
          <w:color w:val="000000" w:themeColor="text1"/>
        </w:rPr>
        <w:t>)</w:t>
      </w:r>
      <w:r w:rsidRPr="00F71CE9">
        <w:rPr>
          <w:rFonts w:ascii="Times New Roman" w:cs="Times New Roman"/>
          <w:color w:val="000000" w:themeColor="text1"/>
        </w:rPr>
        <w:t>公所核發中低收入戶證明文件者</w:t>
      </w:r>
      <w:r w:rsidRPr="00F71CE9">
        <w:rPr>
          <w:rFonts w:ascii="Times New Roman" w:cs="Times New Roman"/>
          <w:color w:val="000000" w:themeColor="text1"/>
        </w:rPr>
        <w:t>(</w:t>
      </w:r>
      <w:r w:rsidRPr="00F71CE9">
        <w:rPr>
          <w:rFonts w:ascii="Times New Roman" w:cs="Times New Roman"/>
          <w:color w:val="000000" w:themeColor="text1"/>
        </w:rPr>
        <w:t>中低收入戶證明應載明學生姓名</w:t>
      </w:r>
      <w:r w:rsidRPr="00F71CE9">
        <w:rPr>
          <w:rFonts w:ascii="Times New Roman" w:cs="Times New Roman"/>
          <w:color w:val="000000" w:themeColor="text1"/>
        </w:rPr>
        <w:t>)</w:t>
      </w:r>
      <w:r w:rsidRPr="00F71CE9">
        <w:rPr>
          <w:rFonts w:ascii="Times New Roman" w:cs="Times New Roman"/>
          <w:color w:val="000000" w:themeColor="text1"/>
        </w:rPr>
        <w:t>。</w:t>
      </w:r>
    </w:p>
    <w:p w:rsidR="000A0104" w:rsidRPr="00F71CE9" w:rsidRDefault="000A0104" w:rsidP="000A0104">
      <w:pPr>
        <w:pStyle w:val="Default"/>
        <w:adjustRightInd/>
        <w:ind w:leftChars="708" w:left="2102" w:hangingChars="168" w:hanging="403"/>
        <w:jc w:val="both"/>
        <w:rPr>
          <w:rFonts w:ascii="Times New Roman" w:cs="Times New Roman"/>
          <w:color w:val="000000" w:themeColor="text1"/>
        </w:rPr>
      </w:pPr>
      <w:r w:rsidRPr="00F71CE9">
        <w:rPr>
          <w:rFonts w:ascii="Times New Roman" w:cs="Times New Roman"/>
          <w:color w:val="000000" w:themeColor="text1"/>
        </w:rPr>
        <w:t>(</w:t>
      </w:r>
      <w:r w:rsidRPr="00F71CE9">
        <w:rPr>
          <w:rFonts w:ascii="Times New Roman" w:cs="Times New Roman"/>
          <w:color w:val="000000" w:themeColor="text1"/>
        </w:rPr>
        <w:t>三</w:t>
      </w:r>
      <w:r w:rsidRPr="00F71CE9">
        <w:rPr>
          <w:rFonts w:ascii="Times New Roman" w:cs="Times New Roman"/>
          <w:color w:val="000000" w:themeColor="text1"/>
        </w:rPr>
        <w:t>)</w:t>
      </w:r>
      <w:r w:rsidRPr="00F71CE9">
        <w:rPr>
          <w:rFonts w:ascii="Times New Roman" w:cs="Times New Roman"/>
          <w:color w:val="000000" w:themeColor="text1"/>
        </w:rPr>
        <w:t>身心障礙學生及身心障礙人士子女：學生本人或其父母</w:t>
      </w:r>
      <w:r w:rsidRPr="00F71CE9">
        <w:rPr>
          <w:rFonts w:ascii="Times New Roman" w:cs="Times New Roman"/>
          <w:color w:val="000000" w:themeColor="text1"/>
        </w:rPr>
        <w:t>(</w:t>
      </w:r>
      <w:r w:rsidRPr="00F71CE9">
        <w:rPr>
          <w:rFonts w:ascii="Times New Roman" w:cs="Times New Roman"/>
          <w:color w:val="000000" w:themeColor="text1"/>
        </w:rPr>
        <w:t>或法定監護人</w:t>
      </w:r>
      <w:r w:rsidRPr="00F71CE9">
        <w:rPr>
          <w:rFonts w:ascii="Times New Roman" w:cs="Times New Roman"/>
          <w:color w:val="000000" w:themeColor="text1"/>
        </w:rPr>
        <w:t>)</w:t>
      </w:r>
      <w:r w:rsidRPr="00F71CE9">
        <w:rPr>
          <w:rFonts w:ascii="Times New Roman" w:cs="Times New Roman"/>
          <w:color w:val="000000" w:themeColor="text1"/>
        </w:rPr>
        <w:t>領</w:t>
      </w:r>
      <w:r w:rsidRPr="00F71CE9">
        <w:rPr>
          <w:rFonts w:ascii="Times New Roman" w:cs="Times New Roman"/>
          <w:color w:val="000000" w:themeColor="text1"/>
        </w:rPr>
        <w:lastRenderedPageBreak/>
        <w:t>有直轄市、縣</w:t>
      </w:r>
      <w:r w:rsidRPr="00F71CE9">
        <w:rPr>
          <w:rFonts w:ascii="Times New Roman" w:cs="Times New Roman"/>
          <w:color w:val="000000" w:themeColor="text1"/>
        </w:rPr>
        <w:t>(</w:t>
      </w:r>
      <w:r w:rsidRPr="00F71CE9">
        <w:rPr>
          <w:rFonts w:ascii="Times New Roman" w:cs="Times New Roman"/>
          <w:color w:val="000000" w:themeColor="text1"/>
        </w:rPr>
        <w:t>市</w:t>
      </w:r>
      <w:r w:rsidRPr="00F71CE9">
        <w:rPr>
          <w:rFonts w:ascii="Times New Roman" w:cs="Times New Roman"/>
          <w:color w:val="000000" w:themeColor="text1"/>
        </w:rPr>
        <w:t>)</w:t>
      </w:r>
      <w:r w:rsidRPr="00F71CE9">
        <w:rPr>
          <w:rFonts w:ascii="Times New Roman" w:cs="Times New Roman"/>
          <w:color w:val="000000" w:themeColor="text1"/>
        </w:rPr>
        <w:t>主管機關核發身心障礙證明或身心障礙手冊者。</w:t>
      </w:r>
    </w:p>
    <w:p w:rsidR="000A0104" w:rsidRPr="00F71CE9" w:rsidRDefault="000A0104" w:rsidP="000A0104">
      <w:pPr>
        <w:pStyle w:val="Default"/>
        <w:adjustRightInd/>
        <w:ind w:leftChars="708" w:left="2102" w:hangingChars="168" w:hanging="403"/>
        <w:jc w:val="both"/>
        <w:rPr>
          <w:rFonts w:ascii="Times New Roman" w:cs="Times New Roman"/>
          <w:color w:val="000000" w:themeColor="text1"/>
        </w:rPr>
      </w:pPr>
      <w:r w:rsidRPr="00F71CE9">
        <w:rPr>
          <w:rFonts w:ascii="Times New Roman" w:cs="Times New Roman"/>
          <w:color w:val="000000" w:themeColor="text1"/>
        </w:rPr>
        <w:t>(</w:t>
      </w:r>
      <w:r w:rsidRPr="00F71CE9">
        <w:rPr>
          <w:rFonts w:ascii="Times New Roman" w:cs="Times New Roman"/>
          <w:color w:val="000000" w:themeColor="text1"/>
        </w:rPr>
        <w:t>四</w:t>
      </w:r>
      <w:r w:rsidRPr="00F71CE9">
        <w:rPr>
          <w:rFonts w:ascii="Times New Roman" w:cs="Times New Roman"/>
          <w:color w:val="000000" w:themeColor="text1"/>
        </w:rPr>
        <w:t>)</w:t>
      </w:r>
      <w:r w:rsidRPr="00F71CE9">
        <w:rPr>
          <w:rFonts w:ascii="Times New Roman" w:cs="Times New Roman"/>
          <w:color w:val="000000" w:themeColor="text1"/>
        </w:rPr>
        <w:t>特殊境遇家庭子女或孫子女：符合特殊境遇家庭扶助條例之特殊境遇家庭標準，具有直轄市、縣</w:t>
      </w:r>
      <w:r w:rsidRPr="00F71CE9">
        <w:rPr>
          <w:rFonts w:ascii="Times New Roman" w:cs="Times New Roman"/>
          <w:color w:val="000000" w:themeColor="text1"/>
        </w:rPr>
        <w:t>(</w:t>
      </w:r>
      <w:r w:rsidRPr="00F71CE9">
        <w:rPr>
          <w:rFonts w:ascii="Times New Roman" w:cs="Times New Roman"/>
          <w:color w:val="000000" w:themeColor="text1"/>
        </w:rPr>
        <w:t>市</w:t>
      </w:r>
      <w:r w:rsidRPr="00F71CE9">
        <w:rPr>
          <w:rFonts w:ascii="Times New Roman" w:cs="Times New Roman"/>
          <w:color w:val="000000" w:themeColor="text1"/>
        </w:rPr>
        <w:t>)</w:t>
      </w:r>
      <w:r w:rsidRPr="00F71CE9">
        <w:rPr>
          <w:rFonts w:ascii="Times New Roman" w:cs="Times New Roman"/>
          <w:color w:val="000000" w:themeColor="text1"/>
        </w:rPr>
        <w:t>政府社會局</w:t>
      </w:r>
      <w:r w:rsidRPr="00F71CE9">
        <w:rPr>
          <w:rFonts w:ascii="Times New Roman" w:cs="Times New Roman"/>
          <w:color w:val="000000" w:themeColor="text1"/>
        </w:rPr>
        <w:t>(</w:t>
      </w:r>
      <w:r w:rsidRPr="00F71CE9">
        <w:rPr>
          <w:rFonts w:ascii="Times New Roman" w:cs="Times New Roman"/>
          <w:color w:val="000000" w:themeColor="text1"/>
        </w:rPr>
        <w:t>處</w:t>
      </w:r>
      <w:r w:rsidRPr="00F71CE9">
        <w:rPr>
          <w:rFonts w:ascii="Times New Roman" w:cs="Times New Roman"/>
          <w:color w:val="000000" w:themeColor="text1"/>
        </w:rPr>
        <w:t>)</w:t>
      </w:r>
      <w:r w:rsidRPr="00F71CE9">
        <w:rPr>
          <w:rFonts w:ascii="Times New Roman" w:cs="Times New Roman"/>
          <w:color w:val="000000" w:themeColor="text1"/>
        </w:rPr>
        <w:t>或鄉</w:t>
      </w:r>
      <w:r w:rsidRPr="00F71CE9">
        <w:rPr>
          <w:rFonts w:ascii="Times New Roman" w:cs="Times New Roman"/>
          <w:color w:val="000000" w:themeColor="text1"/>
        </w:rPr>
        <w:t>(</w:t>
      </w:r>
      <w:r w:rsidRPr="00F71CE9">
        <w:rPr>
          <w:rFonts w:ascii="Times New Roman" w:cs="Times New Roman"/>
          <w:color w:val="000000" w:themeColor="text1"/>
        </w:rPr>
        <w:t>鎮、市、區</w:t>
      </w:r>
      <w:r w:rsidRPr="00F71CE9">
        <w:rPr>
          <w:rFonts w:ascii="Times New Roman" w:cs="Times New Roman"/>
          <w:color w:val="000000" w:themeColor="text1"/>
        </w:rPr>
        <w:t>)</w:t>
      </w:r>
      <w:r w:rsidRPr="00F71CE9">
        <w:rPr>
          <w:rFonts w:ascii="Times New Roman" w:cs="Times New Roman"/>
          <w:color w:val="000000" w:themeColor="text1"/>
        </w:rPr>
        <w:t>公所核發特殊境遇家庭子女或孫子女證明文件者</w:t>
      </w:r>
      <w:r w:rsidRPr="00F71CE9">
        <w:rPr>
          <w:rFonts w:ascii="Times New Roman" w:cs="Times New Roman"/>
          <w:color w:val="000000" w:themeColor="text1"/>
        </w:rPr>
        <w:t>(</w:t>
      </w:r>
      <w:r w:rsidRPr="00F71CE9">
        <w:rPr>
          <w:rFonts w:ascii="Times New Roman" w:cs="Times New Roman"/>
          <w:color w:val="000000" w:themeColor="text1"/>
        </w:rPr>
        <w:t>特殊境遇家庭子女或孫子女證明應載明學生姓名</w:t>
      </w:r>
      <w:r w:rsidRPr="00F71CE9">
        <w:rPr>
          <w:rFonts w:ascii="Times New Roman" w:cs="Times New Roman"/>
          <w:color w:val="000000" w:themeColor="text1"/>
        </w:rPr>
        <w:t>)</w:t>
      </w:r>
      <w:r w:rsidRPr="00F71CE9">
        <w:rPr>
          <w:rFonts w:ascii="Times New Roman" w:cs="Times New Roman"/>
          <w:color w:val="000000" w:themeColor="text1"/>
        </w:rPr>
        <w:t>。</w:t>
      </w:r>
    </w:p>
    <w:p w:rsidR="000A0104" w:rsidRPr="00F71CE9" w:rsidRDefault="000A0104" w:rsidP="000A0104">
      <w:pPr>
        <w:ind w:leftChars="500" w:left="1680" w:hangingChars="200" w:hanging="480"/>
        <w:jc w:val="both"/>
        <w:rPr>
          <w:rFonts w:eastAsia="標楷體"/>
          <w:color w:val="000000" w:themeColor="text1"/>
        </w:rPr>
      </w:pPr>
      <w:r w:rsidRPr="00F71CE9">
        <w:rPr>
          <w:rFonts w:eastAsia="標楷體"/>
          <w:color w:val="000000" w:themeColor="text1"/>
        </w:rPr>
        <w:t>二、具大專校院弱勢學生助學計畫助學金補助資格者。</w:t>
      </w:r>
    </w:p>
    <w:p w:rsidR="000A0104" w:rsidRPr="00F71CE9" w:rsidRDefault="000A0104" w:rsidP="000A0104">
      <w:pPr>
        <w:ind w:leftChars="500" w:left="1680" w:hangingChars="200" w:hanging="480"/>
        <w:jc w:val="both"/>
        <w:rPr>
          <w:rFonts w:eastAsia="標楷體"/>
          <w:color w:val="000000" w:themeColor="text1"/>
        </w:rPr>
      </w:pPr>
      <w:r w:rsidRPr="00F71CE9">
        <w:rPr>
          <w:rFonts w:eastAsia="標楷體"/>
          <w:color w:val="000000" w:themeColor="text1"/>
        </w:rPr>
        <w:t>三、原住民學生經學校審核通過者。</w:t>
      </w:r>
    </w:p>
    <w:p w:rsidR="000A0104" w:rsidRPr="00F71CE9" w:rsidRDefault="000A0104" w:rsidP="000A0104">
      <w:pPr>
        <w:ind w:leftChars="500" w:left="1680" w:hangingChars="200" w:hanging="480"/>
        <w:jc w:val="both"/>
        <w:rPr>
          <w:rFonts w:eastAsia="標楷體"/>
          <w:color w:val="000000" w:themeColor="text1"/>
        </w:rPr>
      </w:pPr>
      <w:r w:rsidRPr="00F71CE9">
        <w:rPr>
          <w:rFonts w:eastAsia="標楷體"/>
          <w:color w:val="000000" w:themeColor="text1"/>
        </w:rPr>
        <w:t>四、家庭突遭變故經學校審核通過者。</w:t>
      </w:r>
    </w:p>
    <w:p w:rsidR="000A0104" w:rsidRPr="00F71CE9" w:rsidRDefault="000A0104" w:rsidP="000A0104">
      <w:pPr>
        <w:ind w:leftChars="500" w:left="1680" w:hangingChars="200" w:hanging="480"/>
        <w:jc w:val="both"/>
        <w:rPr>
          <w:rFonts w:eastAsia="標楷體"/>
          <w:color w:val="000000" w:themeColor="text1"/>
        </w:rPr>
      </w:pPr>
      <w:r w:rsidRPr="00F71CE9">
        <w:rPr>
          <w:rFonts w:eastAsia="標楷體"/>
          <w:color w:val="000000" w:themeColor="text1"/>
        </w:rPr>
        <w:t>五、懷孕學生、扶養未滿</w:t>
      </w:r>
      <w:r w:rsidRPr="00F71CE9">
        <w:rPr>
          <w:rFonts w:eastAsia="標楷體"/>
          <w:color w:val="000000" w:themeColor="text1"/>
        </w:rPr>
        <w:t>3</w:t>
      </w:r>
      <w:r w:rsidRPr="00F71CE9">
        <w:rPr>
          <w:rFonts w:eastAsia="標楷體"/>
          <w:color w:val="000000" w:themeColor="text1"/>
        </w:rPr>
        <w:t>歲子女之學生經學校審核通過者。</w:t>
      </w:r>
    </w:p>
    <w:p w:rsidR="000A0104" w:rsidRPr="00F71CE9" w:rsidRDefault="000A0104" w:rsidP="000A0104">
      <w:pPr>
        <w:ind w:leftChars="500" w:left="1680" w:hangingChars="200" w:hanging="480"/>
        <w:jc w:val="both"/>
        <w:rPr>
          <w:rFonts w:eastAsia="標楷體"/>
        </w:rPr>
      </w:pPr>
      <w:r w:rsidRPr="00F71CE9">
        <w:rPr>
          <w:rFonts w:eastAsia="標楷體" w:hint="eastAsia"/>
        </w:rPr>
        <w:t>六、其他經由學校認定為經濟不利學生</w:t>
      </w:r>
    </w:p>
    <w:p w:rsidR="000A0104" w:rsidRPr="00F71CE9" w:rsidRDefault="000A0104" w:rsidP="000A0104">
      <w:pPr>
        <w:tabs>
          <w:tab w:val="left" w:pos="1276"/>
        </w:tabs>
        <w:jc w:val="both"/>
        <w:rPr>
          <w:rFonts w:eastAsia="標楷體"/>
          <w:color w:val="000000" w:themeColor="text1"/>
        </w:rPr>
      </w:pPr>
      <w:r w:rsidRPr="00F71CE9">
        <w:rPr>
          <w:rFonts w:eastAsia="標楷體"/>
          <w:color w:val="000000" w:themeColor="text1"/>
        </w:rPr>
        <w:t>第三條　　獎助學金</w:t>
      </w:r>
      <w:r w:rsidRPr="00F71CE9">
        <w:rPr>
          <w:rFonts w:eastAsia="標楷體" w:hint="eastAsia"/>
          <w:color w:val="000000" w:themeColor="text1"/>
        </w:rPr>
        <w:t>實施方式與</w:t>
      </w:r>
      <w:r w:rsidRPr="00F71CE9">
        <w:rPr>
          <w:rFonts w:eastAsia="標楷體"/>
          <w:color w:val="000000" w:themeColor="text1"/>
        </w:rPr>
        <w:t>種類</w:t>
      </w:r>
    </w:p>
    <w:p w:rsidR="000A0104" w:rsidRPr="00F71CE9" w:rsidRDefault="000A0104" w:rsidP="000A0104">
      <w:pPr>
        <w:overflowPunct w:val="0"/>
        <w:ind w:leftChars="500" w:left="1200"/>
        <w:jc w:val="both"/>
        <w:rPr>
          <w:rFonts w:eastAsia="標楷體"/>
          <w:color w:val="000000" w:themeColor="text1"/>
        </w:rPr>
      </w:pPr>
      <w:r w:rsidRPr="00F71CE9">
        <w:rPr>
          <w:rFonts w:eastAsia="標楷體" w:hint="eastAsia"/>
          <w:color w:val="000000" w:themeColor="text1"/>
        </w:rPr>
        <w:t>申請人應先於每年度與輔導老師</w:t>
      </w:r>
      <w:r w:rsidRPr="00F71CE9">
        <w:rPr>
          <w:rFonts w:eastAsia="標楷體" w:hint="eastAsia"/>
          <w:color w:val="000000" w:themeColor="text1"/>
        </w:rPr>
        <w:t>(</w:t>
      </w:r>
      <w:r w:rsidRPr="00F71CE9">
        <w:rPr>
          <w:rFonts w:eastAsia="標楷體" w:hint="eastAsia"/>
          <w:color w:val="000000" w:themeColor="text1"/>
        </w:rPr>
        <w:t>含導師、職</w:t>
      </w:r>
      <w:proofErr w:type="gramStart"/>
      <w:r w:rsidRPr="00F71CE9">
        <w:rPr>
          <w:rFonts w:eastAsia="標楷體" w:hint="eastAsia"/>
          <w:color w:val="000000" w:themeColor="text1"/>
        </w:rPr>
        <w:t>涯</w:t>
      </w:r>
      <w:proofErr w:type="gramEnd"/>
      <w:r w:rsidRPr="00F71CE9">
        <w:rPr>
          <w:rFonts w:eastAsia="標楷體" w:hint="eastAsia"/>
          <w:color w:val="000000" w:themeColor="text1"/>
        </w:rPr>
        <w:t>導師、指導教授等</w:t>
      </w:r>
      <w:r w:rsidRPr="00F71CE9">
        <w:rPr>
          <w:rFonts w:eastAsia="標楷體" w:hint="eastAsia"/>
          <w:color w:val="000000" w:themeColor="text1"/>
        </w:rPr>
        <w:t>)</w:t>
      </w:r>
      <w:r w:rsidRPr="00F71CE9">
        <w:rPr>
          <w:rFonts w:eastAsia="標楷體" w:hint="eastAsia"/>
          <w:color w:val="000000" w:themeColor="text1"/>
        </w:rPr>
        <w:t>進行諮詢，討論未來學習、職涯方向及規劃，完成「學習輔導單」，並選定當年度欲申請之學習輔導獎助學金之學習輔導機制，始得正式向「起飛計畫執行辦公室」提出「經濟不利學生學習輔導獎助學金」之申請。</w:t>
      </w:r>
    </w:p>
    <w:p w:rsidR="000A0104" w:rsidRPr="00F71CE9" w:rsidRDefault="000A0104" w:rsidP="000A0104">
      <w:pPr>
        <w:overflowPunct w:val="0"/>
        <w:ind w:leftChars="500" w:left="1200"/>
        <w:jc w:val="both"/>
        <w:rPr>
          <w:rFonts w:eastAsia="標楷體"/>
          <w:color w:val="000000" w:themeColor="text1"/>
        </w:rPr>
      </w:pPr>
      <w:r w:rsidRPr="00F71CE9">
        <w:rPr>
          <w:rFonts w:eastAsia="標楷體" w:hint="eastAsia"/>
          <w:color w:val="000000" w:themeColor="text1"/>
        </w:rPr>
        <w:t>所申請之學習輔導獎助學金之學習輔導機制，須依照每年度「學習輔導單」欲申請之學習輔導獎助學金之規劃，在下列</w:t>
      </w:r>
      <w:r w:rsidRPr="00F71CE9">
        <w:rPr>
          <w:rFonts w:eastAsia="標楷體" w:hint="eastAsia"/>
          <w:color w:val="000000" w:themeColor="text1"/>
        </w:rPr>
        <w:t>A</w:t>
      </w:r>
      <w:r w:rsidRPr="00F71CE9">
        <w:rPr>
          <w:rFonts w:eastAsia="標楷體" w:hint="eastAsia"/>
          <w:color w:val="000000" w:themeColor="text1"/>
        </w:rPr>
        <w:t>、</w:t>
      </w:r>
      <w:r w:rsidRPr="00F71CE9">
        <w:rPr>
          <w:rFonts w:eastAsia="標楷體" w:hint="eastAsia"/>
          <w:color w:val="000000" w:themeColor="text1"/>
        </w:rPr>
        <w:t>B</w:t>
      </w:r>
      <w:r w:rsidRPr="00F71CE9">
        <w:rPr>
          <w:rFonts w:eastAsia="標楷體" w:hint="eastAsia"/>
          <w:color w:val="000000" w:themeColor="text1"/>
        </w:rPr>
        <w:t>兩類不同學習方案中，各完成至少一項的學習輔導機制之獎助學金申請。</w:t>
      </w:r>
    </w:p>
    <w:p w:rsidR="000A0104" w:rsidRPr="00F71CE9" w:rsidRDefault="000A0104" w:rsidP="000A0104">
      <w:pPr>
        <w:pStyle w:val="a3"/>
        <w:numPr>
          <w:ilvl w:val="0"/>
          <w:numId w:val="3"/>
        </w:numPr>
        <w:ind w:leftChars="0"/>
        <w:jc w:val="both"/>
        <w:rPr>
          <w:rFonts w:eastAsia="標楷體"/>
          <w:sz w:val="24"/>
        </w:rPr>
      </w:pPr>
      <w:proofErr w:type="spellStart"/>
      <w:r w:rsidRPr="00F71CE9">
        <w:rPr>
          <w:rFonts w:eastAsia="標楷體" w:hint="eastAsia"/>
          <w:sz w:val="24"/>
        </w:rPr>
        <w:t>A</w:t>
      </w:r>
      <w:r w:rsidRPr="00F71CE9">
        <w:rPr>
          <w:rFonts w:eastAsia="標楷體" w:hint="eastAsia"/>
          <w:sz w:val="24"/>
        </w:rPr>
        <w:t>類</w:t>
      </w:r>
      <w:proofErr w:type="spellEnd"/>
      <w:r w:rsidRPr="00F71CE9">
        <w:rPr>
          <w:rFonts w:eastAsia="標楷體" w:hint="eastAsia"/>
          <w:sz w:val="24"/>
        </w:rPr>
        <w:t xml:space="preserve">: </w:t>
      </w:r>
      <w:proofErr w:type="spellStart"/>
      <w:r w:rsidRPr="00F71CE9">
        <w:rPr>
          <w:rFonts w:eastAsia="標楷體" w:hint="eastAsia"/>
          <w:sz w:val="24"/>
        </w:rPr>
        <w:t>自我學習方案</w:t>
      </w:r>
      <w:proofErr w:type="spellEnd"/>
    </w:p>
    <w:p w:rsidR="000A0104" w:rsidRPr="00F71CE9" w:rsidRDefault="000A0104" w:rsidP="000A0104">
      <w:pPr>
        <w:pStyle w:val="a3"/>
        <w:ind w:leftChars="0" w:left="1680"/>
        <w:jc w:val="both"/>
        <w:rPr>
          <w:rFonts w:eastAsia="標楷體"/>
          <w:sz w:val="24"/>
        </w:rPr>
      </w:pPr>
      <w:r w:rsidRPr="00F71CE9">
        <w:rPr>
          <w:rFonts w:ascii="標楷體" w:eastAsia="標楷體" w:hAnsi="標楷體"/>
          <w:sz w:val="24"/>
        </w:rPr>
        <w:t>(一)</w:t>
      </w:r>
      <w:proofErr w:type="spellStart"/>
      <w:r w:rsidRPr="00F71CE9">
        <w:rPr>
          <w:rFonts w:eastAsia="標楷體"/>
          <w:sz w:val="24"/>
        </w:rPr>
        <w:t>積極學習</w:t>
      </w:r>
      <w:r w:rsidRPr="00F71CE9">
        <w:rPr>
          <w:rFonts w:eastAsia="標楷體" w:hint="eastAsia"/>
          <w:sz w:val="24"/>
        </w:rPr>
        <w:t>獎</w:t>
      </w:r>
      <w:r w:rsidRPr="00F71CE9">
        <w:rPr>
          <w:rFonts w:eastAsia="標楷體"/>
          <w:sz w:val="24"/>
        </w:rPr>
        <w:t>助學金</w:t>
      </w:r>
      <w:proofErr w:type="spellEnd"/>
      <w:r w:rsidRPr="00F71CE9">
        <w:rPr>
          <w:rFonts w:eastAsia="標楷體"/>
          <w:sz w:val="24"/>
        </w:rPr>
        <w:t>(</w:t>
      </w:r>
      <w:proofErr w:type="spellStart"/>
      <w:r w:rsidRPr="00F71CE9">
        <w:rPr>
          <w:rFonts w:eastAsia="標楷體"/>
          <w:sz w:val="24"/>
        </w:rPr>
        <w:t>審核單位：學生事務處</w:t>
      </w:r>
      <w:proofErr w:type="spellEnd"/>
      <w:r w:rsidRPr="00F71CE9">
        <w:rPr>
          <w:rFonts w:eastAsia="標楷體"/>
          <w:sz w:val="24"/>
        </w:rPr>
        <w:t>)</w:t>
      </w:r>
      <w:r w:rsidRPr="00F71CE9">
        <w:rPr>
          <w:rFonts w:eastAsia="標楷體"/>
          <w:sz w:val="24"/>
        </w:rPr>
        <w:t>。</w:t>
      </w:r>
    </w:p>
    <w:p w:rsidR="000A0104" w:rsidRPr="00F71CE9" w:rsidRDefault="000A0104" w:rsidP="000A0104">
      <w:pPr>
        <w:pStyle w:val="a3"/>
        <w:numPr>
          <w:ilvl w:val="0"/>
          <w:numId w:val="3"/>
        </w:numPr>
        <w:ind w:leftChars="0"/>
        <w:jc w:val="both"/>
        <w:rPr>
          <w:rFonts w:eastAsia="標楷體"/>
          <w:sz w:val="24"/>
        </w:rPr>
      </w:pPr>
      <w:proofErr w:type="spellStart"/>
      <w:r w:rsidRPr="00F71CE9">
        <w:rPr>
          <w:rFonts w:eastAsia="標楷體" w:hint="eastAsia"/>
          <w:sz w:val="24"/>
        </w:rPr>
        <w:t>B</w:t>
      </w:r>
      <w:r w:rsidRPr="00F71CE9">
        <w:rPr>
          <w:rFonts w:eastAsia="標楷體" w:hint="eastAsia"/>
          <w:sz w:val="24"/>
        </w:rPr>
        <w:t>類</w:t>
      </w:r>
      <w:proofErr w:type="spellEnd"/>
      <w:r w:rsidRPr="00F71CE9">
        <w:rPr>
          <w:rFonts w:eastAsia="標楷體" w:hint="eastAsia"/>
          <w:sz w:val="24"/>
        </w:rPr>
        <w:t xml:space="preserve">: </w:t>
      </w:r>
      <w:proofErr w:type="spellStart"/>
      <w:r w:rsidRPr="00F71CE9">
        <w:rPr>
          <w:rFonts w:eastAsia="標楷體" w:hint="eastAsia"/>
          <w:sz w:val="24"/>
        </w:rPr>
        <w:t>適性發展方案</w:t>
      </w:r>
      <w:proofErr w:type="spellEnd"/>
    </w:p>
    <w:p w:rsidR="000A0104" w:rsidRPr="00F71CE9" w:rsidRDefault="000A0104" w:rsidP="000A0104">
      <w:pPr>
        <w:ind w:leftChars="700" w:left="2160" w:hangingChars="200" w:hanging="480"/>
        <w:jc w:val="both"/>
        <w:rPr>
          <w:rFonts w:eastAsia="標楷體"/>
        </w:rPr>
      </w:pPr>
      <w:r w:rsidRPr="00F71CE9">
        <w:rPr>
          <w:rFonts w:ascii="標楷體" w:eastAsia="標楷體" w:hAnsi="標楷體"/>
        </w:rPr>
        <w:t>(</w:t>
      </w:r>
      <w:proofErr w:type="gramStart"/>
      <w:r w:rsidRPr="00F71CE9">
        <w:rPr>
          <w:rFonts w:ascii="標楷體" w:eastAsia="標楷體" w:hAnsi="標楷體"/>
        </w:rPr>
        <w:t>一</w:t>
      </w:r>
      <w:proofErr w:type="gramEnd"/>
      <w:r w:rsidRPr="00F71CE9">
        <w:rPr>
          <w:rFonts w:ascii="標楷體" w:eastAsia="標楷體" w:hAnsi="標楷體"/>
        </w:rPr>
        <w:t>)</w:t>
      </w:r>
      <w:r w:rsidRPr="00F71CE9">
        <w:rPr>
          <w:rFonts w:eastAsia="標楷體"/>
        </w:rPr>
        <w:t>技能檢定與證照培訓獎助學金</w:t>
      </w:r>
      <w:r w:rsidRPr="00F71CE9">
        <w:rPr>
          <w:rFonts w:eastAsia="標楷體" w:hint="eastAsia"/>
        </w:rPr>
        <w:t>(</w:t>
      </w:r>
      <w:r w:rsidRPr="00F71CE9">
        <w:rPr>
          <w:rFonts w:eastAsia="標楷體" w:hint="eastAsia"/>
        </w:rPr>
        <w:t>審核單位：教務處學生實務學習與輔導組</w:t>
      </w:r>
      <w:r w:rsidRPr="00F71CE9">
        <w:rPr>
          <w:rFonts w:eastAsia="標楷體" w:hint="eastAsia"/>
        </w:rPr>
        <w:t>)</w:t>
      </w:r>
      <w:r w:rsidRPr="00F71CE9">
        <w:rPr>
          <w:rFonts w:eastAsia="標楷體"/>
        </w:rPr>
        <w:t>。</w:t>
      </w:r>
    </w:p>
    <w:p w:rsidR="000A0104" w:rsidRPr="00F71CE9" w:rsidRDefault="000A0104" w:rsidP="000A0104">
      <w:pPr>
        <w:ind w:leftChars="700" w:left="2160" w:hangingChars="200" w:hanging="480"/>
        <w:jc w:val="both"/>
        <w:rPr>
          <w:rFonts w:eastAsia="標楷體"/>
        </w:rPr>
      </w:pPr>
      <w:r w:rsidRPr="00F71CE9">
        <w:rPr>
          <w:rFonts w:ascii="標楷體" w:eastAsia="標楷體" w:hAnsi="標楷體"/>
        </w:rPr>
        <w:t>(</w:t>
      </w:r>
      <w:r w:rsidRPr="00F71CE9">
        <w:rPr>
          <w:rFonts w:ascii="標楷體" w:eastAsia="標楷體" w:hAnsi="標楷體" w:hint="eastAsia"/>
        </w:rPr>
        <w:t>二</w:t>
      </w:r>
      <w:r w:rsidRPr="00F71CE9">
        <w:rPr>
          <w:rFonts w:ascii="標楷體" w:eastAsia="標楷體" w:hAnsi="標楷體"/>
        </w:rPr>
        <w:t>)</w:t>
      </w:r>
      <w:r w:rsidRPr="00F71CE9">
        <w:rPr>
          <w:rFonts w:eastAsia="標楷體"/>
        </w:rPr>
        <w:t>課業輔導獎助學金</w:t>
      </w:r>
      <w:r w:rsidRPr="00F71CE9">
        <w:rPr>
          <w:rFonts w:eastAsia="標楷體"/>
        </w:rPr>
        <w:t>(</w:t>
      </w:r>
      <w:r w:rsidRPr="00F71CE9">
        <w:rPr>
          <w:rFonts w:eastAsia="標楷體"/>
        </w:rPr>
        <w:t>審核單位：學生事務處</w:t>
      </w:r>
      <w:r w:rsidRPr="00F71CE9">
        <w:rPr>
          <w:rFonts w:ascii="標楷體" w:eastAsia="標楷體" w:hAnsi="標楷體" w:hint="eastAsia"/>
        </w:rPr>
        <w:t>生活輔導組</w:t>
      </w:r>
      <w:r w:rsidRPr="00F71CE9">
        <w:rPr>
          <w:rFonts w:eastAsia="標楷體"/>
        </w:rPr>
        <w:t>)</w:t>
      </w:r>
      <w:r w:rsidRPr="00F71CE9">
        <w:rPr>
          <w:rFonts w:eastAsia="標楷體"/>
        </w:rPr>
        <w:t>。</w:t>
      </w:r>
    </w:p>
    <w:p w:rsidR="000A0104" w:rsidRPr="00F71CE9" w:rsidRDefault="000A0104" w:rsidP="000A0104">
      <w:pPr>
        <w:ind w:leftChars="700" w:left="2160" w:hangingChars="200" w:hanging="480"/>
        <w:jc w:val="both"/>
        <w:rPr>
          <w:rFonts w:eastAsia="標楷體"/>
        </w:rPr>
      </w:pPr>
      <w:r w:rsidRPr="00F71CE9">
        <w:rPr>
          <w:rFonts w:ascii="標楷體" w:eastAsia="標楷體" w:hAnsi="標楷體"/>
        </w:rPr>
        <w:t>(</w:t>
      </w:r>
      <w:r w:rsidRPr="00F71CE9">
        <w:rPr>
          <w:rFonts w:ascii="標楷體" w:eastAsia="標楷體" w:hAnsi="標楷體" w:hint="eastAsia"/>
        </w:rPr>
        <w:t>三</w:t>
      </w:r>
      <w:r w:rsidRPr="00F71CE9">
        <w:rPr>
          <w:rFonts w:ascii="標楷體" w:eastAsia="標楷體" w:hAnsi="標楷體"/>
        </w:rPr>
        <w:t>)</w:t>
      </w:r>
      <w:r w:rsidRPr="00F71CE9">
        <w:rPr>
          <w:rFonts w:eastAsia="標楷體"/>
        </w:rPr>
        <w:t>國際設計暨發明競賽獎助學金</w:t>
      </w:r>
      <w:r w:rsidRPr="00F71CE9">
        <w:rPr>
          <w:rFonts w:eastAsia="標楷體" w:hint="eastAsia"/>
        </w:rPr>
        <w:t>(</w:t>
      </w:r>
      <w:r w:rsidRPr="00F71CE9">
        <w:rPr>
          <w:rFonts w:eastAsia="標楷體" w:hint="eastAsia"/>
        </w:rPr>
        <w:t>審核單位：創意設計學院創意設計暨發明中心</w:t>
      </w:r>
      <w:r w:rsidRPr="00F71CE9">
        <w:rPr>
          <w:rFonts w:eastAsia="標楷體" w:hint="eastAsia"/>
        </w:rPr>
        <w:t>)</w:t>
      </w:r>
      <w:r w:rsidRPr="00F71CE9">
        <w:rPr>
          <w:rFonts w:eastAsia="標楷體"/>
        </w:rPr>
        <w:t>。</w:t>
      </w:r>
    </w:p>
    <w:p w:rsidR="000A0104" w:rsidRPr="00F71CE9" w:rsidRDefault="000A0104" w:rsidP="000A0104">
      <w:pPr>
        <w:ind w:leftChars="700" w:left="2160" w:hangingChars="200" w:hanging="480"/>
        <w:jc w:val="both"/>
        <w:rPr>
          <w:rFonts w:eastAsia="標楷體"/>
        </w:rPr>
      </w:pPr>
      <w:r w:rsidRPr="00F71CE9">
        <w:rPr>
          <w:rFonts w:ascii="標楷體" w:eastAsia="標楷體" w:hAnsi="標楷體"/>
        </w:rPr>
        <w:t>(</w:t>
      </w:r>
      <w:r w:rsidRPr="00F71CE9">
        <w:rPr>
          <w:rFonts w:ascii="標楷體" w:eastAsia="標楷體" w:hAnsi="標楷體" w:hint="eastAsia"/>
        </w:rPr>
        <w:t>四</w:t>
      </w:r>
      <w:r w:rsidRPr="00F71CE9">
        <w:rPr>
          <w:rFonts w:ascii="標楷體" w:eastAsia="標楷體" w:hAnsi="標楷體"/>
        </w:rPr>
        <w:t>)</w:t>
      </w:r>
      <w:r w:rsidRPr="00F71CE9">
        <w:rPr>
          <w:rFonts w:eastAsia="標楷體"/>
        </w:rPr>
        <w:t>創意領導學習獎學金</w:t>
      </w:r>
      <w:r w:rsidRPr="00F71CE9">
        <w:rPr>
          <w:rFonts w:eastAsia="標楷體" w:hint="eastAsia"/>
        </w:rPr>
        <w:t>(</w:t>
      </w:r>
      <w:r w:rsidRPr="00F71CE9">
        <w:rPr>
          <w:rFonts w:eastAsia="標楷體" w:hint="eastAsia"/>
        </w:rPr>
        <w:t>審核單位：教務處註冊與課</w:t>
      </w:r>
      <w:proofErr w:type="gramStart"/>
      <w:r w:rsidRPr="00F71CE9">
        <w:rPr>
          <w:rFonts w:eastAsia="標楷體" w:hint="eastAsia"/>
        </w:rPr>
        <w:t>務</w:t>
      </w:r>
      <w:proofErr w:type="gramEnd"/>
      <w:r w:rsidRPr="00F71CE9">
        <w:rPr>
          <w:rFonts w:eastAsia="標楷體" w:hint="eastAsia"/>
        </w:rPr>
        <w:t>組</w:t>
      </w:r>
      <w:r w:rsidRPr="00F71CE9">
        <w:rPr>
          <w:rFonts w:eastAsia="標楷體" w:hint="eastAsia"/>
        </w:rPr>
        <w:t>)</w:t>
      </w:r>
      <w:r w:rsidRPr="00F71CE9">
        <w:rPr>
          <w:rFonts w:eastAsia="標楷體"/>
        </w:rPr>
        <w:t>。</w:t>
      </w:r>
    </w:p>
    <w:p w:rsidR="000A0104" w:rsidRPr="00F71CE9" w:rsidRDefault="000A0104" w:rsidP="000A0104">
      <w:pPr>
        <w:ind w:leftChars="700" w:left="2160" w:hangingChars="200" w:hanging="480"/>
        <w:jc w:val="both"/>
        <w:rPr>
          <w:rFonts w:eastAsia="標楷體"/>
        </w:rPr>
      </w:pPr>
      <w:r w:rsidRPr="00F71CE9">
        <w:rPr>
          <w:rFonts w:ascii="標楷體" w:eastAsia="標楷體" w:hAnsi="標楷體"/>
        </w:rPr>
        <w:t>(</w:t>
      </w:r>
      <w:r w:rsidRPr="00F71CE9">
        <w:rPr>
          <w:rFonts w:ascii="標楷體" w:eastAsia="標楷體" w:hAnsi="標楷體" w:hint="eastAsia"/>
        </w:rPr>
        <w:t>五</w:t>
      </w:r>
      <w:r w:rsidRPr="00F71CE9">
        <w:rPr>
          <w:rFonts w:ascii="標楷體" w:eastAsia="標楷體" w:hAnsi="標楷體"/>
        </w:rPr>
        <w:t>)</w:t>
      </w:r>
      <w:r w:rsidRPr="00F71CE9">
        <w:rPr>
          <w:rFonts w:eastAsia="標楷體"/>
        </w:rPr>
        <w:t>職</w:t>
      </w:r>
      <w:proofErr w:type="gramStart"/>
      <w:r w:rsidRPr="00F71CE9">
        <w:rPr>
          <w:rFonts w:eastAsia="標楷體"/>
        </w:rPr>
        <w:t>涯</w:t>
      </w:r>
      <w:proofErr w:type="gramEnd"/>
      <w:r w:rsidRPr="00F71CE9">
        <w:rPr>
          <w:rFonts w:eastAsia="標楷體"/>
        </w:rPr>
        <w:t>探索與輔導獎學金</w:t>
      </w:r>
      <w:r w:rsidRPr="00F71CE9">
        <w:rPr>
          <w:rFonts w:eastAsia="標楷體" w:hint="eastAsia"/>
        </w:rPr>
        <w:t>(</w:t>
      </w:r>
      <w:r w:rsidRPr="00F71CE9">
        <w:rPr>
          <w:rFonts w:eastAsia="標楷體" w:hint="eastAsia"/>
        </w:rPr>
        <w:t>審核單位：學生事務處生涯發展與就業輔導組</w:t>
      </w:r>
      <w:r w:rsidRPr="00F71CE9">
        <w:rPr>
          <w:rFonts w:eastAsia="標楷體" w:hint="eastAsia"/>
        </w:rPr>
        <w:t>)</w:t>
      </w:r>
      <w:r w:rsidRPr="00F71CE9">
        <w:rPr>
          <w:rFonts w:eastAsia="標楷體"/>
        </w:rPr>
        <w:t>。</w:t>
      </w:r>
    </w:p>
    <w:p w:rsidR="000A0104" w:rsidRPr="00F71CE9" w:rsidRDefault="000A0104" w:rsidP="000A0104">
      <w:pPr>
        <w:ind w:leftChars="700" w:left="2160" w:hangingChars="200" w:hanging="480"/>
        <w:jc w:val="both"/>
        <w:rPr>
          <w:rFonts w:eastAsia="標楷體"/>
        </w:rPr>
      </w:pPr>
      <w:r w:rsidRPr="00F71CE9">
        <w:rPr>
          <w:rFonts w:ascii="標楷體" w:eastAsia="標楷體" w:hAnsi="標楷體"/>
        </w:rPr>
        <w:t>(</w:t>
      </w:r>
      <w:r w:rsidRPr="00F71CE9">
        <w:rPr>
          <w:rFonts w:ascii="標楷體" w:eastAsia="標楷體" w:hAnsi="標楷體" w:hint="eastAsia"/>
        </w:rPr>
        <w:t>六</w:t>
      </w:r>
      <w:r w:rsidRPr="00F71CE9">
        <w:rPr>
          <w:rFonts w:ascii="標楷體" w:eastAsia="標楷體" w:hAnsi="標楷體"/>
        </w:rPr>
        <w:t>)</w:t>
      </w:r>
      <w:r w:rsidRPr="00F71CE9">
        <w:rPr>
          <w:rFonts w:eastAsia="標楷體"/>
        </w:rPr>
        <w:t>就業面試獎學金</w:t>
      </w:r>
      <w:r w:rsidRPr="00F71CE9">
        <w:rPr>
          <w:rFonts w:eastAsia="標楷體" w:hint="eastAsia"/>
        </w:rPr>
        <w:t>(</w:t>
      </w:r>
      <w:r w:rsidRPr="00F71CE9">
        <w:rPr>
          <w:rFonts w:eastAsia="標楷體" w:hint="eastAsia"/>
        </w:rPr>
        <w:t>審核單位：學生事務處生涯發展與就業輔導組</w:t>
      </w:r>
      <w:r w:rsidRPr="00F71CE9">
        <w:rPr>
          <w:rFonts w:eastAsia="標楷體" w:hint="eastAsia"/>
        </w:rPr>
        <w:t>)</w:t>
      </w:r>
      <w:r w:rsidRPr="00F71CE9">
        <w:rPr>
          <w:rFonts w:eastAsia="標楷體"/>
        </w:rPr>
        <w:t>。</w:t>
      </w:r>
    </w:p>
    <w:p w:rsidR="000A0104" w:rsidRPr="00F71CE9" w:rsidRDefault="000A0104" w:rsidP="000A0104">
      <w:pPr>
        <w:ind w:leftChars="700" w:left="2160" w:hangingChars="200" w:hanging="480"/>
        <w:jc w:val="both"/>
        <w:rPr>
          <w:rFonts w:eastAsia="標楷體"/>
        </w:rPr>
      </w:pPr>
      <w:r w:rsidRPr="00F71CE9">
        <w:rPr>
          <w:rFonts w:ascii="標楷體" w:eastAsia="標楷體" w:hAnsi="標楷體"/>
        </w:rPr>
        <w:t>(</w:t>
      </w:r>
      <w:r w:rsidRPr="00F71CE9">
        <w:rPr>
          <w:rFonts w:ascii="標楷體" w:eastAsia="標楷體" w:hAnsi="標楷體" w:hint="eastAsia"/>
        </w:rPr>
        <w:t>七</w:t>
      </w:r>
      <w:r w:rsidRPr="00F71CE9">
        <w:rPr>
          <w:rFonts w:ascii="標楷體" w:eastAsia="標楷體" w:hAnsi="標楷體"/>
        </w:rPr>
        <w:t>)</w:t>
      </w:r>
      <w:r w:rsidRPr="00F71CE9">
        <w:rPr>
          <w:rFonts w:eastAsia="標楷體"/>
        </w:rPr>
        <w:t>實習助學金</w:t>
      </w:r>
      <w:r w:rsidRPr="00F71CE9">
        <w:rPr>
          <w:rFonts w:eastAsia="標楷體" w:hint="eastAsia"/>
        </w:rPr>
        <w:t>(</w:t>
      </w:r>
      <w:r w:rsidRPr="00F71CE9">
        <w:rPr>
          <w:rFonts w:eastAsia="標楷體" w:hint="eastAsia"/>
        </w:rPr>
        <w:t>審核單位：教務處學生實務學習與輔導組</w:t>
      </w:r>
      <w:r w:rsidRPr="00F71CE9">
        <w:rPr>
          <w:rFonts w:eastAsia="標楷體" w:hint="eastAsia"/>
        </w:rPr>
        <w:t>)</w:t>
      </w:r>
      <w:r w:rsidRPr="00F71CE9">
        <w:rPr>
          <w:rFonts w:eastAsia="標楷體"/>
        </w:rPr>
        <w:t>。</w:t>
      </w:r>
    </w:p>
    <w:p w:rsidR="000A0104" w:rsidRPr="00F71CE9" w:rsidRDefault="000A0104" w:rsidP="000A0104">
      <w:pPr>
        <w:ind w:leftChars="700" w:left="2160" w:hangingChars="200" w:hanging="480"/>
        <w:jc w:val="both"/>
        <w:rPr>
          <w:rFonts w:eastAsia="標楷體"/>
        </w:rPr>
      </w:pPr>
      <w:r w:rsidRPr="00F71CE9">
        <w:rPr>
          <w:rFonts w:ascii="標楷體" w:eastAsia="標楷體" w:hAnsi="標楷體"/>
        </w:rPr>
        <w:t>(</w:t>
      </w:r>
      <w:r w:rsidRPr="00F71CE9">
        <w:rPr>
          <w:rFonts w:ascii="標楷體" w:eastAsia="標楷體" w:hAnsi="標楷體" w:hint="eastAsia"/>
        </w:rPr>
        <w:t>八</w:t>
      </w:r>
      <w:r w:rsidRPr="00F71CE9">
        <w:rPr>
          <w:rFonts w:ascii="標楷體" w:eastAsia="標楷體" w:hAnsi="標楷體"/>
        </w:rPr>
        <w:t>)</w:t>
      </w:r>
      <w:r w:rsidRPr="00F71CE9">
        <w:rPr>
          <w:rFonts w:eastAsia="標楷體"/>
        </w:rPr>
        <w:t>英語文能力檢測獎助學金</w:t>
      </w:r>
      <w:r w:rsidRPr="00F71CE9">
        <w:rPr>
          <w:rFonts w:eastAsia="標楷體" w:hint="eastAsia"/>
        </w:rPr>
        <w:t>(</w:t>
      </w:r>
      <w:r w:rsidRPr="00F71CE9">
        <w:rPr>
          <w:rFonts w:eastAsia="標楷體" w:hint="eastAsia"/>
        </w:rPr>
        <w:t>審核單位：國際學院語文教學研究發展中心</w:t>
      </w:r>
      <w:r w:rsidRPr="00F71CE9">
        <w:rPr>
          <w:rFonts w:eastAsia="標楷體" w:hint="eastAsia"/>
        </w:rPr>
        <w:t>)</w:t>
      </w:r>
      <w:r w:rsidRPr="00F71CE9">
        <w:rPr>
          <w:rFonts w:eastAsia="標楷體"/>
        </w:rPr>
        <w:t>。</w:t>
      </w:r>
    </w:p>
    <w:p w:rsidR="000A0104" w:rsidRPr="00F71CE9" w:rsidRDefault="000A0104" w:rsidP="000A0104">
      <w:pPr>
        <w:ind w:leftChars="700" w:left="2160" w:hangingChars="200" w:hanging="480"/>
        <w:jc w:val="both"/>
        <w:rPr>
          <w:rFonts w:eastAsia="標楷體"/>
        </w:rPr>
      </w:pPr>
      <w:r w:rsidRPr="00F71CE9">
        <w:rPr>
          <w:rFonts w:ascii="標楷體" w:eastAsia="標楷體" w:hAnsi="標楷體"/>
        </w:rPr>
        <w:t>(</w:t>
      </w:r>
      <w:r w:rsidRPr="00F71CE9">
        <w:rPr>
          <w:rFonts w:ascii="標楷體" w:eastAsia="標楷體" w:hAnsi="標楷體" w:hint="eastAsia"/>
        </w:rPr>
        <w:t>九</w:t>
      </w:r>
      <w:r w:rsidRPr="00F71CE9">
        <w:rPr>
          <w:rFonts w:ascii="標楷體" w:eastAsia="標楷體" w:hAnsi="標楷體"/>
        </w:rPr>
        <w:t>)</w:t>
      </w:r>
      <w:r w:rsidRPr="00F71CE9">
        <w:rPr>
          <w:rFonts w:eastAsia="標楷體"/>
        </w:rPr>
        <w:t>創業獎助學金</w:t>
      </w:r>
      <w:r w:rsidRPr="00F71CE9">
        <w:rPr>
          <w:rFonts w:eastAsia="標楷體" w:hint="eastAsia"/>
        </w:rPr>
        <w:t>(</w:t>
      </w:r>
      <w:r w:rsidRPr="00F71CE9">
        <w:rPr>
          <w:rFonts w:eastAsia="標楷體" w:hint="eastAsia"/>
        </w:rPr>
        <w:t>審核單位：產學營運處創新育成中心</w:t>
      </w:r>
      <w:r w:rsidRPr="00F71CE9">
        <w:rPr>
          <w:rFonts w:eastAsia="標楷體" w:hint="eastAsia"/>
        </w:rPr>
        <w:t>)</w:t>
      </w:r>
      <w:r w:rsidRPr="00F71CE9">
        <w:rPr>
          <w:rFonts w:eastAsia="標楷體"/>
        </w:rPr>
        <w:t>。</w:t>
      </w:r>
    </w:p>
    <w:p w:rsidR="000A0104" w:rsidRPr="00F71CE9" w:rsidRDefault="000A0104" w:rsidP="000A0104">
      <w:pPr>
        <w:ind w:leftChars="700" w:left="2160" w:hangingChars="200" w:hanging="480"/>
        <w:jc w:val="both"/>
        <w:rPr>
          <w:rFonts w:eastAsia="標楷體"/>
        </w:rPr>
      </w:pPr>
      <w:r w:rsidRPr="00F71CE9">
        <w:rPr>
          <w:rFonts w:ascii="標楷體" w:eastAsia="標楷體" w:hAnsi="標楷體"/>
        </w:rPr>
        <w:t>(</w:t>
      </w:r>
      <w:r w:rsidRPr="00F71CE9">
        <w:rPr>
          <w:rFonts w:ascii="標楷體" w:eastAsia="標楷體" w:hAnsi="標楷體" w:hint="eastAsia"/>
        </w:rPr>
        <w:t>十</w:t>
      </w:r>
      <w:r w:rsidRPr="00F71CE9">
        <w:rPr>
          <w:rFonts w:ascii="標楷體" w:eastAsia="標楷體" w:hAnsi="標楷體"/>
        </w:rPr>
        <w:t>)</w:t>
      </w:r>
      <w:r w:rsidRPr="00F71CE9">
        <w:rPr>
          <w:rFonts w:eastAsia="標楷體" w:hint="eastAsia"/>
        </w:rPr>
        <w:t>履歷輔導</w:t>
      </w:r>
      <w:r w:rsidRPr="00F71CE9">
        <w:rPr>
          <w:rFonts w:eastAsia="標楷體"/>
        </w:rPr>
        <w:t>獎學金</w:t>
      </w:r>
      <w:r w:rsidRPr="00F71CE9">
        <w:rPr>
          <w:rFonts w:eastAsia="標楷體" w:hint="eastAsia"/>
        </w:rPr>
        <w:t>(</w:t>
      </w:r>
      <w:r w:rsidRPr="00F71CE9">
        <w:rPr>
          <w:rFonts w:eastAsia="標楷體" w:hint="eastAsia"/>
        </w:rPr>
        <w:t>審核單位：學生事務處生涯發展與就業輔導組</w:t>
      </w:r>
      <w:r w:rsidRPr="00F71CE9">
        <w:rPr>
          <w:rFonts w:eastAsia="標楷體" w:hint="eastAsia"/>
        </w:rPr>
        <w:t>)</w:t>
      </w:r>
      <w:r w:rsidRPr="00F71CE9">
        <w:rPr>
          <w:rFonts w:eastAsia="標楷體"/>
        </w:rPr>
        <w:t>。</w:t>
      </w:r>
    </w:p>
    <w:p w:rsidR="000A0104" w:rsidRPr="00F71CE9" w:rsidRDefault="000A0104" w:rsidP="000A0104">
      <w:pPr>
        <w:ind w:leftChars="700" w:left="2160" w:hangingChars="200" w:hanging="480"/>
        <w:jc w:val="both"/>
        <w:rPr>
          <w:rFonts w:eastAsia="標楷體"/>
        </w:rPr>
      </w:pPr>
      <w:r w:rsidRPr="00F71CE9">
        <w:rPr>
          <w:rFonts w:ascii="標楷體" w:eastAsia="標楷體" w:hAnsi="標楷體"/>
        </w:rPr>
        <w:t>(</w:t>
      </w:r>
      <w:r w:rsidRPr="00F71CE9">
        <w:rPr>
          <w:rFonts w:ascii="標楷體" w:eastAsia="標楷體" w:hAnsi="標楷體" w:hint="eastAsia"/>
        </w:rPr>
        <w:t>十一</w:t>
      </w:r>
      <w:r w:rsidRPr="00F71CE9">
        <w:rPr>
          <w:rFonts w:ascii="標楷體" w:eastAsia="標楷體" w:hAnsi="標楷體"/>
        </w:rPr>
        <w:t>)</w:t>
      </w:r>
      <w:r w:rsidRPr="00F71CE9">
        <w:rPr>
          <w:rFonts w:eastAsia="標楷體"/>
        </w:rPr>
        <w:t>住宿書院學習助學金</w:t>
      </w:r>
      <w:r w:rsidRPr="00F71CE9">
        <w:rPr>
          <w:rFonts w:eastAsia="標楷體" w:hint="eastAsia"/>
        </w:rPr>
        <w:t>(</w:t>
      </w:r>
      <w:r w:rsidRPr="00F71CE9">
        <w:rPr>
          <w:rFonts w:eastAsia="標楷體" w:hint="eastAsia"/>
        </w:rPr>
        <w:t>審核單位：學生事務處書院與住宿服務組</w:t>
      </w:r>
      <w:r w:rsidRPr="00F71CE9">
        <w:rPr>
          <w:rFonts w:eastAsia="標楷體" w:hint="eastAsia"/>
        </w:rPr>
        <w:t>)</w:t>
      </w:r>
      <w:r w:rsidRPr="00F71CE9">
        <w:rPr>
          <w:rFonts w:eastAsia="標楷體"/>
        </w:rPr>
        <w:t>。</w:t>
      </w:r>
    </w:p>
    <w:p w:rsidR="000A0104" w:rsidRPr="00F71CE9" w:rsidRDefault="000A0104" w:rsidP="000A0104">
      <w:pPr>
        <w:ind w:leftChars="700" w:left="2160" w:hangingChars="200" w:hanging="480"/>
        <w:jc w:val="both"/>
        <w:rPr>
          <w:rFonts w:eastAsia="標楷體"/>
        </w:rPr>
      </w:pPr>
    </w:p>
    <w:p w:rsidR="000A0104" w:rsidRPr="00F71CE9" w:rsidRDefault="000A0104" w:rsidP="000A0104">
      <w:pPr>
        <w:overflowPunct w:val="0"/>
        <w:ind w:left="1200"/>
        <w:jc w:val="both"/>
        <w:rPr>
          <w:rFonts w:eastAsia="標楷體"/>
        </w:rPr>
      </w:pPr>
      <w:r w:rsidRPr="00F71CE9">
        <w:rPr>
          <w:rFonts w:eastAsia="標楷體" w:hint="eastAsia"/>
        </w:rPr>
        <w:t>為符合計畫目的，凡參與學習輔導課程者，出席率需達總課程時數</w:t>
      </w:r>
      <w:proofErr w:type="gramStart"/>
      <w:r w:rsidRPr="00F71CE9">
        <w:rPr>
          <w:rFonts w:eastAsia="標楷體" w:hint="eastAsia"/>
        </w:rPr>
        <w:t>7</w:t>
      </w:r>
      <w:r w:rsidRPr="00F71CE9">
        <w:rPr>
          <w:rFonts w:eastAsia="標楷體" w:hint="eastAsia"/>
        </w:rPr>
        <w:t>成</w:t>
      </w:r>
      <w:proofErr w:type="gramEnd"/>
      <w:r w:rsidRPr="00F71CE9">
        <w:rPr>
          <w:rFonts w:eastAsia="標楷體" w:hint="eastAsia"/>
        </w:rPr>
        <w:t>以上，方可申請此獎助學金；如學習輔導課程為跨年度，請分年提出申請，且出席率需達已上課時數</w:t>
      </w:r>
      <w:proofErr w:type="gramStart"/>
      <w:r w:rsidRPr="00F71CE9">
        <w:rPr>
          <w:rFonts w:eastAsia="標楷體" w:hint="eastAsia"/>
        </w:rPr>
        <w:t>7</w:t>
      </w:r>
      <w:r w:rsidRPr="00F71CE9">
        <w:rPr>
          <w:rFonts w:eastAsia="標楷體" w:hint="eastAsia"/>
        </w:rPr>
        <w:t>成</w:t>
      </w:r>
      <w:proofErr w:type="gramEnd"/>
      <w:r w:rsidRPr="00F71CE9">
        <w:rPr>
          <w:rFonts w:eastAsia="標楷體" w:hint="eastAsia"/>
        </w:rPr>
        <w:t>以上，並需符合本辦法之規定。本辦法所訂之「經濟不利學生學習輔導獎助學金」核發之</w:t>
      </w:r>
      <w:proofErr w:type="gramStart"/>
      <w:r w:rsidRPr="00F71CE9">
        <w:rPr>
          <w:rFonts w:eastAsia="標楷體" w:hint="eastAsia"/>
        </w:rPr>
        <w:t>金額依當年度</w:t>
      </w:r>
      <w:proofErr w:type="gramEnd"/>
      <w:r w:rsidRPr="00F71CE9">
        <w:rPr>
          <w:rFonts w:eastAsia="標楷體" w:hint="eastAsia"/>
        </w:rPr>
        <w:t>相關獎補助款與募款基金之預算經費辦理。</w:t>
      </w:r>
    </w:p>
    <w:p w:rsidR="000A0104" w:rsidRPr="00F71CE9" w:rsidRDefault="000A0104" w:rsidP="000A0104">
      <w:pPr>
        <w:pStyle w:val="Default"/>
        <w:adjustRightInd/>
        <w:ind w:leftChars="-1" w:left="380" w:hangingChars="159" w:hanging="382"/>
        <w:jc w:val="both"/>
        <w:rPr>
          <w:rFonts w:ascii="Times New Roman" w:cs="Times New Roman"/>
          <w:color w:val="000000" w:themeColor="text1"/>
        </w:rPr>
      </w:pPr>
      <w:r w:rsidRPr="00F71CE9">
        <w:rPr>
          <w:rFonts w:ascii="Times New Roman" w:cs="Times New Roman"/>
          <w:color w:val="000000" w:themeColor="text1"/>
        </w:rPr>
        <w:t>第</w:t>
      </w:r>
      <w:r w:rsidRPr="00F71CE9">
        <w:rPr>
          <w:rFonts w:ascii="Times New Roman" w:cs="Times New Roman" w:hint="eastAsia"/>
          <w:color w:val="000000" w:themeColor="text1"/>
        </w:rPr>
        <w:t>四</w:t>
      </w:r>
      <w:r w:rsidRPr="00F71CE9">
        <w:rPr>
          <w:rFonts w:ascii="Times New Roman" w:cs="Times New Roman"/>
          <w:color w:val="000000" w:themeColor="text1"/>
        </w:rPr>
        <w:t>條　　積極學習</w:t>
      </w:r>
      <w:r w:rsidRPr="00F71CE9">
        <w:rPr>
          <w:rFonts w:ascii="Times New Roman" w:cs="Times New Roman" w:hint="eastAsia"/>
          <w:color w:val="000000" w:themeColor="text1"/>
        </w:rPr>
        <w:t>獎</w:t>
      </w:r>
      <w:r w:rsidRPr="00F71CE9">
        <w:rPr>
          <w:rFonts w:ascii="Times New Roman" w:cs="Times New Roman"/>
          <w:color w:val="000000" w:themeColor="text1"/>
        </w:rPr>
        <w:t>助學金</w:t>
      </w:r>
    </w:p>
    <w:p w:rsidR="000A0104" w:rsidRPr="00F71CE9" w:rsidRDefault="000A0104" w:rsidP="000A0104">
      <w:pPr>
        <w:ind w:leftChars="500" w:left="1200"/>
        <w:jc w:val="both"/>
        <w:rPr>
          <w:rFonts w:eastAsia="標楷體"/>
          <w:color w:val="000000" w:themeColor="text1"/>
        </w:rPr>
      </w:pPr>
      <w:r w:rsidRPr="00F71CE9">
        <w:rPr>
          <w:rFonts w:eastAsia="標楷體"/>
          <w:color w:val="000000" w:themeColor="text1"/>
        </w:rPr>
        <w:lastRenderedPageBreak/>
        <w:t>為鼓勵本校經濟不利學生積極參與校內相關學習活動與課程，以培養經濟不利學生自主學習力、多元素養力與創造力，訂定</w:t>
      </w:r>
      <w:r w:rsidRPr="00F71CE9">
        <w:rPr>
          <w:rFonts w:eastAsia="標楷體" w:hint="eastAsia"/>
          <w:color w:val="000000" w:themeColor="text1"/>
        </w:rPr>
        <w:t>獎</w:t>
      </w:r>
      <w:r w:rsidRPr="00F71CE9">
        <w:rPr>
          <w:rFonts w:eastAsia="標楷體"/>
          <w:color w:val="000000" w:themeColor="text1"/>
        </w:rPr>
        <w:t>助措施如下：</w:t>
      </w:r>
    </w:p>
    <w:p w:rsidR="000A0104" w:rsidRPr="00F71CE9" w:rsidRDefault="000A0104" w:rsidP="000A0104">
      <w:pPr>
        <w:ind w:leftChars="500" w:left="1680" w:hangingChars="200" w:hanging="480"/>
        <w:jc w:val="both"/>
        <w:rPr>
          <w:rFonts w:eastAsia="標楷體"/>
          <w:color w:val="000000" w:themeColor="text1"/>
        </w:rPr>
      </w:pPr>
      <w:r w:rsidRPr="00F71CE9">
        <w:rPr>
          <w:rFonts w:eastAsia="標楷體"/>
          <w:color w:val="000000" w:themeColor="text1"/>
        </w:rPr>
        <w:t>一、實施方式：</w:t>
      </w:r>
    </w:p>
    <w:p w:rsidR="000A0104" w:rsidRPr="00F71CE9" w:rsidRDefault="000A0104" w:rsidP="000A0104">
      <w:pPr>
        <w:pStyle w:val="Default"/>
        <w:adjustRightInd/>
        <w:ind w:leftChars="708" w:left="2102" w:hangingChars="168" w:hanging="403"/>
        <w:jc w:val="both"/>
        <w:rPr>
          <w:rFonts w:ascii="Times New Roman" w:cs="Times New Roman"/>
          <w:color w:val="000000" w:themeColor="text1"/>
        </w:rPr>
      </w:pPr>
      <w:r w:rsidRPr="00F71CE9">
        <w:rPr>
          <w:rFonts w:ascii="Times New Roman" w:cs="Times New Roman"/>
          <w:color w:val="000000" w:themeColor="text1"/>
        </w:rPr>
        <w:t>(</w:t>
      </w:r>
      <w:proofErr w:type="gramStart"/>
      <w:r w:rsidRPr="00F71CE9">
        <w:rPr>
          <w:rFonts w:ascii="Times New Roman" w:cs="Times New Roman"/>
          <w:color w:val="000000" w:themeColor="text1"/>
        </w:rPr>
        <w:t>一</w:t>
      </w:r>
      <w:proofErr w:type="gramEnd"/>
      <w:r w:rsidRPr="00F71CE9">
        <w:rPr>
          <w:rFonts w:ascii="Times New Roman" w:cs="Times New Roman"/>
          <w:color w:val="000000" w:themeColor="text1"/>
        </w:rPr>
        <w:t>)</w:t>
      </w:r>
      <w:r w:rsidRPr="00F71CE9">
        <w:rPr>
          <w:rFonts w:ascii="Times New Roman" w:cs="Times New Roman" w:hint="eastAsia"/>
          <w:color w:val="000000" w:themeColor="text1"/>
        </w:rPr>
        <w:t>學習專案計畫</w:t>
      </w:r>
      <w:r w:rsidRPr="00F71CE9">
        <w:rPr>
          <w:rFonts w:ascii="Times New Roman" w:cs="Times New Roman"/>
          <w:color w:val="000000" w:themeColor="text1"/>
        </w:rPr>
        <w:t>：</w:t>
      </w:r>
      <w:r w:rsidRPr="00F71CE9">
        <w:rPr>
          <w:rFonts w:ascii="Times New Roman" w:cs="Times New Roman" w:hint="eastAsia"/>
          <w:color w:val="000000" w:themeColor="text1"/>
        </w:rPr>
        <w:t>學生依照個人學習興趣與自我探索需求，透過輔導單位、班級導師或藉由校內相關學習輔導資源規劃個人學習專案計畫</w:t>
      </w:r>
      <w:r w:rsidRPr="00F71CE9">
        <w:rPr>
          <w:rFonts w:ascii="Times New Roman" w:cs="Times New Roman"/>
          <w:color w:val="000000" w:themeColor="text1"/>
        </w:rPr>
        <w:t>。</w:t>
      </w:r>
      <w:r w:rsidRPr="00F71CE9">
        <w:rPr>
          <w:rFonts w:ascii="Times New Roman" w:cs="Times New Roman" w:hint="eastAsia"/>
          <w:color w:val="000000" w:themeColor="text1"/>
        </w:rPr>
        <w:t>學習內容著重培養學生學習深度與廣度，包括：</w:t>
      </w:r>
    </w:p>
    <w:p w:rsidR="000A0104" w:rsidRPr="00F71CE9" w:rsidRDefault="000A0104" w:rsidP="000A0104">
      <w:pPr>
        <w:pStyle w:val="Default"/>
        <w:adjustRightInd/>
        <w:ind w:leftChars="900" w:left="2352" w:hangingChars="80" w:hanging="192"/>
        <w:jc w:val="both"/>
        <w:rPr>
          <w:rFonts w:ascii="Times New Roman" w:cs="Times New Roman"/>
          <w:color w:val="000000" w:themeColor="text1"/>
        </w:rPr>
      </w:pPr>
      <w:r w:rsidRPr="00F71CE9">
        <w:rPr>
          <w:rFonts w:ascii="Times New Roman" w:cs="Times New Roman" w:hint="eastAsia"/>
          <w:color w:val="000000" w:themeColor="text1"/>
        </w:rPr>
        <w:t>1.</w:t>
      </w:r>
      <w:r w:rsidRPr="00F71CE9">
        <w:rPr>
          <w:rFonts w:ascii="Times New Roman" w:cs="Times New Roman" w:hint="eastAsia"/>
          <w:color w:val="000000" w:themeColor="text1"/>
        </w:rPr>
        <w:t>提升藝文素養：可透過參與文藝活動</w:t>
      </w:r>
      <w:r w:rsidRPr="00F71CE9">
        <w:rPr>
          <w:rFonts w:ascii="Times New Roman" w:cs="Times New Roman" w:hint="eastAsia"/>
          <w:color w:val="000000" w:themeColor="text1"/>
        </w:rPr>
        <w:t>(</w:t>
      </w:r>
      <w:r w:rsidRPr="00F71CE9">
        <w:rPr>
          <w:rFonts w:ascii="Times New Roman" w:cs="Times New Roman" w:hint="eastAsia"/>
          <w:color w:val="000000" w:themeColor="text1"/>
        </w:rPr>
        <w:t>音樂會、戲劇等</w:t>
      </w:r>
      <w:r w:rsidRPr="00F71CE9">
        <w:rPr>
          <w:rFonts w:ascii="Times New Roman" w:cs="Times New Roman" w:hint="eastAsia"/>
          <w:color w:val="000000" w:themeColor="text1"/>
        </w:rPr>
        <w:t>)</w:t>
      </w:r>
      <w:r w:rsidRPr="00F71CE9">
        <w:rPr>
          <w:rFonts w:ascii="Times New Roman" w:cs="Times New Roman" w:hint="eastAsia"/>
          <w:color w:val="000000" w:themeColor="text1"/>
        </w:rPr>
        <w:t>、閱讀圖書等，以提升藝術涵養與美感素養。</w:t>
      </w:r>
    </w:p>
    <w:p w:rsidR="000A0104" w:rsidRPr="00F71CE9" w:rsidRDefault="000A0104" w:rsidP="000A0104">
      <w:pPr>
        <w:pStyle w:val="Default"/>
        <w:adjustRightInd/>
        <w:ind w:leftChars="900" w:left="2352" w:hangingChars="80" w:hanging="192"/>
        <w:jc w:val="both"/>
        <w:rPr>
          <w:rFonts w:ascii="Times New Roman" w:cs="Times New Roman"/>
          <w:color w:val="000000" w:themeColor="text1"/>
        </w:rPr>
      </w:pPr>
      <w:r w:rsidRPr="00F71CE9">
        <w:rPr>
          <w:rFonts w:ascii="Times New Roman" w:cs="Times New Roman" w:hint="eastAsia"/>
          <w:color w:val="000000" w:themeColor="text1"/>
        </w:rPr>
        <w:t>2.</w:t>
      </w:r>
      <w:r w:rsidRPr="00F71CE9">
        <w:rPr>
          <w:rFonts w:ascii="Times New Roman" w:cs="Times New Roman" w:hint="eastAsia"/>
          <w:color w:val="000000" w:themeColor="text1"/>
        </w:rPr>
        <w:t>培養領導能力：可透過參與領導知能研習、幹部講習訓練活動、加入自治或服務性社團等，以成為具正向影響力之領導者。</w:t>
      </w:r>
    </w:p>
    <w:p w:rsidR="000A0104" w:rsidRPr="00F71CE9" w:rsidRDefault="000A0104" w:rsidP="000A0104">
      <w:pPr>
        <w:pStyle w:val="Default"/>
        <w:adjustRightInd/>
        <w:ind w:leftChars="900" w:left="2352" w:hangingChars="80" w:hanging="192"/>
        <w:jc w:val="both"/>
        <w:rPr>
          <w:rFonts w:ascii="Times New Roman" w:cs="Times New Roman"/>
          <w:color w:val="000000" w:themeColor="text1"/>
        </w:rPr>
      </w:pPr>
      <w:r w:rsidRPr="00F71CE9">
        <w:rPr>
          <w:rFonts w:ascii="Times New Roman" w:cs="Times New Roman" w:hint="eastAsia"/>
          <w:color w:val="000000" w:themeColor="text1"/>
        </w:rPr>
        <w:t>3.</w:t>
      </w:r>
      <w:r w:rsidRPr="00F71CE9">
        <w:rPr>
          <w:rFonts w:ascii="Times New Roman" w:cs="Times New Roman" w:hint="eastAsia"/>
          <w:color w:val="000000" w:themeColor="text1"/>
        </w:rPr>
        <w:t>競賽榮譽拔尖：可透過參與競賽研習、參賽培訓活動等，以有效發揮競賽潛能，另提供競賽材料費、報名費補助。有關設計發明競賽</w:t>
      </w:r>
      <w:r w:rsidRPr="00F71CE9">
        <w:rPr>
          <w:rFonts w:ascii="Times New Roman" w:cs="Times New Roman"/>
          <w:color w:val="000000" w:themeColor="text1"/>
        </w:rPr>
        <w:t>，不適用本條之規定</w:t>
      </w:r>
      <w:r w:rsidRPr="00F71CE9">
        <w:rPr>
          <w:rFonts w:ascii="Times New Roman" w:cs="Times New Roman" w:hint="eastAsia"/>
          <w:color w:val="000000" w:themeColor="text1"/>
        </w:rPr>
        <w:t>，應依本辦法第七條規定辦理。</w:t>
      </w:r>
    </w:p>
    <w:p w:rsidR="000A0104" w:rsidRPr="00F71CE9" w:rsidRDefault="000A0104" w:rsidP="000A0104">
      <w:pPr>
        <w:pStyle w:val="Default"/>
        <w:adjustRightInd/>
        <w:ind w:leftChars="900" w:left="2352" w:hangingChars="80" w:hanging="192"/>
        <w:jc w:val="both"/>
        <w:rPr>
          <w:rFonts w:ascii="Times New Roman" w:cs="Times New Roman"/>
          <w:color w:val="000000" w:themeColor="text1"/>
        </w:rPr>
      </w:pPr>
      <w:r w:rsidRPr="00F71CE9">
        <w:rPr>
          <w:rFonts w:ascii="Times New Roman" w:cs="Times New Roman" w:hint="eastAsia"/>
          <w:color w:val="000000" w:themeColor="text1"/>
        </w:rPr>
        <w:t>4.</w:t>
      </w:r>
      <w:r w:rsidRPr="00F71CE9">
        <w:rPr>
          <w:rFonts w:ascii="Times New Roman" w:cs="Times New Roman" w:hint="eastAsia"/>
          <w:color w:val="000000" w:themeColor="text1"/>
        </w:rPr>
        <w:t>其他學習主題經審核單位認定</w:t>
      </w:r>
      <w:r w:rsidRPr="00F71CE9">
        <w:rPr>
          <w:rFonts w:ascii="Times New Roman" w:cs="Times New Roman" w:hint="eastAsia"/>
          <w:color w:val="000000" w:themeColor="text1"/>
        </w:rPr>
        <w:t>(</w:t>
      </w:r>
      <w:r w:rsidRPr="00F71CE9">
        <w:rPr>
          <w:rFonts w:ascii="Times New Roman" w:cs="Times New Roman" w:hint="eastAsia"/>
          <w:color w:val="000000" w:themeColor="text1"/>
        </w:rPr>
        <w:t>永續發展辦公室辦理之講座、活動或競賽等</w:t>
      </w:r>
      <w:r w:rsidRPr="00F71CE9">
        <w:rPr>
          <w:rFonts w:ascii="Times New Roman" w:cs="Times New Roman" w:hint="eastAsia"/>
          <w:color w:val="000000" w:themeColor="text1"/>
        </w:rPr>
        <w:t xml:space="preserve">) </w:t>
      </w:r>
      <w:r w:rsidRPr="00F71CE9">
        <w:rPr>
          <w:rFonts w:ascii="Times New Roman" w:cs="Times New Roman" w:hint="eastAsia"/>
          <w:color w:val="000000" w:themeColor="text1"/>
        </w:rPr>
        <w:t>。</w:t>
      </w:r>
    </w:p>
    <w:p w:rsidR="000A0104" w:rsidRPr="00F71CE9" w:rsidRDefault="000A0104" w:rsidP="000A0104">
      <w:pPr>
        <w:pStyle w:val="Default"/>
        <w:adjustRightInd/>
        <w:ind w:leftChars="708" w:left="2102" w:hangingChars="168" w:hanging="403"/>
        <w:jc w:val="both"/>
        <w:rPr>
          <w:rFonts w:ascii="Times New Roman" w:cs="Times New Roman"/>
          <w:color w:val="000000" w:themeColor="text1"/>
        </w:rPr>
      </w:pPr>
      <w:r w:rsidRPr="00F71CE9">
        <w:rPr>
          <w:rFonts w:ascii="Times New Roman" w:cs="Times New Roman"/>
          <w:color w:val="000000" w:themeColor="text1"/>
        </w:rPr>
        <w:t>(</w:t>
      </w:r>
      <w:r w:rsidRPr="00F71CE9">
        <w:rPr>
          <w:rFonts w:ascii="Times New Roman" w:cs="Times New Roman"/>
          <w:color w:val="000000" w:themeColor="text1"/>
        </w:rPr>
        <w:t>二</w:t>
      </w:r>
      <w:r w:rsidRPr="00F71CE9">
        <w:rPr>
          <w:rFonts w:ascii="Times New Roman" w:cs="Times New Roman"/>
          <w:color w:val="000000" w:themeColor="text1"/>
        </w:rPr>
        <w:t>)</w:t>
      </w:r>
      <w:r w:rsidRPr="00F71CE9">
        <w:rPr>
          <w:rFonts w:ascii="Times New Roman" w:cs="Times New Roman" w:hint="eastAsia"/>
          <w:color w:val="000000" w:themeColor="text1"/>
        </w:rPr>
        <w:t>學習輔導課程</w:t>
      </w:r>
      <w:r w:rsidRPr="00F71CE9">
        <w:rPr>
          <w:rFonts w:ascii="Times New Roman" w:cs="Times New Roman"/>
          <w:color w:val="000000" w:themeColor="text1"/>
        </w:rPr>
        <w:t>：</w:t>
      </w:r>
      <w:r w:rsidRPr="00F71CE9">
        <w:rPr>
          <w:rFonts w:ascii="Times New Roman" w:cs="Times New Roman" w:hint="eastAsia"/>
          <w:color w:val="000000" w:themeColor="text1"/>
        </w:rPr>
        <w:t>學生可透過輔導單位或班級導師輔導</w:t>
      </w:r>
      <w:r w:rsidRPr="00F71CE9">
        <w:rPr>
          <w:rFonts w:ascii="Times New Roman" w:cs="Times New Roman"/>
          <w:color w:val="000000" w:themeColor="text1"/>
        </w:rPr>
        <w:t>參與校</w:t>
      </w:r>
      <w:proofErr w:type="gramStart"/>
      <w:r w:rsidRPr="00F71CE9">
        <w:rPr>
          <w:rFonts w:ascii="Times New Roman" w:cs="Times New Roman"/>
          <w:color w:val="000000" w:themeColor="text1"/>
        </w:rPr>
        <w:t>內</w:t>
      </w:r>
      <w:r w:rsidRPr="00F71CE9">
        <w:rPr>
          <w:rFonts w:ascii="Times New Roman" w:cs="Times New Roman" w:hint="eastAsia"/>
          <w:color w:val="000000" w:themeColor="text1"/>
        </w:rPr>
        <w:t>跨域文化</w:t>
      </w:r>
      <w:proofErr w:type="gramEnd"/>
      <w:r w:rsidRPr="00F71CE9">
        <w:rPr>
          <w:rFonts w:ascii="Times New Roman" w:cs="Times New Roman" w:hint="eastAsia"/>
          <w:color w:val="000000" w:themeColor="text1"/>
        </w:rPr>
        <w:t>學習課程、專業職能輔導課程、原住民文化活動探索、身心障礙</w:t>
      </w:r>
      <w:proofErr w:type="gramStart"/>
      <w:r w:rsidRPr="00F71CE9">
        <w:rPr>
          <w:rFonts w:ascii="Times New Roman" w:cs="Times New Roman" w:hint="eastAsia"/>
          <w:color w:val="000000" w:themeColor="text1"/>
        </w:rPr>
        <w:t>生轉銜</w:t>
      </w:r>
      <w:proofErr w:type="gramEnd"/>
      <w:r w:rsidRPr="00F71CE9">
        <w:rPr>
          <w:rFonts w:ascii="Times New Roman" w:cs="Times New Roman" w:hint="eastAsia"/>
          <w:color w:val="000000" w:themeColor="text1"/>
        </w:rPr>
        <w:t>或生涯輔導研習、</w:t>
      </w:r>
      <w:r w:rsidRPr="00F71CE9">
        <w:rPr>
          <w:rFonts w:ascii="Times New Roman" w:cs="Times New Roman"/>
          <w:color w:val="000000" w:themeColor="text1"/>
        </w:rPr>
        <w:t>非正式課程之專業知能學習教育培訓</w:t>
      </w:r>
      <w:r w:rsidRPr="00F71CE9">
        <w:rPr>
          <w:rFonts w:ascii="Times New Roman" w:cs="Times New Roman" w:hint="eastAsia"/>
          <w:color w:val="000000" w:themeColor="text1"/>
        </w:rPr>
        <w:t>、其他學習輔導課程經審核單位認定。</w:t>
      </w:r>
      <w:r w:rsidRPr="00F71CE9">
        <w:rPr>
          <w:rFonts w:ascii="Times New Roman" w:cs="Times New Roman"/>
          <w:color w:val="000000" w:themeColor="text1"/>
        </w:rPr>
        <w:t>參加英文檢定</w:t>
      </w:r>
      <w:proofErr w:type="gramStart"/>
      <w:r w:rsidRPr="00F71CE9">
        <w:rPr>
          <w:rFonts w:ascii="Times New Roman" w:cs="Times New Roman"/>
          <w:color w:val="000000" w:themeColor="text1"/>
        </w:rPr>
        <w:t>輔導班者</w:t>
      </w:r>
      <w:proofErr w:type="gramEnd"/>
      <w:r w:rsidRPr="00F71CE9">
        <w:rPr>
          <w:rFonts w:ascii="Times New Roman" w:cs="Times New Roman"/>
          <w:color w:val="000000" w:themeColor="text1"/>
        </w:rPr>
        <w:t>，不適用本條之規定，應依本辦法第十二條規定辦理。</w:t>
      </w:r>
    </w:p>
    <w:p w:rsidR="000A0104" w:rsidRPr="00F71CE9" w:rsidRDefault="000A0104" w:rsidP="000A0104">
      <w:pPr>
        <w:ind w:leftChars="500" w:left="1680" w:hangingChars="200" w:hanging="480"/>
        <w:jc w:val="both"/>
        <w:rPr>
          <w:rFonts w:eastAsia="標楷體"/>
          <w:color w:val="000000" w:themeColor="text1"/>
        </w:rPr>
      </w:pPr>
      <w:r w:rsidRPr="00F71CE9">
        <w:rPr>
          <w:rFonts w:eastAsia="標楷體"/>
          <w:color w:val="000000" w:themeColor="text1"/>
        </w:rPr>
        <w:t>二、助學措施：</w:t>
      </w:r>
    </w:p>
    <w:p w:rsidR="000A0104" w:rsidRPr="00F71CE9" w:rsidRDefault="000A0104" w:rsidP="000A0104">
      <w:pPr>
        <w:pStyle w:val="Default"/>
        <w:adjustRightInd/>
        <w:ind w:leftChars="708" w:left="2102" w:hangingChars="168" w:hanging="403"/>
        <w:jc w:val="both"/>
        <w:rPr>
          <w:rFonts w:ascii="Times New Roman" w:cs="Times New Roman"/>
          <w:color w:val="000000" w:themeColor="text1"/>
        </w:rPr>
      </w:pPr>
      <w:r w:rsidRPr="00F71CE9">
        <w:rPr>
          <w:rFonts w:ascii="Times New Roman" w:cs="Times New Roman"/>
          <w:color w:val="000000" w:themeColor="text1"/>
        </w:rPr>
        <w:t>(</w:t>
      </w:r>
      <w:proofErr w:type="gramStart"/>
      <w:r w:rsidRPr="00F71CE9">
        <w:rPr>
          <w:rFonts w:ascii="Times New Roman" w:cs="Times New Roman"/>
          <w:color w:val="000000" w:themeColor="text1"/>
        </w:rPr>
        <w:t>一</w:t>
      </w:r>
      <w:proofErr w:type="gramEnd"/>
      <w:r w:rsidRPr="00F71CE9">
        <w:rPr>
          <w:rFonts w:ascii="Times New Roman" w:cs="Times New Roman"/>
          <w:color w:val="000000" w:themeColor="text1"/>
        </w:rPr>
        <w:t>)</w:t>
      </w:r>
      <w:r w:rsidRPr="00F71CE9">
        <w:rPr>
          <w:rFonts w:ascii="Times New Roman" w:cs="Times New Roman" w:hint="eastAsia"/>
          <w:color w:val="000000" w:themeColor="text1"/>
        </w:rPr>
        <w:t>學習專案計畫</w:t>
      </w:r>
      <w:r w:rsidRPr="00F71CE9">
        <w:rPr>
          <w:rFonts w:ascii="Times New Roman" w:cs="Times New Roman"/>
          <w:color w:val="000000" w:themeColor="text1"/>
        </w:rPr>
        <w:t>：</w:t>
      </w:r>
    </w:p>
    <w:p w:rsidR="000A0104" w:rsidRPr="00F71CE9" w:rsidRDefault="000A0104" w:rsidP="000A0104">
      <w:pPr>
        <w:pStyle w:val="Default"/>
        <w:adjustRightInd/>
        <w:ind w:leftChars="870" w:left="2256" w:hangingChars="70" w:hanging="168"/>
        <w:jc w:val="both"/>
        <w:rPr>
          <w:rFonts w:ascii="Times New Roman" w:cs="Times New Roman"/>
          <w:color w:val="000000" w:themeColor="text1"/>
        </w:rPr>
      </w:pPr>
      <w:r w:rsidRPr="00F71CE9">
        <w:rPr>
          <w:rFonts w:ascii="Times New Roman" w:cs="Times New Roman" w:hint="eastAsia"/>
          <w:color w:val="000000" w:themeColor="text1"/>
        </w:rPr>
        <w:t>1.</w:t>
      </w:r>
      <w:r w:rsidRPr="00F71CE9">
        <w:rPr>
          <w:rFonts w:ascii="Times New Roman" w:cs="Times New Roman" w:hint="eastAsia"/>
          <w:color w:val="000000" w:themeColor="text1"/>
        </w:rPr>
        <w:t>學生提出完整個人學習專案計畫，依輔導老師之建議修改後，審核單位依計畫規定與學生每月</w:t>
      </w:r>
      <w:r w:rsidRPr="00F71CE9">
        <w:rPr>
          <w:rFonts w:hint="eastAsia"/>
          <w:color w:val="000000" w:themeColor="text1"/>
        </w:rPr>
        <w:t>預計</w:t>
      </w:r>
      <w:r w:rsidRPr="00F71CE9">
        <w:rPr>
          <w:rFonts w:ascii="Times New Roman" w:cs="Times New Roman" w:hint="eastAsia"/>
          <w:color w:val="000000" w:themeColor="text1"/>
        </w:rPr>
        <w:t>執行進度表，核發獎</w:t>
      </w:r>
      <w:r w:rsidRPr="00F71CE9">
        <w:rPr>
          <w:rFonts w:ascii="Times New Roman" w:cs="Times New Roman"/>
          <w:color w:val="000000" w:themeColor="text1"/>
        </w:rPr>
        <w:t>助學金</w:t>
      </w:r>
      <w:r w:rsidRPr="00F71CE9">
        <w:rPr>
          <w:rFonts w:ascii="Times New Roman" w:cs="Times New Roman" w:hint="eastAsia"/>
          <w:color w:val="000000" w:themeColor="text1"/>
        </w:rPr>
        <w:t>，</w:t>
      </w:r>
      <w:r w:rsidRPr="00F71CE9">
        <w:rPr>
          <w:rFonts w:hAnsi="標楷體" w:hint="eastAsia"/>
          <w:color w:val="000000" w:themeColor="text1"/>
        </w:rPr>
        <w:t>審核通過者獲助學金新台幣</w:t>
      </w:r>
      <w:r w:rsidRPr="00F71CE9">
        <w:rPr>
          <w:rFonts w:ascii="Times New Roman" w:cs="Times New Roman"/>
          <w:color w:val="000000" w:themeColor="text1"/>
        </w:rPr>
        <w:t>2,000</w:t>
      </w:r>
      <w:r w:rsidRPr="00F71CE9">
        <w:rPr>
          <w:rFonts w:hAnsi="標楷體" w:hint="eastAsia"/>
          <w:color w:val="000000" w:themeColor="text1"/>
        </w:rPr>
        <w:t>元。</w:t>
      </w:r>
    </w:p>
    <w:p w:rsidR="000A0104" w:rsidRPr="00F71CE9" w:rsidRDefault="000A0104" w:rsidP="000A0104">
      <w:pPr>
        <w:pStyle w:val="Default"/>
        <w:adjustRightInd/>
        <w:ind w:leftChars="870" w:left="2256" w:hangingChars="70" w:hanging="168"/>
        <w:jc w:val="both"/>
        <w:rPr>
          <w:rFonts w:ascii="Times New Roman" w:cs="Times New Roman"/>
          <w:color w:val="000000" w:themeColor="text1"/>
        </w:rPr>
      </w:pPr>
      <w:r w:rsidRPr="00F71CE9">
        <w:rPr>
          <w:rFonts w:ascii="Times New Roman" w:cs="Times New Roman" w:hint="eastAsia"/>
          <w:color w:val="000000" w:themeColor="text1"/>
        </w:rPr>
        <w:t>2.</w:t>
      </w:r>
      <w:r w:rsidRPr="00F71CE9">
        <w:rPr>
          <w:rFonts w:ascii="Times New Roman" w:cs="Times New Roman" w:hint="eastAsia"/>
          <w:color w:val="000000" w:themeColor="text1"/>
        </w:rPr>
        <w:t>學生完成個人學習專案計畫後，審核單位依學生具體成果證明，核發獎</w:t>
      </w:r>
      <w:r w:rsidRPr="00F71CE9">
        <w:rPr>
          <w:rFonts w:ascii="Times New Roman" w:cs="Times New Roman"/>
          <w:color w:val="000000" w:themeColor="text1"/>
        </w:rPr>
        <w:t>助學金</w:t>
      </w:r>
      <w:r w:rsidRPr="00F71CE9">
        <w:rPr>
          <w:rFonts w:ascii="Times New Roman" w:cs="Times New Roman" w:hint="eastAsia"/>
          <w:color w:val="000000" w:themeColor="text1"/>
        </w:rPr>
        <w:t>，每月達成個人學習專案計畫獎學金上限為新台幣</w:t>
      </w:r>
      <w:r w:rsidRPr="00F71CE9">
        <w:rPr>
          <w:rFonts w:ascii="Times New Roman" w:cs="Times New Roman"/>
          <w:color w:val="000000" w:themeColor="text1"/>
        </w:rPr>
        <w:t>3,000</w:t>
      </w:r>
      <w:r w:rsidRPr="00F71CE9">
        <w:rPr>
          <w:rFonts w:ascii="Times New Roman" w:cs="Times New Roman" w:hint="eastAsia"/>
          <w:color w:val="000000" w:themeColor="text1"/>
        </w:rPr>
        <w:t>元。</w:t>
      </w:r>
    </w:p>
    <w:p w:rsidR="000A0104" w:rsidRPr="00F71CE9" w:rsidRDefault="000A0104" w:rsidP="000A0104">
      <w:pPr>
        <w:pStyle w:val="Default"/>
        <w:adjustRightInd/>
        <w:ind w:leftChars="870" w:left="2256" w:hangingChars="70" w:hanging="168"/>
        <w:jc w:val="both"/>
        <w:rPr>
          <w:rFonts w:ascii="Times New Roman" w:cs="Times New Roman"/>
          <w:color w:val="000000" w:themeColor="text1"/>
        </w:rPr>
      </w:pPr>
      <w:r w:rsidRPr="00F71CE9">
        <w:rPr>
          <w:rFonts w:ascii="Times New Roman" w:cs="Times New Roman"/>
          <w:color w:val="000000" w:themeColor="text1"/>
        </w:rPr>
        <w:t>3</w:t>
      </w:r>
      <w:r w:rsidRPr="00F71CE9">
        <w:rPr>
          <w:rFonts w:ascii="Times New Roman" w:cs="Times New Roman" w:hint="eastAsia"/>
          <w:color w:val="000000" w:themeColor="text1"/>
        </w:rPr>
        <w:t>.</w:t>
      </w:r>
      <w:bookmarkStart w:id="1" w:name="_Hlk132191287"/>
      <w:r w:rsidRPr="00F71CE9">
        <w:rPr>
          <w:rFonts w:ascii="Times New Roman" w:cs="Times New Roman" w:hint="eastAsia"/>
          <w:color w:val="000000" w:themeColor="text1"/>
        </w:rPr>
        <w:t>競賽</w:t>
      </w:r>
      <w:r w:rsidRPr="00F71CE9">
        <w:rPr>
          <w:rFonts w:ascii="Times New Roman" w:cs="Times New Roman"/>
          <w:color w:val="000000" w:themeColor="text1"/>
        </w:rPr>
        <w:t>費用：以</w:t>
      </w:r>
      <w:r w:rsidRPr="00F71CE9">
        <w:rPr>
          <w:rFonts w:ascii="Times New Roman" w:cs="Times New Roman" w:hint="eastAsia"/>
          <w:color w:val="000000" w:themeColor="text1"/>
        </w:rPr>
        <w:t>競賽</w:t>
      </w:r>
      <w:r w:rsidRPr="00F71CE9">
        <w:rPr>
          <w:rFonts w:ascii="Times New Roman" w:cs="Times New Roman"/>
          <w:color w:val="000000" w:themeColor="text1"/>
        </w:rPr>
        <w:t>所需費用核實補助，最高補助上限新台幣</w:t>
      </w:r>
      <w:r w:rsidRPr="00F71CE9">
        <w:rPr>
          <w:rFonts w:ascii="Times New Roman" w:cs="Times New Roman" w:hint="eastAsia"/>
          <w:color w:val="000000" w:themeColor="text1"/>
        </w:rPr>
        <w:t>1</w:t>
      </w:r>
      <w:r w:rsidRPr="00F71CE9">
        <w:rPr>
          <w:rFonts w:ascii="Times New Roman" w:cs="Times New Roman"/>
          <w:color w:val="000000" w:themeColor="text1"/>
        </w:rPr>
        <w:t>0,000</w:t>
      </w:r>
      <w:r w:rsidRPr="00F71CE9">
        <w:rPr>
          <w:rFonts w:ascii="Times New Roman" w:cs="Times New Roman"/>
          <w:color w:val="000000" w:themeColor="text1"/>
        </w:rPr>
        <w:t>元。</w:t>
      </w:r>
      <w:bookmarkEnd w:id="1"/>
    </w:p>
    <w:p w:rsidR="000A0104" w:rsidRPr="00F71CE9" w:rsidRDefault="000A0104" w:rsidP="000A0104">
      <w:pPr>
        <w:pStyle w:val="Default"/>
        <w:adjustRightInd/>
        <w:ind w:leftChars="870" w:left="2256" w:hangingChars="70" w:hanging="168"/>
        <w:jc w:val="both"/>
        <w:rPr>
          <w:rFonts w:ascii="Times New Roman" w:cs="Times New Roman"/>
          <w:color w:val="000000" w:themeColor="text1"/>
        </w:rPr>
      </w:pPr>
      <w:r w:rsidRPr="00F71CE9">
        <w:rPr>
          <w:rFonts w:ascii="Times New Roman" w:cs="Times New Roman"/>
          <w:color w:val="000000" w:themeColor="text1"/>
        </w:rPr>
        <w:t>4</w:t>
      </w:r>
      <w:r w:rsidRPr="00F71CE9">
        <w:rPr>
          <w:rFonts w:ascii="Times New Roman" w:cs="Times New Roman" w:hint="eastAsia"/>
          <w:color w:val="000000" w:themeColor="text1"/>
        </w:rPr>
        <w:t>.</w:t>
      </w:r>
      <w:r w:rsidRPr="00F71CE9">
        <w:rPr>
          <w:rFonts w:ascii="Times New Roman" w:cs="Times New Roman" w:hint="eastAsia"/>
          <w:color w:val="000000" w:themeColor="text1"/>
        </w:rPr>
        <w:t>每人每年申請數、每月助學金、每月計畫獎學金視當年度經費預算調整發放。</w:t>
      </w:r>
    </w:p>
    <w:p w:rsidR="000A0104" w:rsidRPr="00F71CE9" w:rsidRDefault="000A0104" w:rsidP="000A0104">
      <w:pPr>
        <w:pStyle w:val="Default"/>
        <w:adjustRightInd/>
        <w:ind w:leftChars="708" w:left="2102" w:hangingChars="168" w:hanging="403"/>
        <w:jc w:val="both"/>
        <w:rPr>
          <w:rFonts w:ascii="Times New Roman" w:cs="Times New Roman"/>
          <w:color w:val="000000" w:themeColor="text1"/>
        </w:rPr>
      </w:pPr>
      <w:r w:rsidRPr="00F71CE9">
        <w:rPr>
          <w:rFonts w:ascii="Times New Roman" w:cs="Times New Roman"/>
          <w:color w:val="000000" w:themeColor="text1"/>
        </w:rPr>
        <w:t>(</w:t>
      </w:r>
      <w:r w:rsidRPr="00F71CE9">
        <w:rPr>
          <w:rFonts w:ascii="Times New Roman" w:cs="Times New Roman"/>
          <w:color w:val="000000" w:themeColor="text1"/>
        </w:rPr>
        <w:t>二</w:t>
      </w:r>
      <w:r w:rsidRPr="00F71CE9">
        <w:rPr>
          <w:rFonts w:ascii="Times New Roman" w:cs="Times New Roman"/>
          <w:color w:val="000000" w:themeColor="text1"/>
        </w:rPr>
        <w:t>)</w:t>
      </w:r>
      <w:r w:rsidRPr="00F71CE9">
        <w:rPr>
          <w:rFonts w:ascii="Times New Roman" w:cs="Times New Roman" w:hint="eastAsia"/>
          <w:color w:val="000000" w:themeColor="text1"/>
        </w:rPr>
        <w:t>學習輔導課程</w:t>
      </w:r>
      <w:r w:rsidRPr="00F71CE9">
        <w:rPr>
          <w:rFonts w:ascii="Times New Roman" w:cs="Times New Roman"/>
          <w:color w:val="000000" w:themeColor="text1"/>
        </w:rPr>
        <w:t>：</w:t>
      </w:r>
      <w:r w:rsidRPr="00F71CE9">
        <w:rPr>
          <w:rFonts w:ascii="Times New Roman" w:cs="Times New Roman" w:hint="eastAsia"/>
          <w:color w:val="000000" w:themeColor="text1"/>
        </w:rPr>
        <w:t>學生</w:t>
      </w:r>
      <w:r w:rsidRPr="00F71CE9">
        <w:rPr>
          <w:rFonts w:ascii="Times New Roman" w:cs="Times New Roman"/>
          <w:color w:val="000000" w:themeColor="text1"/>
        </w:rPr>
        <w:t>參與校內學習課程，完成課程規定之上課時數，由開辦單位認證參與證明，並繳交學習</w:t>
      </w:r>
      <w:r w:rsidRPr="00F71CE9">
        <w:rPr>
          <w:rFonts w:ascii="Times New Roman" w:cs="Times New Roman" w:hint="eastAsia"/>
          <w:color w:val="000000" w:themeColor="text1"/>
        </w:rPr>
        <w:t>成果報告</w:t>
      </w:r>
      <w:r w:rsidRPr="00F71CE9">
        <w:rPr>
          <w:rFonts w:ascii="Times New Roman" w:cs="Times New Roman"/>
          <w:color w:val="000000" w:themeColor="text1"/>
        </w:rPr>
        <w:t>，即可獲助學金，不同課程不可合併計算。</w:t>
      </w:r>
    </w:p>
    <w:p w:rsidR="000A0104" w:rsidRPr="00F71CE9" w:rsidRDefault="000A0104" w:rsidP="000A0104">
      <w:pPr>
        <w:pStyle w:val="Default"/>
        <w:adjustRightInd/>
        <w:ind w:leftChars="900" w:left="2352" w:hangingChars="80" w:hanging="192"/>
        <w:jc w:val="both"/>
        <w:rPr>
          <w:rFonts w:ascii="Times New Roman" w:cs="Times New Roman"/>
          <w:color w:val="000000" w:themeColor="text1"/>
        </w:rPr>
      </w:pPr>
      <w:r w:rsidRPr="00F71CE9">
        <w:rPr>
          <w:rFonts w:ascii="Times New Roman" w:cs="Times New Roman"/>
          <w:color w:val="000000" w:themeColor="text1"/>
        </w:rPr>
        <w:t>1.</w:t>
      </w:r>
      <w:r w:rsidRPr="00F71CE9">
        <w:rPr>
          <w:rFonts w:ascii="Times New Roman" w:cs="Times New Roman"/>
          <w:color w:val="000000" w:themeColor="text1"/>
        </w:rPr>
        <w:t>完成</w:t>
      </w:r>
      <w:r w:rsidRPr="00F71CE9">
        <w:rPr>
          <w:rFonts w:ascii="Times New Roman" w:cs="Times New Roman"/>
          <w:color w:val="000000" w:themeColor="text1"/>
        </w:rPr>
        <w:t>4</w:t>
      </w:r>
      <w:r w:rsidRPr="00F71CE9">
        <w:rPr>
          <w:rFonts w:ascii="Times New Roman" w:cs="Times New Roman"/>
          <w:color w:val="000000" w:themeColor="text1"/>
        </w:rPr>
        <w:t>至</w:t>
      </w:r>
      <w:r w:rsidRPr="00F71CE9">
        <w:rPr>
          <w:rFonts w:ascii="Times New Roman" w:cs="Times New Roman"/>
          <w:color w:val="000000" w:themeColor="text1"/>
        </w:rPr>
        <w:t>10</w:t>
      </w:r>
      <w:r w:rsidRPr="00F71CE9">
        <w:rPr>
          <w:rFonts w:ascii="Times New Roman" w:cs="Times New Roman"/>
          <w:color w:val="000000" w:themeColor="text1"/>
        </w:rPr>
        <w:t>小時之課程者，獲助學金新台幣</w:t>
      </w:r>
      <w:r w:rsidRPr="00F71CE9">
        <w:rPr>
          <w:rFonts w:ascii="Times New Roman" w:cs="Times New Roman"/>
          <w:color w:val="000000" w:themeColor="text1"/>
        </w:rPr>
        <w:t>2,000</w:t>
      </w:r>
      <w:r w:rsidRPr="00F71CE9">
        <w:rPr>
          <w:rFonts w:ascii="Times New Roman" w:cs="Times New Roman"/>
          <w:color w:val="000000" w:themeColor="text1"/>
        </w:rPr>
        <w:t>元。</w:t>
      </w:r>
    </w:p>
    <w:p w:rsidR="000A0104" w:rsidRPr="00F71CE9" w:rsidRDefault="000A0104" w:rsidP="000A0104">
      <w:pPr>
        <w:pStyle w:val="Default"/>
        <w:adjustRightInd/>
        <w:ind w:leftChars="900" w:left="2352" w:hangingChars="80" w:hanging="192"/>
        <w:jc w:val="both"/>
        <w:rPr>
          <w:rFonts w:ascii="Times New Roman" w:cs="Times New Roman"/>
          <w:color w:val="000000" w:themeColor="text1"/>
        </w:rPr>
      </w:pPr>
      <w:r w:rsidRPr="00F71CE9">
        <w:rPr>
          <w:rFonts w:ascii="Times New Roman" w:cs="Times New Roman"/>
          <w:color w:val="000000" w:themeColor="text1"/>
        </w:rPr>
        <w:t>2.</w:t>
      </w:r>
      <w:r w:rsidRPr="00F71CE9">
        <w:rPr>
          <w:rFonts w:ascii="Times New Roman" w:cs="Times New Roman"/>
          <w:color w:val="000000" w:themeColor="text1"/>
        </w:rPr>
        <w:t>完成</w:t>
      </w:r>
      <w:r w:rsidRPr="00F71CE9">
        <w:rPr>
          <w:rFonts w:ascii="Times New Roman" w:cs="Times New Roman"/>
          <w:color w:val="000000" w:themeColor="text1"/>
        </w:rPr>
        <w:t>11</w:t>
      </w:r>
      <w:r w:rsidRPr="00F71CE9">
        <w:rPr>
          <w:rFonts w:ascii="Times New Roman" w:cs="Times New Roman"/>
          <w:color w:val="000000" w:themeColor="text1"/>
        </w:rPr>
        <w:t>至</w:t>
      </w:r>
      <w:r w:rsidRPr="00F71CE9">
        <w:rPr>
          <w:rFonts w:ascii="Times New Roman" w:cs="Times New Roman"/>
          <w:color w:val="000000" w:themeColor="text1"/>
        </w:rPr>
        <w:t>20</w:t>
      </w:r>
      <w:r w:rsidRPr="00F71CE9">
        <w:rPr>
          <w:rFonts w:ascii="Times New Roman" w:cs="Times New Roman"/>
          <w:color w:val="000000" w:themeColor="text1"/>
        </w:rPr>
        <w:t>小時之課程者，獲助學金新台幣</w:t>
      </w:r>
      <w:r w:rsidRPr="00F71CE9">
        <w:rPr>
          <w:rFonts w:ascii="Times New Roman" w:cs="Times New Roman"/>
          <w:color w:val="000000" w:themeColor="text1"/>
        </w:rPr>
        <w:t>4,000</w:t>
      </w:r>
      <w:r w:rsidRPr="00F71CE9">
        <w:rPr>
          <w:rFonts w:ascii="Times New Roman" w:cs="Times New Roman"/>
          <w:color w:val="000000" w:themeColor="text1"/>
        </w:rPr>
        <w:t>元。</w:t>
      </w:r>
    </w:p>
    <w:p w:rsidR="000A0104" w:rsidRPr="00F71CE9" w:rsidRDefault="000A0104" w:rsidP="000A0104">
      <w:pPr>
        <w:pStyle w:val="Default"/>
        <w:adjustRightInd/>
        <w:ind w:leftChars="900" w:left="2352" w:hangingChars="80" w:hanging="192"/>
        <w:jc w:val="both"/>
        <w:rPr>
          <w:rFonts w:ascii="Times New Roman" w:cs="Times New Roman"/>
          <w:color w:val="000000" w:themeColor="text1"/>
        </w:rPr>
      </w:pPr>
      <w:r w:rsidRPr="00F71CE9">
        <w:rPr>
          <w:rFonts w:ascii="Times New Roman" w:cs="Times New Roman"/>
          <w:color w:val="000000" w:themeColor="text1"/>
        </w:rPr>
        <w:t>3.</w:t>
      </w:r>
      <w:r w:rsidRPr="00F71CE9">
        <w:rPr>
          <w:rFonts w:ascii="Times New Roman" w:cs="Times New Roman"/>
          <w:color w:val="000000" w:themeColor="text1"/>
        </w:rPr>
        <w:t>完成</w:t>
      </w:r>
      <w:r w:rsidRPr="00F71CE9">
        <w:rPr>
          <w:rFonts w:ascii="Times New Roman" w:cs="Times New Roman"/>
          <w:color w:val="000000" w:themeColor="text1"/>
        </w:rPr>
        <w:t>21</w:t>
      </w:r>
      <w:r w:rsidRPr="00F71CE9">
        <w:rPr>
          <w:rFonts w:ascii="Times New Roman" w:cs="Times New Roman"/>
          <w:color w:val="000000" w:themeColor="text1"/>
        </w:rPr>
        <w:t>至</w:t>
      </w:r>
      <w:r w:rsidRPr="00F71CE9">
        <w:rPr>
          <w:rFonts w:ascii="Times New Roman" w:cs="Times New Roman"/>
          <w:color w:val="000000" w:themeColor="text1"/>
        </w:rPr>
        <w:t>30</w:t>
      </w:r>
      <w:r w:rsidRPr="00F71CE9">
        <w:rPr>
          <w:rFonts w:ascii="Times New Roman" w:cs="Times New Roman"/>
          <w:color w:val="000000" w:themeColor="text1"/>
        </w:rPr>
        <w:t>小時之課程者，獲助學金新台幣</w:t>
      </w:r>
      <w:r w:rsidRPr="00F71CE9">
        <w:rPr>
          <w:rFonts w:ascii="Times New Roman" w:cs="Times New Roman"/>
          <w:color w:val="000000" w:themeColor="text1"/>
        </w:rPr>
        <w:t>6,000</w:t>
      </w:r>
      <w:r w:rsidRPr="00F71CE9">
        <w:rPr>
          <w:rFonts w:ascii="Times New Roman" w:cs="Times New Roman"/>
          <w:color w:val="000000" w:themeColor="text1"/>
        </w:rPr>
        <w:t>元。</w:t>
      </w:r>
    </w:p>
    <w:p w:rsidR="000A0104" w:rsidRPr="00F71CE9" w:rsidRDefault="000A0104" w:rsidP="000A0104">
      <w:pPr>
        <w:pStyle w:val="Default"/>
        <w:adjustRightInd/>
        <w:ind w:leftChars="900" w:left="2352" w:hangingChars="80" w:hanging="192"/>
        <w:jc w:val="both"/>
        <w:rPr>
          <w:rFonts w:ascii="Times New Roman" w:cs="Times New Roman"/>
          <w:color w:val="000000" w:themeColor="text1"/>
        </w:rPr>
      </w:pPr>
      <w:r w:rsidRPr="00F71CE9">
        <w:rPr>
          <w:rFonts w:ascii="Times New Roman" w:cs="Times New Roman"/>
          <w:color w:val="000000" w:themeColor="text1"/>
        </w:rPr>
        <w:t>4.</w:t>
      </w:r>
      <w:r w:rsidRPr="00F71CE9">
        <w:rPr>
          <w:rFonts w:ascii="Times New Roman" w:cs="Times New Roman"/>
          <w:color w:val="000000" w:themeColor="text1"/>
        </w:rPr>
        <w:t>同一課程可申請之時數上限為</w:t>
      </w:r>
      <w:r w:rsidRPr="00F71CE9">
        <w:rPr>
          <w:rFonts w:ascii="Times New Roman" w:cs="Times New Roman"/>
          <w:color w:val="000000" w:themeColor="text1"/>
        </w:rPr>
        <w:t>30</w:t>
      </w:r>
      <w:r w:rsidRPr="00F71CE9">
        <w:rPr>
          <w:rFonts w:ascii="Times New Roman" w:cs="Times New Roman"/>
          <w:color w:val="000000" w:themeColor="text1"/>
        </w:rPr>
        <w:t>小時</w:t>
      </w:r>
      <w:r w:rsidRPr="00F71CE9">
        <w:rPr>
          <w:rFonts w:ascii="Times New Roman" w:cs="Times New Roman" w:hint="eastAsia"/>
          <w:color w:val="000000" w:themeColor="text1"/>
        </w:rPr>
        <w:t>。</w:t>
      </w:r>
    </w:p>
    <w:p w:rsidR="000A0104" w:rsidRPr="00F71CE9" w:rsidRDefault="000A0104" w:rsidP="000A0104">
      <w:pPr>
        <w:ind w:leftChars="500" w:left="1680" w:hangingChars="200" w:hanging="480"/>
        <w:jc w:val="both"/>
        <w:rPr>
          <w:rFonts w:eastAsia="標楷體"/>
          <w:color w:val="000000" w:themeColor="text1"/>
        </w:rPr>
      </w:pPr>
      <w:r w:rsidRPr="00F71CE9">
        <w:rPr>
          <w:rFonts w:eastAsia="標楷體"/>
          <w:color w:val="000000" w:themeColor="text1"/>
        </w:rPr>
        <w:t>三、</w:t>
      </w:r>
      <w:r w:rsidRPr="00F71CE9">
        <w:rPr>
          <w:rFonts w:eastAsia="標楷體" w:hint="eastAsia"/>
          <w:color w:val="000000" w:themeColor="text1"/>
        </w:rPr>
        <w:t>上述輔導內容不得為具畢業門檻條件或必修學分之學習項目，依審核單位最終認定為主</w:t>
      </w:r>
      <w:r w:rsidRPr="00F71CE9">
        <w:rPr>
          <w:rFonts w:eastAsia="標楷體"/>
          <w:color w:val="000000" w:themeColor="text1"/>
        </w:rPr>
        <w:t>。</w:t>
      </w:r>
    </w:p>
    <w:p w:rsidR="000A0104" w:rsidRPr="00772F44" w:rsidRDefault="000A0104" w:rsidP="000A0104">
      <w:pPr>
        <w:ind w:leftChars="500" w:left="1680" w:hangingChars="200" w:hanging="480"/>
        <w:jc w:val="both"/>
        <w:rPr>
          <w:rFonts w:eastAsia="標楷體"/>
          <w:color w:val="000000" w:themeColor="text1"/>
        </w:rPr>
      </w:pPr>
      <w:r w:rsidRPr="00F71CE9">
        <w:rPr>
          <w:rFonts w:eastAsia="標楷體" w:hint="eastAsia"/>
          <w:color w:val="000000" w:themeColor="text1"/>
        </w:rPr>
        <w:t>四、學習專案計畫之學習項目不得與本辦法其他學習輔導補助方案相似</w:t>
      </w:r>
      <w:r w:rsidRPr="00772F44">
        <w:rPr>
          <w:rFonts w:eastAsia="標楷體" w:hint="eastAsia"/>
          <w:color w:val="000000" w:themeColor="text1"/>
        </w:rPr>
        <w:t>。</w:t>
      </w:r>
    </w:p>
    <w:p w:rsidR="000A0104" w:rsidRPr="00772F44" w:rsidRDefault="000A0104" w:rsidP="000A0104">
      <w:pPr>
        <w:tabs>
          <w:tab w:val="left" w:pos="1276"/>
        </w:tabs>
        <w:jc w:val="both"/>
        <w:rPr>
          <w:rFonts w:eastAsia="標楷體"/>
          <w:color w:val="000000" w:themeColor="text1"/>
        </w:rPr>
      </w:pPr>
      <w:r w:rsidRPr="00772F44">
        <w:rPr>
          <w:rFonts w:eastAsia="標楷體"/>
          <w:color w:val="000000" w:themeColor="text1"/>
        </w:rPr>
        <w:lastRenderedPageBreak/>
        <w:t>第</w:t>
      </w:r>
      <w:r w:rsidRPr="00772F44">
        <w:rPr>
          <w:rFonts w:eastAsia="標楷體" w:hint="eastAsia"/>
          <w:color w:val="000000" w:themeColor="text1"/>
        </w:rPr>
        <w:t>五</w:t>
      </w:r>
      <w:r w:rsidRPr="00772F44">
        <w:rPr>
          <w:rFonts w:eastAsia="標楷體"/>
          <w:color w:val="000000" w:themeColor="text1"/>
        </w:rPr>
        <w:t>條　　技能檢定與證照培訓獎助學金</w:t>
      </w:r>
    </w:p>
    <w:p w:rsidR="000A0104" w:rsidRPr="00772F44" w:rsidRDefault="000A0104" w:rsidP="000A0104">
      <w:pPr>
        <w:ind w:leftChars="500" w:left="1200"/>
        <w:jc w:val="both"/>
        <w:rPr>
          <w:rFonts w:eastAsia="標楷體"/>
          <w:color w:val="000000" w:themeColor="text1"/>
        </w:rPr>
      </w:pPr>
      <w:r w:rsidRPr="00772F44">
        <w:rPr>
          <w:rFonts w:eastAsia="標楷體"/>
          <w:color w:val="000000" w:themeColor="text1"/>
        </w:rPr>
        <w:t>為鼓勵本校經濟不利學生積極參與相關技能檢定與證照培訓課程，藉以培養第二專長，增加自我專業能力與職場競爭力，促進未來就業與創業的機會，訂定獎助措施如下：</w:t>
      </w:r>
    </w:p>
    <w:p w:rsidR="000A0104" w:rsidRPr="00772F44" w:rsidRDefault="000A0104" w:rsidP="000A0104">
      <w:pPr>
        <w:ind w:leftChars="500" w:left="1680" w:hangingChars="200" w:hanging="480"/>
        <w:jc w:val="both"/>
        <w:rPr>
          <w:rFonts w:eastAsia="標楷體"/>
          <w:color w:val="000000" w:themeColor="text1"/>
        </w:rPr>
      </w:pPr>
      <w:r w:rsidRPr="00772F44">
        <w:rPr>
          <w:rFonts w:eastAsia="標楷體"/>
          <w:color w:val="000000" w:themeColor="text1"/>
        </w:rPr>
        <w:t>一、實施對象：參與本校所舉辦之技能檢定與證照培訓課程之學生。</w:t>
      </w:r>
    </w:p>
    <w:p w:rsidR="000A0104" w:rsidRPr="00772F44" w:rsidRDefault="000A0104" w:rsidP="000A0104">
      <w:pPr>
        <w:ind w:leftChars="500" w:left="1680" w:hangingChars="200" w:hanging="480"/>
        <w:jc w:val="both"/>
        <w:rPr>
          <w:rFonts w:eastAsia="標楷體"/>
          <w:color w:val="000000" w:themeColor="text1"/>
        </w:rPr>
      </w:pPr>
      <w:r w:rsidRPr="00772F44">
        <w:rPr>
          <w:rFonts w:eastAsia="標楷體"/>
          <w:color w:val="000000" w:themeColor="text1"/>
        </w:rPr>
        <w:t>二、獎助措施：</w:t>
      </w:r>
    </w:p>
    <w:p w:rsidR="000A0104" w:rsidRPr="00772F44" w:rsidRDefault="000A0104" w:rsidP="000A0104">
      <w:pPr>
        <w:pStyle w:val="Default"/>
        <w:adjustRightInd/>
        <w:ind w:leftChars="708" w:left="2102" w:hangingChars="168" w:hanging="403"/>
        <w:jc w:val="both"/>
        <w:rPr>
          <w:rFonts w:ascii="Times New Roman" w:cs="Times New Roman"/>
          <w:color w:val="000000" w:themeColor="text1"/>
        </w:rPr>
      </w:pPr>
      <w:r w:rsidRPr="00772F44">
        <w:rPr>
          <w:rFonts w:ascii="Times New Roman" w:cs="Times New Roman"/>
          <w:color w:val="000000" w:themeColor="text1"/>
        </w:rPr>
        <w:t>(</w:t>
      </w:r>
      <w:proofErr w:type="gramStart"/>
      <w:r w:rsidRPr="00772F44">
        <w:rPr>
          <w:rFonts w:ascii="Times New Roman" w:cs="Times New Roman"/>
          <w:color w:val="000000" w:themeColor="text1"/>
        </w:rPr>
        <w:t>一</w:t>
      </w:r>
      <w:proofErr w:type="gramEnd"/>
      <w:r w:rsidRPr="00772F44">
        <w:rPr>
          <w:rFonts w:ascii="Times New Roman" w:cs="Times New Roman"/>
          <w:color w:val="000000" w:themeColor="text1"/>
        </w:rPr>
        <w:t>)</w:t>
      </w:r>
      <w:r w:rsidRPr="00772F44">
        <w:rPr>
          <w:rFonts w:ascii="Times New Roman" w:cs="Times New Roman"/>
          <w:color w:val="000000" w:themeColor="text1"/>
        </w:rPr>
        <w:t>全額補助考試報名費用。</w:t>
      </w:r>
    </w:p>
    <w:p w:rsidR="000A0104" w:rsidRPr="00772F44" w:rsidRDefault="000A0104" w:rsidP="000A0104">
      <w:pPr>
        <w:pStyle w:val="Default"/>
        <w:adjustRightInd/>
        <w:ind w:leftChars="708" w:left="2102" w:hangingChars="168" w:hanging="403"/>
        <w:jc w:val="both"/>
        <w:rPr>
          <w:rFonts w:ascii="Times New Roman" w:cs="Times New Roman"/>
          <w:color w:val="000000" w:themeColor="text1"/>
        </w:rPr>
      </w:pPr>
      <w:r w:rsidRPr="00772F44">
        <w:rPr>
          <w:rFonts w:ascii="Times New Roman" w:cs="Times New Roman"/>
          <w:color w:val="000000" w:themeColor="text1"/>
        </w:rPr>
        <w:t>(</w:t>
      </w:r>
      <w:r w:rsidRPr="00772F44">
        <w:rPr>
          <w:rFonts w:ascii="Times New Roman" w:cs="Times New Roman"/>
          <w:color w:val="000000" w:themeColor="text1"/>
        </w:rPr>
        <w:t>二</w:t>
      </w:r>
      <w:r w:rsidRPr="00772F44">
        <w:rPr>
          <w:rFonts w:ascii="Times New Roman" w:cs="Times New Roman"/>
          <w:color w:val="000000" w:themeColor="text1"/>
        </w:rPr>
        <w:t>)</w:t>
      </w:r>
      <w:r w:rsidRPr="00772F44">
        <w:rPr>
          <w:rFonts w:ascii="Times New Roman" w:cs="Times New Roman"/>
          <w:color w:val="000000" w:themeColor="text1"/>
        </w:rPr>
        <w:t>課程費用：以課程所需費用核實補助，最高補助上限新台幣</w:t>
      </w:r>
      <w:r w:rsidRPr="00772F44">
        <w:rPr>
          <w:rFonts w:ascii="Times New Roman" w:cs="Times New Roman"/>
          <w:color w:val="000000" w:themeColor="text1"/>
        </w:rPr>
        <w:t>20,000</w:t>
      </w:r>
      <w:r w:rsidRPr="00772F44">
        <w:rPr>
          <w:rFonts w:ascii="Times New Roman" w:cs="Times New Roman"/>
          <w:color w:val="000000" w:themeColor="text1"/>
        </w:rPr>
        <w:t>元。</w:t>
      </w:r>
    </w:p>
    <w:p w:rsidR="000A0104" w:rsidRPr="00772F44" w:rsidRDefault="000A0104" w:rsidP="000A0104">
      <w:pPr>
        <w:pStyle w:val="Default"/>
        <w:adjustRightInd/>
        <w:ind w:leftChars="708" w:left="2102" w:hangingChars="168" w:hanging="403"/>
        <w:jc w:val="both"/>
        <w:rPr>
          <w:rFonts w:ascii="Times New Roman" w:cs="Times New Roman"/>
          <w:color w:val="000000" w:themeColor="text1"/>
        </w:rPr>
      </w:pPr>
      <w:r w:rsidRPr="00772F44">
        <w:rPr>
          <w:rFonts w:ascii="Times New Roman" w:cs="Times New Roman"/>
          <w:color w:val="000000" w:themeColor="text1"/>
        </w:rPr>
        <w:t>(</w:t>
      </w:r>
      <w:r w:rsidRPr="00772F44">
        <w:rPr>
          <w:rFonts w:ascii="Times New Roman" w:cs="Times New Roman"/>
          <w:color w:val="000000" w:themeColor="text1"/>
        </w:rPr>
        <w:t>三</w:t>
      </w:r>
      <w:r w:rsidRPr="00772F44">
        <w:rPr>
          <w:rFonts w:ascii="Times New Roman" w:cs="Times New Roman"/>
          <w:color w:val="000000" w:themeColor="text1"/>
        </w:rPr>
        <w:t>)</w:t>
      </w:r>
      <w:r w:rsidRPr="00772F44">
        <w:rPr>
          <w:rFonts w:ascii="Times New Roman" w:cs="Times New Roman"/>
          <w:color w:val="000000" w:themeColor="text1"/>
        </w:rPr>
        <w:t>獎勵金：取得相關檢定合格證明者並完成課程規定之上課時數，由開辦單位認證參與證明，即可獲獎勵金。</w:t>
      </w:r>
    </w:p>
    <w:p w:rsidR="000A0104" w:rsidRPr="00772F44" w:rsidRDefault="000A0104" w:rsidP="000A0104">
      <w:pPr>
        <w:pStyle w:val="Default"/>
        <w:adjustRightInd/>
        <w:ind w:leftChars="900" w:left="2352" w:hangingChars="80" w:hanging="192"/>
        <w:jc w:val="both"/>
        <w:rPr>
          <w:rFonts w:ascii="Times New Roman" w:cs="Times New Roman"/>
          <w:color w:val="000000" w:themeColor="text1"/>
        </w:rPr>
      </w:pPr>
      <w:r w:rsidRPr="00772F44">
        <w:rPr>
          <w:rFonts w:ascii="Times New Roman" w:cs="Times New Roman"/>
          <w:color w:val="000000" w:themeColor="text1"/>
        </w:rPr>
        <w:t>1.</w:t>
      </w:r>
      <w:r w:rsidRPr="00772F44">
        <w:rPr>
          <w:rFonts w:ascii="Times New Roman" w:cs="Times New Roman"/>
          <w:color w:val="000000" w:themeColor="text1"/>
        </w:rPr>
        <w:t>完成</w:t>
      </w:r>
      <w:r w:rsidRPr="00772F44">
        <w:rPr>
          <w:rFonts w:ascii="Times New Roman" w:cs="Times New Roman"/>
          <w:color w:val="000000" w:themeColor="text1"/>
        </w:rPr>
        <w:t>10</w:t>
      </w:r>
      <w:r w:rsidRPr="00772F44">
        <w:rPr>
          <w:rFonts w:ascii="Times New Roman" w:cs="Times New Roman"/>
          <w:color w:val="000000" w:themeColor="text1"/>
        </w:rPr>
        <w:t>小時之課程者</w:t>
      </w:r>
      <w:r w:rsidRPr="00772F44">
        <w:rPr>
          <w:rFonts w:ascii="Times New Roman" w:cs="Times New Roman"/>
          <w:color w:val="000000" w:themeColor="text1"/>
        </w:rPr>
        <w:t>(</w:t>
      </w:r>
      <w:r w:rsidRPr="00772F44">
        <w:rPr>
          <w:rFonts w:ascii="Times New Roman" w:cs="Times New Roman"/>
          <w:color w:val="000000" w:themeColor="text1"/>
        </w:rPr>
        <w:t>未滿</w:t>
      </w:r>
      <w:r w:rsidRPr="00772F44">
        <w:rPr>
          <w:rFonts w:ascii="Times New Roman" w:cs="Times New Roman"/>
          <w:color w:val="000000" w:themeColor="text1"/>
        </w:rPr>
        <w:t>10</w:t>
      </w:r>
      <w:r w:rsidRPr="00772F44">
        <w:rPr>
          <w:rFonts w:ascii="Times New Roman" w:cs="Times New Roman"/>
          <w:color w:val="000000" w:themeColor="text1"/>
        </w:rPr>
        <w:t>小時之課程，以</w:t>
      </w:r>
      <w:r w:rsidRPr="00772F44">
        <w:rPr>
          <w:rFonts w:ascii="Times New Roman" w:cs="Times New Roman"/>
          <w:color w:val="000000" w:themeColor="text1"/>
        </w:rPr>
        <w:t>10</w:t>
      </w:r>
      <w:r w:rsidRPr="00772F44">
        <w:rPr>
          <w:rFonts w:ascii="Times New Roman" w:cs="Times New Roman"/>
          <w:color w:val="000000" w:themeColor="text1"/>
        </w:rPr>
        <w:t>小時計</w:t>
      </w:r>
      <w:r w:rsidRPr="00772F44">
        <w:rPr>
          <w:rFonts w:ascii="Times New Roman" w:cs="Times New Roman"/>
          <w:color w:val="000000" w:themeColor="text1"/>
        </w:rPr>
        <w:t>)</w:t>
      </w:r>
      <w:r w:rsidRPr="00772F44">
        <w:rPr>
          <w:rFonts w:ascii="Times New Roman" w:cs="Times New Roman"/>
          <w:color w:val="000000" w:themeColor="text1"/>
        </w:rPr>
        <w:t>，獲獎勵金新台幣</w:t>
      </w:r>
      <w:r w:rsidRPr="00772F44">
        <w:rPr>
          <w:rFonts w:ascii="Times New Roman" w:cs="Times New Roman"/>
          <w:color w:val="000000" w:themeColor="text1"/>
        </w:rPr>
        <w:t>2,000</w:t>
      </w:r>
      <w:r w:rsidRPr="00772F44">
        <w:rPr>
          <w:rFonts w:ascii="Times New Roman" w:cs="Times New Roman"/>
          <w:color w:val="000000" w:themeColor="text1"/>
        </w:rPr>
        <w:t>元。</w:t>
      </w:r>
    </w:p>
    <w:p w:rsidR="000A0104" w:rsidRPr="00772F44" w:rsidRDefault="000A0104" w:rsidP="000A0104">
      <w:pPr>
        <w:pStyle w:val="Default"/>
        <w:adjustRightInd/>
        <w:ind w:leftChars="900" w:left="2352" w:hangingChars="80" w:hanging="192"/>
        <w:jc w:val="both"/>
        <w:rPr>
          <w:rFonts w:ascii="Times New Roman" w:cs="Times New Roman"/>
          <w:color w:val="000000" w:themeColor="text1"/>
        </w:rPr>
      </w:pPr>
      <w:r w:rsidRPr="00772F44">
        <w:rPr>
          <w:rFonts w:ascii="Times New Roman" w:cs="Times New Roman"/>
          <w:color w:val="000000" w:themeColor="text1"/>
        </w:rPr>
        <w:t>2.</w:t>
      </w:r>
      <w:r w:rsidRPr="00772F44">
        <w:rPr>
          <w:rFonts w:ascii="Times New Roman" w:cs="Times New Roman"/>
          <w:color w:val="000000" w:themeColor="text1"/>
        </w:rPr>
        <w:t>完成</w:t>
      </w:r>
      <w:r w:rsidRPr="00772F44">
        <w:rPr>
          <w:rFonts w:ascii="Times New Roman" w:cs="Times New Roman"/>
          <w:color w:val="000000" w:themeColor="text1"/>
        </w:rPr>
        <w:t>11</w:t>
      </w:r>
      <w:r w:rsidRPr="00772F44">
        <w:rPr>
          <w:rFonts w:ascii="Times New Roman" w:cs="Times New Roman"/>
          <w:color w:val="000000" w:themeColor="text1"/>
        </w:rPr>
        <w:t>至</w:t>
      </w:r>
      <w:r w:rsidRPr="00772F44">
        <w:rPr>
          <w:rFonts w:ascii="Times New Roman" w:cs="Times New Roman"/>
          <w:color w:val="000000" w:themeColor="text1"/>
        </w:rPr>
        <w:t>20</w:t>
      </w:r>
      <w:r w:rsidRPr="00772F44">
        <w:rPr>
          <w:rFonts w:ascii="Times New Roman" w:cs="Times New Roman"/>
          <w:color w:val="000000" w:themeColor="text1"/>
        </w:rPr>
        <w:t>小時之課程者，獲獎勵金新台幣</w:t>
      </w:r>
      <w:r w:rsidRPr="00772F44">
        <w:rPr>
          <w:rFonts w:ascii="Times New Roman" w:cs="Times New Roman"/>
          <w:color w:val="000000" w:themeColor="text1"/>
        </w:rPr>
        <w:t>4,000</w:t>
      </w:r>
      <w:r w:rsidRPr="00772F44">
        <w:rPr>
          <w:rFonts w:ascii="Times New Roman" w:cs="Times New Roman"/>
          <w:color w:val="000000" w:themeColor="text1"/>
        </w:rPr>
        <w:t>元。</w:t>
      </w:r>
    </w:p>
    <w:p w:rsidR="000A0104" w:rsidRPr="00772F44" w:rsidRDefault="000A0104" w:rsidP="000A0104">
      <w:pPr>
        <w:pStyle w:val="Default"/>
        <w:adjustRightInd/>
        <w:ind w:leftChars="900" w:left="2352" w:hangingChars="80" w:hanging="192"/>
        <w:jc w:val="both"/>
        <w:rPr>
          <w:rFonts w:ascii="Times New Roman" w:cs="Times New Roman"/>
          <w:color w:val="000000" w:themeColor="text1"/>
        </w:rPr>
      </w:pPr>
      <w:r w:rsidRPr="00772F44">
        <w:rPr>
          <w:rFonts w:ascii="Times New Roman" w:cs="Times New Roman"/>
          <w:color w:val="000000" w:themeColor="text1"/>
        </w:rPr>
        <w:t>3.</w:t>
      </w:r>
      <w:r w:rsidRPr="00772F44">
        <w:rPr>
          <w:rFonts w:ascii="Times New Roman" w:cs="Times New Roman"/>
          <w:color w:val="000000" w:themeColor="text1"/>
        </w:rPr>
        <w:t>完成</w:t>
      </w:r>
      <w:r w:rsidRPr="00772F44">
        <w:rPr>
          <w:rFonts w:ascii="Times New Roman" w:cs="Times New Roman"/>
          <w:color w:val="000000" w:themeColor="text1"/>
        </w:rPr>
        <w:t>21</w:t>
      </w:r>
      <w:r w:rsidRPr="00772F44">
        <w:rPr>
          <w:rFonts w:ascii="Times New Roman" w:cs="Times New Roman"/>
          <w:color w:val="000000" w:themeColor="text1"/>
        </w:rPr>
        <w:t>至</w:t>
      </w:r>
      <w:r w:rsidRPr="00772F44">
        <w:rPr>
          <w:rFonts w:ascii="Times New Roman" w:cs="Times New Roman"/>
          <w:color w:val="000000" w:themeColor="text1"/>
        </w:rPr>
        <w:t>30</w:t>
      </w:r>
      <w:r w:rsidRPr="00772F44">
        <w:rPr>
          <w:rFonts w:ascii="Times New Roman" w:cs="Times New Roman"/>
          <w:color w:val="000000" w:themeColor="text1"/>
        </w:rPr>
        <w:t>小時之課程者，獲獎勵金新台幣</w:t>
      </w:r>
      <w:r w:rsidRPr="00772F44">
        <w:rPr>
          <w:rFonts w:ascii="Times New Roman" w:cs="Times New Roman"/>
          <w:color w:val="000000" w:themeColor="text1"/>
        </w:rPr>
        <w:t>6,000</w:t>
      </w:r>
      <w:r w:rsidRPr="00772F44">
        <w:rPr>
          <w:rFonts w:ascii="Times New Roman" w:cs="Times New Roman"/>
          <w:color w:val="000000" w:themeColor="text1"/>
        </w:rPr>
        <w:t>元。</w:t>
      </w:r>
    </w:p>
    <w:p w:rsidR="000A0104" w:rsidRPr="00772F44" w:rsidRDefault="000A0104" w:rsidP="000A0104">
      <w:pPr>
        <w:pStyle w:val="Default"/>
        <w:adjustRightInd/>
        <w:ind w:leftChars="900" w:left="2352" w:hangingChars="80" w:hanging="192"/>
        <w:jc w:val="both"/>
        <w:rPr>
          <w:rFonts w:ascii="Times New Roman" w:cs="Times New Roman"/>
          <w:color w:val="000000" w:themeColor="text1"/>
        </w:rPr>
      </w:pPr>
      <w:r w:rsidRPr="00772F44">
        <w:rPr>
          <w:rFonts w:ascii="Times New Roman" w:cs="Times New Roman"/>
          <w:color w:val="000000" w:themeColor="text1"/>
        </w:rPr>
        <w:t>4.</w:t>
      </w:r>
      <w:r w:rsidRPr="00772F44">
        <w:rPr>
          <w:rFonts w:ascii="Times New Roman" w:cs="Times New Roman"/>
          <w:color w:val="000000" w:themeColor="text1"/>
        </w:rPr>
        <w:t>後續之課程時數，以此類推。</w:t>
      </w:r>
    </w:p>
    <w:p w:rsidR="000A0104" w:rsidRPr="00772F44" w:rsidRDefault="000A0104" w:rsidP="000A0104">
      <w:pPr>
        <w:pStyle w:val="Default"/>
        <w:adjustRightInd/>
        <w:ind w:leftChars="708" w:left="2102" w:hangingChars="168" w:hanging="403"/>
        <w:jc w:val="both"/>
        <w:rPr>
          <w:rFonts w:ascii="Times New Roman" w:cs="Times New Roman"/>
          <w:color w:val="000000" w:themeColor="text1"/>
        </w:rPr>
      </w:pPr>
      <w:r w:rsidRPr="00772F44">
        <w:rPr>
          <w:rFonts w:ascii="Times New Roman" w:cs="Times New Roman"/>
          <w:color w:val="000000" w:themeColor="text1"/>
        </w:rPr>
        <w:t>(</w:t>
      </w:r>
      <w:r w:rsidRPr="00772F44">
        <w:rPr>
          <w:rFonts w:ascii="Times New Roman" w:cs="Times New Roman"/>
          <w:color w:val="000000" w:themeColor="text1"/>
        </w:rPr>
        <w:t>四</w:t>
      </w:r>
      <w:r w:rsidRPr="00772F44">
        <w:rPr>
          <w:rFonts w:ascii="Times New Roman" w:cs="Times New Roman"/>
          <w:color w:val="000000" w:themeColor="text1"/>
        </w:rPr>
        <w:t>)</w:t>
      </w:r>
      <w:r w:rsidRPr="00772F44">
        <w:rPr>
          <w:rFonts w:ascii="Times New Roman" w:cs="Times New Roman"/>
          <w:color w:val="000000" w:themeColor="text1"/>
        </w:rPr>
        <w:t>校內相關證照補助方案僅能擇</w:t>
      </w:r>
      <w:proofErr w:type="gramStart"/>
      <w:r w:rsidRPr="00772F44">
        <w:rPr>
          <w:rFonts w:ascii="Times New Roman" w:cs="Times New Roman"/>
          <w:color w:val="000000" w:themeColor="text1"/>
        </w:rPr>
        <w:t>一</w:t>
      </w:r>
      <w:proofErr w:type="gramEnd"/>
      <w:r w:rsidRPr="00772F44">
        <w:rPr>
          <w:rFonts w:ascii="Times New Roman" w:cs="Times New Roman"/>
          <w:color w:val="000000" w:themeColor="text1"/>
        </w:rPr>
        <w:t>申請補助。</w:t>
      </w:r>
    </w:p>
    <w:p w:rsidR="000A0104" w:rsidRPr="00772F44" w:rsidRDefault="000A0104" w:rsidP="000A0104">
      <w:pPr>
        <w:tabs>
          <w:tab w:val="left" w:pos="1276"/>
        </w:tabs>
        <w:jc w:val="both"/>
        <w:rPr>
          <w:rFonts w:eastAsia="標楷體"/>
          <w:color w:val="000000" w:themeColor="text1"/>
        </w:rPr>
      </w:pPr>
      <w:r w:rsidRPr="00772F44">
        <w:rPr>
          <w:rFonts w:eastAsia="標楷體"/>
          <w:color w:val="000000" w:themeColor="text1"/>
        </w:rPr>
        <w:t>第</w:t>
      </w:r>
      <w:r w:rsidRPr="00772F44">
        <w:rPr>
          <w:rFonts w:eastAsia="標楷體" w:hint="eastAsia"/>
          <w:color w:val="000000" w:themeColor="text1"/>
        </w:rPr>
        <w:t>六</w:t>
      </w:r>
      <w:r w:rsidRPr="00772F44">
        <w:rPr>
          <w:rFonts w:eastAsia="標楷體"/>
          <w:color w:val="000000" w:themeColor="text1"/>
        </w:rPr>
        <w:t>條　　課業輔導獎助學金</w:t>
      </w:r>
    </w:p>
    <w:p w:rsidR="000A0104" w:rsidRPr="00772F44" w:rsidRDefault="000A0104" w:rsidP="000A0104">
      <w:pPr>
        <w:ind w:leftChars="500" w:left="1200"/>
        <w:jc w:val="both"/>
        <w:rPr>
          <w:rFonts w:eastAsia="標楷體"/>
          <w:color w:val="000000" w:themeColor="text1"/>
        </w:rPr>
      </w:pPr>
      <w:r w:rsidRPr="00772F44">
        <w:rPr>
          <w:rFonts w:eastAsia="標楷體"/>
          <w:color w:val="000000" w:themeColor="text1"/>
        </w:rPr>
        <w:t>為</w:t>
      </w:r>
      <w:proofErr w:type="gramStart"/>
      <w:r w:rsidRPr="00772F44">
        <w:rPr>
          <w:rFonts w:eastAsia="標楷體"/>
          <w:color w:val="000000" w:themeColor="text1"/>
        </w:rPr>
        <w:t>透過學伴制度</w:t>
      </w:r>
      <w:proofErr w:type="gramEnd"/>
      <w:r w:rsidRPr="00772F44">
        <w:rPr>
          <w:rFonts w:eastAsia="標楷體" w:hint="eastAsia"/>
          <w:color w:val="000000" w:themeColor="text1"/>
        </w:rPr>
        <w:t>、課業輔導班、團體讀書會、身心障礙及原住民生個案輔導等，</w:t>
      </w:r>
      <w:r w:rsidRPr="00772F44">
        <w:rPr>
          <w:rFonts w:eastAsia="標楷體"/>
          <w:color w:val="000000" w:themeColor="text1"/>
        </w:rPr>
        <w:t>幫助本校經濟不利學生提升課業學習成效，發揮互助互惠</w:t>
      </w:r>
      <w:r w:rsidRPr="00772F44">
        <w:rPr>
          <w:rFonts w:eastAsia="標楷體" w:hint="eastAsia"/>
          <w:color w:val="000000" w:themeColor="text1"/>
        </w:rPr>
        <w:t>之</w:t>
      </w:r>
      <w:r w:rsidRPr="00772F44">
        <w:rPr>
          <w:rFonts w:eastAsia="標楷體"/>
          <w:color w:val="000000" w:themeColor="text1"/>
        </w:rPr>
        <w:t>正面</w:t>
      </w:r>
      <w:r w:rsidRPr="00772F44">
        <w:rPr>
          <w:rFonts w:eastAsia="標楷體" w:hint="eastAsia"/>
          <w:color w:val="000000" w:themeColor="text1"/>
        </w:rPr>
        <w:t>影響力</w:t>
      </w:r>
      <w:r w:rsidRPr="00772F44">
        <w:rPr>
          <w:rFonts w:eastAsia="標楷體"/>
          <w:color w:val="000000" w:themeColor="text1"/>
        </w:rPr>
        <w:t>，訂定獎助措施如下：</w:t>
      </w:r>
    </w:p>
    <w:p w:rsidR="000A0104" w:rsidRPr="00772F44" w:rsidRDefault="000A0104" w:rsidP="000A0104">
      <w:pPr>
        <w:ind w:leftChars="500" w:left="1680" w:hangingChars="200" w:hanging="480"/>
        <w:jc w:val="both"/>
        <w:rPr>
          <w:rFonts w:eastAsia="標楷體"/>
          <w:color w:val="000000" w:themeColor="text1"/>
        </w:rPr>
      </w:pPr>
      <w:r w:rsidRPr="00772F44">
        <w:rPr>
          <w:rFonts w:eastAsia="標楷體"/>
          <w:color w:val="000000" w:themeColor="text1"/>
        </w:rPr>
        <w:t>一、實施對象：參與</w:t>
      </w:r>
      <w:proofErr w:type="gramStart"/>
      <w:r w:rsidRPr="00772F44">
        <w:rPr>
          <w:rFonts w:eastAsia="標楷體"/>
          <w:color w:val="000000" w:themeColor="text1"/>
        </w:rPr>
        <w:t>本校學伴</w:t>
      </w:r>
      <w:r w:rsidRPr="00772F44">
        <w:rPr>
          <w:rFonts w:eastAsia="標楷體" w:hint="eastAsia"/>
          <w:color w:val="000000" w:themeColor="text1"/>
        </w:rPr>
        <w:t>制度</w:t>
      </w:r>
      <w:proofErr w:type="gramEnd"/>
      <w:r w:rsidRPr="00772F44">
        <w:rPr>
          <w:rFonts w:eastAsia="標楷體" w:hint="eastAsia"/>
          <w:color w:val="000000" w:themeColor="text1"/>
        </w:rPr>
        <w:t>、</w:t>
      </w:r>
      <w:r w:rsidRPr="00772F44">
        <w:rPr>
          <w:rFonts w:eastAsia="標楷體"/>
          <w:color w:val="000000" w:themeColor="text1"/>
        </w:rPr>
        <w:t>課業輔導</w:t>
      </w:r>
      <w:r w:rsidRPr="00772F44">
        <w:rPr>
          <w:rFonts w:eastAsia="標楷體" w:hint="eastAsia"/>
          <w:color w:val="000000" w:themeColor="text1"/>
        </w:rPr>
        <w:t>班、團體讀書會及個案輔導等</w:t>
      </w:r>
      <w:r w:rsidRPr="00772F44">
        <w:rPr>
          <w:rFonts w:eastAsia="標楷體"/>
          <w:color w:val="000000" w:themeColor="text1"/>
        </w:rPr>
        <w:t>學生。</w:t>
      </w:r>
    </w:p>
    <w:p w:rsidR="000A0104" w:rsidRPr="00772F44" w:rsidRDefault="000A0104" w:rsidP="000A0104">
      <w:pPr>
        <w:ind w:leftChars="500" w:left="1680" w:hangingChars="200" w:hanging="480"/>
        <w:jc w:val="both"/>
        <w:rPr>
          <w:rFonts w:eastAsia="標楷體"/>
          <w:color w:val="000000" w:themeColor="text1"/>
        </w:rPr>
      </w:pPr>
      <w:r w:rsidRPr="00772F44">
        <w:rPr>
          <w:rFonts w:eastAsia="標楷體"/>
          <w:color w:val="000000" w:themeColor="text1"/>
        </w:rPr>
        <w:t>二、實施方式：每學期學生完成課業輔導後，由</w:t>
      </w:r>
      <w:r w:rsidRPr="00772F44">
        <w:rPr>
          <w:rFonts w:eastAsia="標楷體" w:hint="eastAsia"/>
          <w:color w:val="000000" w:themeColor="text1"/>
        </w:rPr>
        <w:t>審核單位</w:t>
      </w:r>
      <w:r w:rsidRPr="00772F44">
        <w:rPr>
          <w:rFonts w:eastAsia="標楷體"/>
          <w:color w:val="000000" w:themeColor="text1"/>
        </w:rPr>
        <w:t>依學生輔導紀錄與成績單，分析學習輔導狀況，並據以獎勵。</w:t>
      </w:r>
    </w:p>
    <w:p w:rsidR="000A0104" w:rsidRPr="00772F44" w:rsidRDefault="000A0104" w:rsidP="000A0104">
      <w:pPr>
        <w:ind w:leftChars="500" w:left="1680" w:hangingChars="200" w:hanging="480"/>
        <w:jc w:val="both"/>
        <w:rPr>
          <w:rFonts w:eastAsia="標楷體"/>
          <w:color w:val="000000" w:themeColor="text1"/>
        </w:rPr>
      </w:pPr>
      <w:r w:rsidRPr="00772F44">
        <w:rPr>
          <w:rFonts w:eastAsia="標楷體"/>
          <w:color w:val="000000" w:themeColor="text1"/>
        </w:rPr>
        <w:t>三、獎助措施：</w:t>
      </w:r>
    </w:p>
    <w:p w:rsidR="000A0104" w:rsidRPr="00772F44" w:rsidRDefault="000A0104" w:rsidP="000A0104">
      <w:pPr>
        <w:pStyle w:val="Default"/>
        <w:adjustRightInd/>
        <w:ind w:leftChars="708" w:left="2102" w:hangingChars="168" w:hanging="403"/>
        <w:jc w:val="both"/>
        <w:rPr>
          <w:rFonts w:ascii="Times New Roman" w:cs="Times New Roman"/>
          <w:color w:val="000000" w:themeColor="text1"/>
        </w:rPr>
      </w:pPr>
      <w:r w:rsidRPr="00772F44">
        <w:rPr>
          <w:rFonts w:ascii="Times New Roman" w:cs="Times New Roman"/>
          <w:color w:val="000000" w:themeColor="text1"/>
        </w:rPr>
        <w:t>(</w:t>
      </w:r>
      <w:proofErr w:type="gramStart"/>
      <w:r w:rsidRPr="00772F44">
        <w:rPr>
          <w:rFonts w:ascii="Times New Roman" w:cs="Times New Roman"/>
          <w:color w:val="000000" w:themeColor="text1"/>
        </w:rPr>
        <w:t>一</w:t>
      </w:r>
      <w:proofErr w:type="gramEnd"/>
      <w:r w:rsidRPr="00772F44">
        <w:rPr>
          <w:rFonts w:ascii="Times New Roman" w:cs="Times New Roman"/>
          <w:color w:val="000000" w:themeColor="text1"/>
        </w:rPr>
        <w:t>)</w:t>
      </w:r>
      <w:proofErr w:type="gramStart"/>
      <w:r w:rsidRPr="00772F44">
        <w:rPr>
          <w:rFonts w:ascii="Times New Roman" w:cs="Times New Roman"/>
          <w:color w:val="000000" w:themeColor="text1"/>
        </w:rPr>
        <w:t>學伴</w:t>
      </w:r>
      <w:proofErr w:type="gramEnd"/>
      <w:r w:rsidRPr="00772F44">
        <w:rPr>
          <w:rFonts w:ascii="Times New Roman" w:cs="Times New Roman"/>
          <w:color w:val="000000" w:themeColor="text1"/>
        </w:rPr>
        <w:t>與受輔導學生：</w:t>
      </w:r>
    </w:p>
    <w:p w:rsidR="000A0104" w:rsidRPr="00772F44" w:rsidRDefault="000A0104" w:rsidP="000A0104">
      <w:pPr>
        <w:pStyle w:val="Default"/>
        <w:adjustRightInd/>
        <w:ind w:leftChars="900" w:left="2352" w:hangingChars="80" w:hanging="192"/>
        <w:jc w:val="both"/>
        <w:rPr>
          <w:rFonts w:ascii="Times New Roman" w:cs="Times New Roman"/>
          <w:color w:val="000000" w:themeColor="text1"/>
        </w:rPr>
      </w:pPr>
      <w:r w:rsidRPr="00772F44">
        <w:rPr>
          <w:rFonts w:ascii="Times New Roman" w:cs="Times New Roman"/>
          <w:color w:val="000000" w:themeColor="text1"/>
        </w:rPr>
        <w:t>1.</w:t>
      </w:r>
      <w:r w:rsidRPr="00772F44">
        <w:rPr>
          <w:rFonts w:ascii="Times New Roman" w:cs="Times New Roman"/>
          <w:color w:val="000000" w:themeColor="text1"/>
        </w:rPr>
        <w:t>完成</w:t>
      </w:r>
      <w:r w:rsidRPr="00772F44">
        <w:rPr>
          <w:rFonts w:ascii="Times New Roman" w:cs="Times New Roman"/>
          <w:color w:val="000000" w:themeColor="text1"/>
        </w:rPr>
        <w:t>10</w:t>
      </w:r>
      <w:r w:rsidRPr="00772F44">
        <w:rPr>
          <w:rFonts w:ascii="Times New Roman" w:cs="Times New Roman"/>
          <w:color w:val="000000" w:themeColor="text1"/>
        </w:rPr>
        <w:t>小時之輔導者</w:t>
      </w:r>
      <w:r w:rsidRPr="00772F44">
        <w:rPr>
          <w:rFonts w:ascii="Times New Roman" w:cs="Times New Roman"/>
          <w:color w:val="000000" w:themeColor="text1"/>
        </w:rPr>
        <w:t>(</w:t>
      </w:r>
      <w:r w:rsidRPr="00772F44">
        <w:rPr>
          <w:rFonts w:ascii="Times New Roman" w:cs="Times New Roman"/>
          <w:color w:val="000000" w:themeColor="text1"/>
        </w:rPr>
        <w:t>未滿</w:t>
      </w:r>
      <w:r w:rsidRPr="00772F44">
        <w:rPr>
          <w:rFonts w:ascii="Times New Roman" w:cs="Times New Roman"/>
          <w:color w:val="000000" w:themeColor="text1"/>
        </w:rPr>
        <w:t>10</w:t>
      </w:r>
      <w:r w:rsidRPr="00772F44">
        <w:rPr>
          <w:rFonts w:ascii="Times New Roman" w:cs="Times New Roman"/>
          <w:color w:val="000000" w:themeColor="text1"/>
        </w:rPr>
        <w:t>小時之輔導，以</w:t>
      </w:r>
      <w:r w:rsidRPr="00772F44">
        <w:rPr>
          <w:rFonts w:ascii="Times New Roman" w:cs="Times New Roman"/>
          <w:color w:val="000000" w:themeColor="text1"/>
        </w:rPr>
        <w:t>10</w:t>
      </w:r>
      <w:r w:rsidRPr="00772F44">
        <w:rPr>
          <w:rFonts w:ascii="Times New Roman" w:cs="Times New Roman"/>
          <w:color w:val="000000" w:themeColor="text1"/>
        </w:rPr>
        <w:t>小時計</w:t>
      </w:r>
      <w:r w:rsidRPr="00772F44">
        <w:rPr>
          <w:rFonts w:ascii="Times New Roman" w:cs="Times New Roman"/>
          <w:color w:val="000000" w:themeColor="text1"/>
        </w:rPr>
        <w:t>)</w:t>
      </w:r>
      <w:r w:rsidRPr="00772F44">
        <w:rPr>
          <w:rFonts w:ascii="Times New Roman" w:cs="Times New Roman"/>
          <w:color w:val="000000" w:themeColor="text1"/>
        </w:rPr>
        <w:t>，獲助學金新台幣</w:t>
      </w:r>
      <w:r w:rsidRPr="00772F44">
        <w:rPr>
          <w:rFonts w:ascii="Times New Roman" w:cs="Times New Roman"/>
          <w:color w:val="000000" w:themeColor="text1"/>
        </w:rPr>
        <w:t>2,000</w:t>
      </w:r>
      <w:r w:rsidRPr="00772F44">
        <w:rPr>
          <w:rFonts w:ascii="Times New Roman" w:cs="Times New Roman"/>
          <w:color w:val="000000" w:themeColor="text1"/>
        </w:rPr>
        <w:t>元。</w:t>
      </w:r>
    </w:p>
    <w:p w:rsidR="000A0104" w:rsidRPr="00772F44" w:rsidRDefault="000A0104" w:rsidP="000A0104">
      <w:pPr>
        <w:pStyle w:val="Default"/>
        <w:adjustRightInd/>
        <w:ind w:leftChars="900" w:left="2352" w:hangingChars="80" w:hanging="192"/>
        <w:jc w:val="both"/>
        <w:rPr>
          <w:rFonts w:ascii="Times New Roman" w:cs="Times New Roman"/>
          <w:color w:val="000000" w:themeColor="text1"/>
        </w:rPr>
      </w:pPr>
      <w:r w:rsidRPr="00772F44">
        <w:rPr>
          <w:rFonts w:ascii="Times New Roman" w:cs="Times New Roman"/>
          <w:color w:val="000000" w:themeColor="text1"/>
        </w:rPr>
        <w:t>2.</w:t>
      </w:r>
      <w:r w:rsidRPr="00772F44">
        <w:rPr>
          <w:rFonts w:ascii="Times New Roman" w:cs="Times New Roman"/>
          <w:color w:val="000000" w:themeColor="text1"/>
        </w:rPr>
        <w:t>完成</w:t>
      </w:r>
      <w:r w:rsidRPr="00772F44">
        <w:rPr>
          <w:rFonts w:ascii="Times New Roman" w:cs="Times New Roman"/>
          <w:color w:val="000000" w:themeColor="text1"/>
        </w:rPr>
        <w:t>11</w:t>
      </w:r>
      <w:r w:rsidRPr="00772F44">
        <w:rPr>
          <w:rFonts w:ascii="Times New Roman" w:cs="Times New Roman"/>
          <w:color w:val="000000" w:themeColor="text1"/>
        </w:rPr>
        <w:t>至</w:t>
      </w:r>
      <w:r w:rsidRPr="00772F44">
        <w:rPr>
          <w:rFonts w:ascii="Times New Roman" w:cs="Times New Roman"/>
          <w:color w:val="000000" w:themeColor="text1"/>
        </w:rPr>
        <w:t>20</w:t>
      </w:r>
      <w:r w:rsidRPr="00772F44">
        <w:rPr>
          <w:rFonts w:ascii="Times New Roman" w:cs="Times New Roman"/>
          <w:color w:val="000000" w:themeColor="text1"/>
        </w:rPr>
        <w:t>小時之輔導者，獲助學金新台幣</w:t>
      </w:r>
      <w:r w:rsidRPr="00772F44">
        <w:rPr>
          <w:rFonts w:ascii="Times New Roman" w:cs="Times New Roman"/>
          <w:color w:val="000000" w:themeColor="text1"/>
        </w:rPr>
        <w:t>4,000</w:t>
      </w:r>
      <w:r w:rsidRPr="00772F44">
        <w:rPr>
          <w:rFonts w:ascii="Times New Roman" w:cs="Times New Roman"/>
          <w:color w:val="000000" w:themeColor="text1"/>
        </w:rPr>
        <w:t>元。</w:t>
      </w:r>
    </w:p>
    <w:p w:rsidR="000A0104" w:rsidRPr="00772F44" w:rsidRDefault="000A0104" w:rsidP="000A0104">
      <w:pPr>
        <w:pStyle w:val="Default"/>
        <w:adjustRightInd/>
        <w:ind w:leftChars="900" w:left="2352" w:hangingChars="80" w:hanging="192"/>
        <w:jc w:val="both"/>
        <w:rPr>
          <w:rFonts w:ascii="Times New Roman" w:cs="Times New Roman"/>
          <w:color w:val="000000" w:themeColor="text1"/>
        </w:rPr>
      </w:pPr>
      <w:r w:rsidRPr="00772F44">
        <w:rPr>
          <w:rFonts w:ascii="Times New Roman" w:cs="Times New Roman"/>
          <w:color w:val="000000" w:themeColor="text1"/>
        </w:rPr>
        <w:t>3.</w:t>
      </w:r>
      <w:r w:rsidRPr="00772F44">
        <w:rPr>
          <w:rFonts w:ascii="Times New Roman" w:cs="Times New Roman"/>
          <w:color w:val="000000" w:themeColor="text1"/>
        </w:rPr>
        <w:t>完成</w:t>
      </w:r>
      <w:r w:rsidRPr="00772F44">
        <w:rPr>
          <w:rFonts w:ascii="Times New Roman" w:cs="Times New Roman"/>
          <w:color w:val="000000" w:themeColor="text1"/>
        </w:rPr>
        <w:t>21</w:t>
      </w:r>
      <w:r w:rsidRPr="00772F44">
        <w:rPr>
          <w:rFonts w:ascii="Times New Roman" w:cs="Times New Roman"/>
          <w:color w:val="000000" w:themeColor="text1"/>
        </w:rPr>
        <w:t>至</w:t>
      </w:r>
      <w:r w:rsidRPr="00772F44">
        <w:rPr>
          <w:rFonts w:ascii="Times New Roman" w:cs="Times New Roman"/>
          <w:color w:val="000000" w:themeColor="text1"/>
        </w:rPr>
        <w:t>30</w:t>
      </w:r>
      <w:r w:rsidRPr="00772F44">
        <w:rPr>
          <w:rFonts w:ascii="Times New Roman" w:cs="Times New Roman"/>
          <w:color w:val="000000" w:themeColor="text1"/>
        </w:rPr>
        <w:t>小時之輔導者，獲助學金新台幣</w:t>
      </w:r>
      <w:r w:rsidRPr="00772F44">
        <w:rPr>
          <w:rFonts w:ascii="Times New Roman" w:cs="Times New Roman"/>
          <w:color w:val="000000" w:themeColor="text1"/>
        </w:rPr>
        <w:t>6,000</w:t>
      </w:r>
      <w:r w:rsidRPr="00772F44">
        <w:rPr>
          <w:rFonts w:ascii="Times New Roman" w:cs="Times New Roman"/>
          <w:color w:val="000000" w:themeColor="text1"/>
        </w:rPr>
        <w:t>元。</w:t>
      </w:r>
    </w:p>
    <w:p w:rsidR="000A0104" w:rsidRPr="00772F44" w:rsidRDefault="000A0104" w:rsidP="000A0104">
      <w:pPr>
        <w:pStyle w:val="Default"/>
        <w:adjustRightInd/>
        <w:ind w:leftChars="900" w:left="2352" w:hangingChars="80" w:hanging="192"/>
        <w:jc w:val="both"/>
        <w:rPr>
          <w:rFonts w:ascii="Times New Roman" w:cs="Times New Roman"/>
          <w:color w:val="000000" w:themeColor="text1"/>
        </w:rPr>
      </w:pPr>
      <w:r w:rsidRPr="00772F44">
        <w:rPr>
          <w:rFonts w:ascii="Times New Roman" w:cs="Times New Roman"/>
          <w:color w:val="000000" w:themeColor="text1"/>
        </w:rPr>
        <w:t>4.</w:t>
      </w:r>
      <w:r w:rsidRPr="00772F44">
        <w:rPr>
          <w:rFonts w:ascii="Times New Roman" w:cs="Times New Roman"/>
          <w:color w:val="000000" w:themeColor="text1"/>
        </w:rPr>
        <w:t>後續之輔導時數，以此類推。</w:t>
      </w:r>
    </w:p>
    <w:p w:rsidR="000A0104" w:rsidRPr="00772F44" w:rsidRDefault="000A0104" w:rsidP="000A0104">
      <w:pPr>
        <w:pStyle w:val="Default"/>
        <w:adjustRightInd/>
        <w:ind w:leftChars="708" w:left="2102" w:hangingChars="168" w:hanging="403"/>
        <w:jc w:val="both"/>
        <w:rPr>
          <w:rFonts w:ascii="Times New Roman" w:cs="Times New Roman"/>
          <w:color w:val="000000" w:themeColor="text1"/>
        </w:rPr>
      </w:pPr>
      <w:r w:rsidRPr="00772F44">
        <w:rPr>
          <w:rFonts w:ascii="Times New Roman" w:cs="Times New Roman"/>
          <w:color w:val="000000" w:themeColor="text1"/>
        </w:rPr>
        <w:t>(</w:t>
      </w:r>
      <w:r w:rsidRPr="00772F44">
        <w:rPr>
          <w:rFonts w:ascii="Times New Roman" w:cs="Times New Roman"/>
          <w:color w:val="000000" w:themeColor="text1"/>
        </w:rPr>
        <w:t>二</w:t>
      </w:r>
      <w:r w:rsidRPr="00772F44">
        <w:rPr>
          <w:rFonts w:ascii="Times New Roman" w:cs="Times New Roman"/>
          <w:color w:val="000000" w:themeColor="text1"/>
        </w:rPr>
        <w:t>)</w:t>
      </w:r>
      <w:r w:rsidRPr="00772F44">
        <w:rPr>
          <w:rFonts w:ascii="Times New Roman" w:cs="Times New Roman"/>
          <w:color w:val="000000" w:themeColor="text1"/>
        </w:rPr>
        <w:t>受輔導學生：</w:t>
      </w:r>
    </w:p>
    <w:p w:rsidR="000A0104" w:rsidRPr="00772F44" w:rsidRDefault="000A0104" w:rsidP="000A0104">
      <w:pPr>
        <w:pStyle w:val="Default"/>
        <w:adjustRightInd/>
        <w:ind w:leftChars="900" w:left="2352" w:hangingChars="80" w:hanging="192"/>
        <w:jc w:val="both"/>
        <w:rPr>
          <w:rFonts w:ascii="Times New Roman" w:cs="Times New Roman"/>
          <w:color w:val="000000" w:themeColor="text1"/>
        </w:rPr>
      </w:pPr>
      <w:r w:rsidRPr="00772F44">
        <w:rPr>
          <w:rFonts w:ascii="Times New Roman" w:cs="Times New Roman"/>
          <w:color w:val="000000" w:themeColor="text1"/>
        </w:rPr>
        <w:t>1.</w:t>
      </w:r>
      <w:r w:rsidRPr="00772F44">
        <w:rPr>
          <w:rFonts w:ascii="Times New Roman" w:cs="Times New Roman"/>
          <w:color w:val="000000" w:themeColor="text1"/>
        </w:rPr>
        <w:t>受輔導學生接受輔導之單科目學期成績高於期中分數</w:t>
      </w:r>
      <w:r w:rsidRPr="00772F44">
        <w:rPr>
          <w:rFonts w:ascii="Times New Roman" w:cs="Times New Roman"/>
          <w:color w:val="000000" w:themeColor="text1"/>
        </w:rPr>
        <w:t>1</w:t>
      </w:r>
      <w:r w:rsidRPr="00772F44">
        <w:rPr>
          <w:rFonts w:ascii="Times New Roman" w:cs="Times New Roman"/>
          <w:color w:val="000000" w:themeColor="text1"/>
        </w:rPr>
        <w:t>至</w:t>
      </w:r>
      <w:r w:rsidRPr="00772F44">
        <w:rPr>
          <w:rFonts w:ascii="Times New Roman" w:cs="Times New Roman"/>
          <w:color w:val="000000" w:themeColor="text1"/>
        </w:rPr>
        <w:t>10</w:t>
      </w:r>
      <w:r w:rsidRPr="00772F44">
        <w:rPr>
          <w:rFonts w:ascii="Times New Roman" w:cs="Times New Roman"/>
          <w:color w:val="000000" w:themeColor="text1"/>
        </w:rPr>
        <w:t>分，獲獎勵金新台幣</w:t>
      </w:r>
      <w:r w:rsidRPr="00772F44">
        <w:rPr>
          <w:rFonts w:ascii="Times New Roman" w:cs="Times New Roman"/>
          <w:color w:val="000000" w:themeColor="text1"/>
        </w:rPr>
        <w:t>1,500</w:t>
      </w:r>
      <w:r w:rsidRPr="00772F44">
        <w:rPr>
          <w:rFonts w:ascii="Times New Roman" w:cs="Times New Roman"/>
          <w:color w:val="000000" w:themeColor="text1"/>
        </w:rPr>
        <w:t>元；</w:t>
      </w:r>
      <w:r w:rsidRPr="00772F44">
        <w:rPr>
          <w:rFonts w:ascii="Times New Roman" w:cs="Times New Roman"/>
          <w:color w:val="000000" w:themeColor="text1"/>
        </w:rPr>
        <w:t>11</w:t>
      </w:r>
      <w:r w:rsidRPr="00772F44">
        <w:rPr>
          <w:rFonts w:ascii="Times New Roman" w:cs="Times New Roman"/>
          <w:color w:val="000000" w:themeColor="text1"/>
        </w:rPr>
        <w:t>至</w:t>
      </w:r>
      <w:r w:rsidRPr="00772F44">
        <w:rPr>
          <w:rFonts w:ascii="Times New Roman" w:cs="Times New Roman"/>
          <w:color w:val="000000" w:themeColor="text1"/>
        </w:rPr>
        <w:t>20</w:t>
      </w:r>
      <w:r w:rsidRPr="00772F44">
        <w:rPr>
          <w:rFonts w:ascii="Times New Roman" w:cs="Times New Roman"/>
          <w:color w:val="000000" w:themeColor="text1"/>
        </w:rPr>
        <w:t>分，獲獎勵金新台幣</w:t>
      </w:r>
      <w:r w:rsidRPr="00772F44">
        <w:rPr>
          <w:rFonts w:ascii="Times New Roman" w:cs="Times New Roman"/>
          <w:color w:val="000000" w:themeColor="text1"/>
        </w:rPr>
        <w:t>2,500</w:t>
      </w:r>
      <w:r w:rsidRPr="00772F44">
        <w:rPr>
          <w:rFonts w:ascii="Times New Roman" w:cs="Times New Roman"/>
          <w:color w:val="000000" w:themeColor="text1"/>
        </w:rPr>
        <w:t>元；</w:t>
      </w:r>
      <w:r w:rsidRPr="00772F44">
        <w:rPr>
          <w:rFonts w:ascii="Times New Roman" w:cs="Times New Roman"/>
          <w:color w:val="000000" w:themeColor="text1"/>
        </w:rPr>
        <w:t>21</w:t>
      </w:r>
      <w:r w:rsidRPr="00772F44">
        <w:rPr>
          <w:rFonts w:ascii="Times New Roman" w:cs="Times New Roman"/>
          <w:color w:val="000000" w:themeColor="text1"/>
        </w:rPr>
        <w:t>至</w:t>
      </w:r>
      <w:r w:rsidRPr="00772F44">
        <w:rPr>
          <w:rFonts w:ascii="Times New Roman" w:cs="Times New Roman"/>
          <w:color w:val="000000" w:themeColor="text1"/>
        </w:rPr>
        <w:t>30</w:t>
      </w:r>
      <w:r w:rsidRPr="00772F44">
        <w:rPr>
          <w:rFonts w:ascii="Times New Roman" w:cs="Times New Roman"/>
          <w:color w:val="000000" w:themeColor="text1"/>
        </w:rPr>
        <w:t>分，獲獎勵金新台幣</w:t>
      </w:r>
      <w:r w:rsidRPr="00772F44">
        <w:rPr>
          <w:rFonts w:ascii="Times New Roman" w:cs="Times New Roman"/>
          <w:color w:val="000000" w:themeColor="text1"/>
        </w:rPr>
        <w:t>3,500</w:t>
      </w:r>
      <w:r w:rsidRPr="00772F44">
        <w:rPr>
          <w:rFonts w:ascii="Times New Roman" w:cs="Times New Roman"/>
          <w:color w:val="000000" w:themeColor="text1"/>
        </w:rPr>
        <w:t>元，以此類推。</w:t>
      </w:r>
    </w:p>
    <w:p w:rsidR="000A0104" w:rsidRPr="00772F44" w:rsidRDefault="000A0104" w:rsidP="000A0104">
      <w:pPr>
        <w:pStyle w:val="Default"/>
        <w:adjustRightInd/>
        <w:ind w:leftChars="900" w:left="2352" w:hangingChars="80" w:hanging="192"/>
        <w:jc w:val="both"/>
        <w:rPr>
          <w:rFonts w:ascii="Times New Roman" w:cs="Times New Roman"/>
          <w:color w:val="000000" w:themeColor="text1"/>
        </w:rPr>
      </w:pPr>
      <w:r w:rsidRPr="00772F44">
        <w:rPr>
          <w:rFonts w:ascii="Times New Roman" w:cs="Times New Roman"/>
          <w:color w:val="000000" w:themeColor="text1"/>
        </w:rPr>
        <w:t>2.</w:t>
      </w:r>
      <w:r w:rsidRPr="00772F44">
        <w:rPr>
          <w:rFonts w:ascii="Times New Roman" w:cs="Times New Roman"/>
          <w:color w:val="000000" w:themeColor="text1"/>
        </w:rPr>
        <w:t>受輔導科目之學期成績須及格方可申請。</w:t>
      </w:r>
    </w:p>
    <w:p w:rsidR="000A0104" w:rsidRPr="00772F44" w:rsidRDefault="000A0104" w:rsidP="000A0104">
      <w:pPr>
        <w:pStyle w:val="Default"/>
        <w:adjustRightInd/>
        <w:ind w:leftChars="708" w:left="2102" w:hangingChars="168" w:hanging="403"/>
        <w:jc w:val="both"/>
        <w:rPr>
          <w:rFonts w:ascii="Times New Roman" w:cs="Times New Roman"/>
          <w:color w:val="000000" w:themeColor="text1"/>
        </w:rPr>
      </w:pPr>
      <w:r w:rsidRPr="00772F44">
        <w:rPr>
          <w:rFonts w:ascii="Times New Roman" w:cs="Times New Roman"/>
          <w:color w:val="000000" w:themeColor="text1"/>
        </w:rPr>
        <w:t>(</w:t>
      </w:r>
      <w:r w:rsidRPr="00772F44">
        <w:rPr>
          <w:rFonts w:ascii="Times New Roman" w:cs="Times New Roman"/>
          <w:color w:val="000000" w:themeColor="text1"/>
        </w:rPr>
        <w:t>三</w:t>
      </w:r>
      <w:r w:rsidRPr="00772F44">
        <w:rPr>
          <w:rFonts w:ascii="Times New Roman" w:cs="Times New Roman"/>
          <w:color w:val="000000" w:themeColor="text1"/>
        </w:rPr>
        <w:t>)</w:t>
      </w:r>
      <w:r w:rsidRPr="00772F44">
        <w:rPr>
          <w:rFonts w:ascii="Times New Roman" w:cs="Times New Roman"/>
          <w:color w:val="000000" w:themeColor="text1"/>
        </w:rPr>
        <w:t>於學期終了前自行終止輔導工作或不在學者，不予發給。</w:t>
      </w:r>
    </w:p>
    <w:p w:rsidR="000A0104" w:rsidRPr="00772F44" w:rsidRDefault="000A0104" w:rsidP="000A0104">
      <w:pPr>
        <w:jc w:val="both"/>
        <w:rPr>
          <w:rFonts w:eastAsia="標楷體"/>
          <w:color w:val="000000" w:themeColor="text1"/>
        </w:rPr>
      </w:pPr>
      <w:r w:rsidRPr="00772F44">
        <w:rPr>
          <w:rFonts w:eastAsia="標楷體"/>
          <w:color w:val="000000" w:themeColor="text1"/>
        </w:rPr>
        <w:t>第七條　　國際設計暨發明競賽獎助學金</w:t>
      </w:r>
    </w:p>
    <w:p w:rsidR="000A0104" w:rsidRPr="00772F44" w:rsidRDefault="000A0104" w:rsidP="000A0104">
      <w:pPr>
        <w:ind w:leftChars="500" w:left="1200"/>
        <w:jc w:val="both"/>
        <w:rPr>
          <w:rFonts w:eastAsia="標楷體"/>
          <w:color w:val="000000" w:themeColor="text1"/>
        </w:rPr>
      </w:pPr>
      <w:r w:rsidRPr="00772F44">
        <w:rPr>
          <w:rFonts w:eastAsia="標楷體"/>
          <w:color w:val="000000" w:themeColor="text1"/>
        </w:rPr>
        <w:t>為鼓勵並增加本校經濟不利學生參與藝術與設計國際競賽機會，以培植學生專業設計能力，增廣國際視野，訂定獎助措施如下：</w:t>
      </w:r>
    </w:p>
    <w:p w:rsidR="000A0104" w:rsidRPr="00772F44" w:rsidRDefault="000A0104" w:rsidP="000A0104">
      <w:pPr>
        <w:ind w:leftChars="500" w:left="1680" w:hangingChars="200" w:hanging="480"/>
        <w:jc w:val="both"/>
        <w:rPr>
          <w:rFonts w:eastAsia="標楷體"/>
          <w:color w:val="000000" w:themeColor="text1"/>
        </w:rPr>
      </w:pPr>
      <w:r w:rsidRPr="00772F44">
        <w:rPr>
          <w:rFonts w:eastAsia="標楷體"/>
          <w:color w:val="000000" w:themeColor="text1"/>
        </w:rPr>
        <w:t>一、校外參賽獎學金：學生經指導老師輔導之作品投稿創意設計暨發明中心所召</w:t>
      </w:r>
      <w:r w:rsidRPr="00772F44">
        <w:rPr>
          <w:rFonts w:eastAsia="標楷體"/>
          <w:color w:val="000000" w:themeColor="text1"/>
        </w:rPr>
        <w:lastRenderedPageBreak/>
        <w:t>開之國際設計競賽或國際發明競賽審查會議，一件作品可申請獎學金新台幣</w:t>
      </w:r>
      <w:r w:rsidRPr="00772F44">
        <w:rPr>
          <w:rFonts w:eastAsia="標楷體"/>
          <w:color w:val="000000" w:themeColor="text1"/>
        </w:rPr>
        <w:t>1,000</w:t>
      </w:r>
      <w:r w:rsidRPr="00772F44">
        <w:rPr>
          <w:rFonts w:eastAsia="標楷體"/>
          <w:color w:val="000000" w:themeColor="text1"/>
        </w:rPr>
        <w:t>元，投稿單一競賽以補助</w:t>
      </w:r>
      <w:r w:rsidRPr="00772F44">
        <w:rPr>
          <w:rFonts w:eastAsia="標楷體"/>
          <w:color w:val="000000" w:themeColor="text1"/>
        </w:rPr>
        <w:t>2,000</w:t>
      </w:r>
      <w:r w:rsidRPr="00772F44">
        <w:rPr>
          <w:rFonts w:eastAsia="標楷體"/>
          <w:color w:val="000000" w:themeColor="text1"/>
        </w:rPr>
        <w:t>元為上限；此件作品若獲參賽資格並且程序完備者得以另申請獎學金新台幣</w:t>
      </w:r>
      <w:r w:rsidRPr="00772F44">
        <w:rPr>
          <w:rFonts w:eastAsia="標楷體"/>
          <w:color w:val="000000" w:themeColor="text1"/>
        </w:rPr>
        <w:t>10,000</w:t>
      </w:r>
      <w:r w:rsidRPr="00772F44">
        <w:rPr>
          <w:rFonts w:eastAsia="標楷體"/>
          <w:color w:val="000000" w:themeColor="text1"/>
        </w:rPr>
        <w:t>元。</w:t>
      </w:r>
    </w:p>
    <w:p w:rsidR="000A0104" w:rsidRPr="00772F44" w:rsidRDefault="000A0104" w:rsidP="000A0104">
      <w:pPr>
        <w:ind w:leftChars="500" w:left="1680" w:hangingChars="200" w:hanging="480"/>
        <w:jc w:val="both"/>
        <w:rPr>
          <w:rFonts w:eastAsia="標楷體"/>
          <w:color w:val="000000" w:themeColor="text1"/>
        </w:rPr>
      </w:pPr>
      <w:r w:rsidRPr="00772F44">
        <w:rPr>
          <w:rFonts w:eastAsia="標楷體"/>
          <w:color w:val="000000" w:themeColor="text1"/>
        </w:rPr>
        <w:t>二、校內參賽獎學金：學生參加創意設計暨發明中心辦理「中亞聯大人工智慧創意發明競賽」投稿作品，經班級導師審核通過後，可申請獎學金新台幣</w:t>
      </w:r>
      <w:r w:rsidRPr="00772F44">
        <w:rPr>
          <w:rFonts w:eastAsia="標楷體"/>
          <w:color w:val="000000" w:themeColor="text1"/>
        </w:rPr>
        <w:t>1,000</w:t>
      </w:r>
      <w:r w:rsidRPr="00772F44">
        <w:rPr>
          <w:rFonts w:eastAsia="標楷體"/>
          <w:color w:val="000000" w:themeColor="text1"/>
        </w:rPr>
        <w:t>元，單一競賽以補助</w:t>
      </w:r>
      <w:r w:rsidRPr="00772F44">
        <w:rPr>
          <w:rFonts w:eastAsia="標楷體"/>
          <w:color w:val="000000" w:themeColor="text1"/>
        </w:rPr>
        <w:t>2,000</w:t>
      </w:r>
      <w:r w:rsidRPr="00772F44">
        <w:rPr>
          <w:rFonts w:eastAsia="標楷體"/>
          <w:color w:val="000000" w:themeColor="text1"/>
        </w:rPr>
        <w:t>元為上限；此件作品經競賽評選後若獲獎，另可獲得獎學金新台幣</w:t>
      </w:r>
      <w:r w:rsidRPr="00772F44">
        <w:rPr>
          <w:rFonts w:eastAsia="標楷體"/>
          <w:color w:val="000000" w:themeColor="text1"/>
        </w:rPr>
        <w:t>5,000</w:t>
      </w:r>
      <w:r w:rsidRPr="00772F44">
        <w:rPr>
          <w:rFonts w:eastAsia="標楷體"/>
          <w:color w:val="000000" w:themeColor="text1"/>
        </w:rPr>
        <w:t>元。</w:t>
      </w:r>
    </w:p>
    <w:p w:rsidR="000A0104" w:rsidRPr="00772F44" w:rsidRDefault="000A0104" w:rsidP="000A0104">
      <w:pPr>
        <w:ind w:leftChars="500" w:left="1680" w:hangingChars="200" w:hanging="480"/>
        <w:jc w:val="both"/>
        <w:rPr>
          <w:rFonts w:eastAsia="標楷體"/>
          <w:color w:val="000000" w:themeColor="text1"/>
        </w:rPr>
      </w:pPr>
      <w:r w:rsidRPr="00772F44">
        <w:rPr>
          <w:rFonts w:eastAsia="標楷體"/>
          <w:color w:val="000000" w:themeColor="text1"/>
        </w:rPr>
        <w:t>三、參賽材料補助費：學生經指導老師輔導推薦，自行報名參加國內外設計發明類競賽，可提出申請，程序完備者核發材料補助費上限新台幣</w:t>
      </w:r>
      <w:r w:rsidRPr="00772F44">
        <w:rPr>
          <w:rFonts w:eastAsia="標楷體"/>
          <w:color w:val="000000" w:themeColor="text1"/>
        </w:rPr>
        <w:t>8,000</w:t>
      </w:r>
      <w:r w:rsidRPr="00772F44">
        <w:rPr>
          <w:rFonts w:eastAsia="標楷體"/>
          <w:color w:val="000000" w:themeColor="text1"/>
        </w:rPr>
        <w:t>元。</w:t>
      </w:r>
    </w:p>
    <w:p w:rsidR="000A0104" w:rsidRPr="00772F44" w:rsidRDefault="000A0104" w:rsidP="000A0104">
      <w:pPr>
        <w:ind w:leftChars="500" w:left="1680" w:hangingChars="200" w:hanging="480"/>
        <w:jc w:val="both"/>
        <w:rPr>
          <w:rFonts w:eastAsia="標楷體"/>
          <w:color w:val="000000" w:themeColor="text1"/>
        </w:rPr>
      </w:pPr>
      <w:r w:rsidRPr="00772F44">
        <w:rPr>
          <w:rFonts w:eastAsia="標楷體"/>
          <w:color w:val="000000" w:themeColor="text1"/>
        </w:rPr>
        <w:t>四、發明菁英班及設計精英團助學金：學生參加創意設計暨發明中心辦理之發明菁英班或設計精英團，並完成該班導師審核通過之作品，程序完備者可獲得助學金新台幣</w:t>
      </w:r>
      <w:r w:rsidRPr="00772F44">
        <w:rPr>
          <w:rFonts w:eastAsia="標楷體"/>
          <w:color w:val="000000" w:themeColor="text1"/>
        </w:rPr>
        <w:t>5,000</w:t>
      </w:r>
      <w:r w:rsidRPr="00772F44">
        <w:rPr>
          <w:rFonts w:eastAsia="標楷體"/>
          <w:color w:val="000000" w:themeColor="text1"/>
        </w:rPr>
        <w:t>元。</w:t>
      </w:r>
    </w:p>
    <w:p w:rsidR="000A0104" w:rsidRPr="00772F44" w:rsidRDefault="000A0104" w:rsidP="000A0104">
      <w:pPr>
        <w:ind w:leftChars="500" w:left="1680" w:hangingChars="200" w:hanging="480"/>
        <w:jc w:val="both"/>
        <w:rPr>
          <w:rFonts w:eastAsia="標楷體"/>
          <w:color w:val="000000" w:themeColor="text1"/>
        </w:rPr>
      </w:pPr>
      <w:r w:rsidRPr="00772F44">
        <w:rPr>
          <w:rFonts w:eastAsia="標楷體"/>
          <w:color w:val="000000" w:themeColor="text1"/>
        </w:rPr>
        <w:t>五、創意設計精實輔導工作坊助學金：學生參加創意設計暨發明中心辦理之創意設計精實輔導工作坊，全勤者核發新台幣</w:t>
      </w:r>
      <w:r w:rsidRPr="00772F44">
        <w:rPr>
          <w:rFonts w:eastAsia="標楷體"/>
          <w:color w:val="000000" w:themeColor="text1"/>
        </w:rPr>
        <w:t>4,000</w:t>
      </w:r>
      <w:r w:rsidRPr="00772F44">
        <w:rPr>
          <w:rFonts w:eastAsia="標楷體"/>
          <w:color w:val="000000" w:themeColor="text1"/>
        </w:rPr>
        <w:t>元。完成課程後，參加創意設計暨發明中心指定之校內或校外成果展，程序完備者核發材料補助費上限新台幣</w:t>
      </w:r>
      <w:r w:rsidRPr="00772F44">
        <w:rPr>
          <w:rFonts w:eastAsia="標楷體"/>
          <w:color w:val="000000" w:themeColor="text1"/>
        </w:rPr>
        <w:t>6,000</w:t>
      </w:r>
      <w:r w:rsidRPr="00772F44">
        <w:rPr>
          <w:rFonts w:eastAsia="標楷體"/>
          <w:color w:val="000000" w:themeColor="text1"/>
        </w:rPr>
        <w:t>元。</w:t>
      </w:r>
    </w:p>
    <w:p w:rsidR="000A0104" w:rsidRPr="00772F44" w:rsidRDefault="000A0104" w:rsidP="000A0104">
      <w:pPr>
        <w:ind w:leftChars="500" w:left="1680" w:hangingChars="200" w:hanging="480"/>
        <w:jc w:val="both"/>
        <w:rPr>
          <w:rFonts w:eastAsia="標楷體"/>
          <w:color w:val="000000" w:themeColor="text1"/>
        </w:rPr>
      </w:pPr>
      <w:r w:rsidRPr="00772F44">
        <w:rPr>
          <w:rFonts w:eastAsia="標楷體"/>
          <w:color w:val="000000" w:themeColor="text1"/>
        </w:rPr>
        <w:t>六、上述申請項目，</w:t>
      </w:r>
      <w:proofErr w:type="gramStart"/>
      <w:r w:rsidRPr="00772F44">
        <w:rPr>
          <w:rFonts w:eastAsia="標楷體"/>
          <w:color w:val="000000" w:themeColor="text1"/>
        </w:rPr>
        <w:t>同件作品</w:t>
      </w:r>
      <w:proofErr w:type="gramEnd"/>
      <w:r w:rsidRPr="00772F44">
        <w:rPr>
          <w:rFonts w:eastAsia="標楷體"/>
          <w:color w:val="000000" w:themeColor="text1"/>
        </w:rPr>
        <w:t>以申請一次為限，</w:t>
      </w:r>
      <w:proofErr w:type="gramStart"/>
      <w:r w:rsidRPr="00772F44">
        <w:rPr>
          <w:rFonts w:eastAsia="標楷體"/>
          <w:color w:val="000000" w:themeColor="text1"/>
        </w:rPr>
        <w:t>不得跨項重</w:t>
      </w:r>
      <w:proofErr w:type="gramEnd"/>
      <w:r w:rsidRPr="00772F44">
        <w:rPr>
          <w:rFonts w:eastAsia="標楷體"/>
          <w:color w:val="000000" w:themeColor="text1"/>
        </w:rPr>
        <w:t>複申請。</w:t>
      </w:r>
    </w:p>
    <w:p w:rsidR="000A0104" w:rsidRPr="00772F44" w:rsidRDefault="000A0104" w:rsidP="000A0104">
      <w:pPr>
        <w:ind w:leftChars="500" w:left="1680" w:hangingChars="200" w:hanging="480"/>
        <w:jc w:val="both"/>
        <w:rPr>
          <w:rFonts w:eastAsia="標楷體"/>
          <w:color w:val="000000" w:themeColor="text1"/>
        </w:rPr>
      </w:pPr>
      <w:r w:rsidRPr="00772F44">
        <w:rPr>
          <w:rFonts w:eastAsia="標楷體"/>
          <w:color w:val="000000" w:themeColor="text1"/>
        </w:rPr>
        <w:t>七、為審議本條所訂之獎助學金，召開創意設計暨發明中心經濟不利學生獎助學金審查會議，決定獲得獎勵名額與金額。</w:t>
      </w:r>
    </w:p>
    <w:p w:rsidR="000A0104" w:rsidRPr="00772F44" w:rsidRDefault="000A0104" w:rsidP="000A0104">
      <w:pPr>
        <w:tabs>
          <w:tab w:val="left" w:pos="1276"/>
        </w:tabs>
        <w:jc w:val="both"/>
        <w:rPr>
          <w:rFonts w:eastAsia="標楷體"/>
          <w:color w:val="000000" w:themeColor="text1"/>
        </w:rPr>
      </w:pPr>
      <w:r w:rsidRPr="00772F44">
        <w:rPr>
          <w:rFonts w:eastAsia="標楷體"/>
          <w:color w:val="000000" w:themeColor="text1"/>
        </w:rPr>
        <w:t>第八條　　創意領導學習獎學金</w:t>
      </w:r>
    </w:p>
    <w:p w:rsidR="000A0104" w:rsidRPr="00772F44" w:rsidRDefault="000A0104" w:rsidP="000A0104">
      <w:pPr>
        <w:ind w:leftChars="500" w:left="1200"/>
        <w:jc w:val="both"/>
        <w:rPr>
          <w:rFonts w:eastAsia="標楷體"/>
          <w:color w:val="000000" w:themeColor="text1"/>
        </w:rPr>
      </w:pPr>
      <w:r w:rsidRPr="00772F44">
        <w:rPr>
          <w:rFonts w:eastAsia="標楷體"/>
          <w:color w:val="000000" w:themeColor="text1"/>
        </w:rPr>
        <w:t>為鼓勵本校經濟不利學生修習創意領導學程，提供學生進行創意領導學習之機會，培養創新卓越與社會關懷素養，訂定獎勵措施如下：</w:t>
      </w:r>
    </w:p>
    <w:p w:rsidR="000A0104" w:rsidRPr="00772F44" w:rsidRDefault="000A0104" w:rsidP="000A0104">
      <w:pPr>
        <w:ind w:leftChars="500" w:left="1680" w:hangingChars="200" w:hanging="480"/>
        <w:jc w:val="both"/>
        <w:rPr>
          <w:rFonts w:eastAsia="標楷體"/>
          <w:color w:val="000000" w:themeColor="text1"/>
        </w:rPr>
      </w:pPr>
      <w:r w:rsidRPr="00772F44">
        <w:rPr>
          <w:rFonts w:eastAsia="標楷體"/>
          <w:color w:val="000000" w:themeColor="text1"/>
        </w:rPr>
        <w:t>一、實施對象：本校大學部之創意領導學程學生。</w:t>
      </w:r>
    </w:p>
    <w:p w:rsidR="000A0104" w:rsidRPr="00772F44" w:rsidRDefault="000A0104" w:rsidP="000A0104">
      <w:pPr>
        <w:ind w:leftChars="500" w:left="1680" w:hangingChars="200" w:hanging="480"/>
        <w:jc w:val="both"/>
        <w:rPr>
          <w:rFonts w:eastAsia="標楷體"/>
          <w:color w:val="000000" w:themeColor="text1"/>
        </w:rPr>
      </w:pPr>
      <w:r w:rsidRPr="00772F44">
        <w:rPr>
          <w:rFonts w:eastAsia="標楷體"/>
          <w:color w:val="000000" w:themeColor="text1"/>
        </w:rPr>
        <w:t>二、獎勵條件：大學部創意領導學程學生在學</w:t>
      </w:r>
      <w:proofErr w:type="gramStart"/>
      <w:r w:rsidRPr="00772F44">
        <w:rPr>
          <w:rFonts w:eastAsia="標楷體"/>
          <w:color w:val="000000" w:themeColor="text1"/>
        </w:rPr>
        <w:t>期間，</w:t>
      </w:r>
      <w:proofErr w:type="gramEnd"/>
      <w:r w:rsidRPr="00772F44">
        <w:rPr>
          <w:rFonts w:eastAsia="標楷體"/>
          <w:color w:val="000000" w:themeColor="text1"/>
        </w:rPr>
        <w:t>修習創意領導學程課程，且於創意領導學程修習科目數中無任ㄧ科以上不及格者。</w:t>
      </w:r>
    </w:p>
    <w:p w:rsidR="000A0104" w:rsidRPr="00772F44" w:rsidRDefault="000A0104" w:rsidP="000A0104">
      <w:pPr>
        <w:ind w:leftChars="500" w:left="1680" w:hangingChars="200" w:hanging="480"/>
        <w:jc w:val="both"/>
        <w:rPr>
          <w:rFonts w:eastAsia="標楷體"/>
          <w:color w:val="000000" w:themeColor="text1"/>
        </w:rPr>
      </w:pPr>
      <w:r w:rsidRPr="00772F44">
        <w:rPr>
          <w:rFonts w:eastAsia="標楷體"/>
          <w:color w:val="000000" w:themeColor="text1"/>
        </w:rPr>
        <w:t>三、申請審酌要件如下：</w:t>
      </w:r>
    </w:p>
    <w:p w:rsidR="000A0104" w:rsidRPr="00772F44" w:rsidRDefault="000A0104" w:rsidP="000A0104">
      <w:pPr>
        <w:pStyle w:val="Default"/>
        <w:adjustRightInd/>
        <w:ind w:leftChars="708" w:left="2102" w:hangingChars="168" w:hanging="403"/>
        <w:jc w:val="both"/>
        <w:rPr>
          <w:rFonts w:ascii="Times New Roman" w:cs="Times New Roman"/>
          <w:color w:val="000000" w:themeColor="text1"/>
        </w:rPr>
      </w:pPr>
      <w:r w:rsidRPr="00772F44">
        <w:rPr>
          <w:rFonts w:ascii="Times New Roman" w:cs="Times New Roman"/>
          <w:color w:val="000000" w:themeColor="text1"/>
        </w:rPr>
        <w:t>(</w:t>
      </w:r>
      <w:proofErr w:type="gramStart"/>
      <w:r w:rsidRPr="00772F44">
        <w:rPr>
          <w:rFonts w:ascii="Times New Roman" w:cs="Times New Roman"/>
          <w:color w:val="000000" w:themeColor="text1"/>
        </w:rPr>
        <w:t>一</w:t>
      </w:r>
      <w:proofErr w:type="gramEnd"/>
      <w:r w:rsidRPr="00772F44">
        <w:rPr>
          <w:rFonts w:ascii="Times New Roman" w:cs="Times New Roman"/>
          <w:color w:val="000000" w:themeColor="text1"/>
        </w:rPr>
        <w:t>)</w:t>
      </w:r>
      <w:r w:rsidRPr="00772F44">
        <w:rPr>
          <w:rFonts w:ascii="Times New Roman" w:cs="Times New Roman"/>
          <w:color w:val="000000" w:themeColor="text1"/>
        </w:rPr>
        <w:t>獎勵次數：每人每學期以獎勵一次為限。</w:t>
      </w:r>
    </w:p>
    <w:p w:rsidR="000A0104" w:rsidRPr="00772F44" w:rsidRDefault="000A0104" w:rsidP="000A0104">
      <w:pPr>
        <w:pStyle w:val="Default"/>
        <w:adjustRightInd/>
        <w:ind w:leftChars="708" w:left="2102" w:hangingChars="168" w:hanging="403"/>
        <w:jc w:val="both"/>
        <w:rPr>
          <w:rFonts w:ascii="Times New Roman" w:cs="Times New Roman"/>
          <w:color w:val="000000" w:themeColor="text1"/>
        </w:rPr>
      </w:pPr>
      <w:r w:rsidRPr="00772F44">
        <w:rPr>
          <w:rFonts w:ascii="Times New Roman" w:cs="Times New Roman"/>
          <w:color w:val="000000" w:themeColor="text1"/>
        </w:rPr>
        <w:t>(</w:t>
      </w:r>
      <w:r w:rsidRPr="00772F44">
        <w:rPr>
          <w:rFonts w:ascii="Times New Roman" w:cs="Times New Roman"/>
          <w:color w:val="000000" w:themeColor="text1"/>
        </w:rPr>
        <w:t>二</w:t>
      </w:r>
      <w:r w:rsidRPr="00772F44">
        <w:rPr>
          <w:rFonts w:ascii="Times New Roman" w:cs="Times New Roman"/>
          <w:color w:val="000000" w:themeColor="text1"/>
        </w:rPr>
        <w:t>)</w:t>
      </w:r>
      <w:r w:rsidRPr="00772F44">
        <w:rPr>
          <w:rFonts w:ascii="Times New Roman" w:cs="Times New Roman"/>
          <w:color w:val="000000" w:themeColor="text1"/>
        </w:rPr>
        <w:t>獎學金數額：每名學生依計畫書評比結果，核發獎學金新台幣</w:t>
      </w:r>
      <w:r w:rsidRPr="00772F44">
        <w:rPr>
          <w:rFonts w:ascii="Times New Roman" w:cs="Times New Roman"/>
          <w:color w:val="000000" w:themeColor="text1"/>
        </w:rPr>
        <w:t>10,000</w:t>
      </w:r>
      <w:r w:rsidRPr="00772F44">
        <w:rPr>
          <w:rFonts w:ascii="Times New Roman" w:cs="Times New Roman"/>
          <w:color w:val="000000" w:themeColor="text1"/>
        </w:rPr>
        <w:t>至</w:t>
      </w:r>
      <w:r w:rsidRPr="00772F44">
        <w:rPr>
          <w:rFonts w:ascii="Times New Roman" w:cs="Times New Roman"/>
          <w:color w:val="000000" w:themeColor="text1"/>
        </w:rPr>
        <w:t>30,000</w:t>
      </w:r>
      <w:r w:rsidRPr="00772F44">
        <w:rPr>
          <w:rFonts w:ascii="Times New Roman" w:cs="Times New Roman"/>
          <w:color w:val="000000" w:themeColor="text1"/>
        </w:rPr>
        <w:t>元。</w:t>
      </w:r>
    </w:p>
    <w:p w:rsidR="000A0104" w:rsidRPr="00772F44" w:rsidRDefault="000A0104" w:rsidP="000A0104">
      <w:pPr>
        <w:pStyle w:val="Default"/>
        <w:adjustRightInd/>
        <w:ind w:leftChars="708" w:left="2102" w:hangingChars="168" w:hanging="403"/>
        <w:jc w:val="both"/>
        <w:rPr>
          <w:rFonts w:ascii="Times New Roman" w:cs="Times New Roman"/>
          <w:color w:val="000000" w:themeColor="text1"/>
        </w:rPr>
      </w:pPr>
      <w:r w:rsidRPr="00772F44">
        <w:rPr>
          <w:rFonts w:ascii="Times New Roman" w:cs="Times New Roman"/>
          <w:color w:val="000000" w:themeColor="text1"/>
        </w:rPr>
        <w:t>(</w:t>
      </w:r>
      <w:r w:rsidRPr="00772F44">
        <w:rPr>
          <w:rFonts w:ascii="Times New Roman" w:cs="Times New Roman"/>
          <w:color w:val="000000" w:themeColor="text1"/>
        </w:rPr>
        <w:t>三</w:t>
      </w:r>
      <w:r w:rsidRPr="00772F44">
        <w:rPr>
          <w:rFonts w:ascii="Times New Roman" w:cs="Times New Roman"/>
          <w:color w:val="000000" w:themeColor="text1"/>
        </w:rPr>
        <w:t>)</w:t>
      </w:r>
      <w:r w:rsidRPr="00772F44">
        <w:rPr>
          <w:rFonts w:ascii="Times New Roman" w:cs="Times New Roman"/>
          <w:color w:val="000000" w:themeColor="text1"/>
        </w:rPr>
        <w:t>獎學金申請計畫書：於學期結束前完成依</w:t>
      </w:r>
      <w:r w:rsidRPr="00772F44">
        <w:rPr>
          <w:rFonts w:ascii="Times New Roman" w:cs="Times New Roman"/>
          <w:color w:val="000000" w:themeColor="text1"/>
        </w:rPr>
        <w:t>A-PBL</w:t>
      </w:r>
      <w:r w:rsidRPr="00772F44">
        <w:rPr>
          <w:rFonts w:ascii="Times New Roman" w:cs="Times New Roman"/>
          <w:color w:val="000000" w:themeColor="text1"/>
        </w:rPr>
        <w:t>格式撰寫之計畫書及結案報告，並完成公開發表後，核發獎學金。</w:t>
      </w:r>
    </w:p>
    <w:p w:rsidR="000A0104" w:rsidRPr="00772F44" w:rsidRDefault="000A0104" w:rsidP="000A0104">
      <w:pPr>
        <w:ind w:leftChars="500" w:left="1608" w:hangingChars="170" w:hanging="408"/>
        <w:jc w:val="both"/>
        <w:rPr>
          <w:rFonts w:eastAsia="標楷體"/>
          <w:color w:val="000000" w:themeColor="text1"/>
        </w:rPr>
      </w:pPr>
      <w:r w:rsidRPr="00772F44">
        <w:rPr>
          <w:rFonts w:eastAsia="標楷體"/>
          <w:color w:val="000000" w:themeColor="text1"/>
        </w:rPr>
        <w:t>四、為審議本條所訂之獎學金，召開創意領導中心經濟不利學生獎學金審查會議，決定獲得獎勵名額與金額。</w:t>
      </w:r>
    </w:p>
    <w:p w:rsidR="000A0104" w:rsidRPr="00772F44" w:rsidRDefault="000A0104" w:rsidP="000A0104">
      <w:pPr>
        <w:tabs>
          <w:tab w:val="left" w:pos="1276"/>
        </w:tabs>
        <w:jc w:val="both"/>
        <w:rPr>
          <w:rFonts w:eastAsia="標楷體"/>
          <w:color w:val="000000" w:themeColor="text1"/>
        </w:rPr>
      </w:pPr>
      <w:r w:rsidRPr="00772F44">
        <w:rPr>
          <w:rFonts w:eastAsia="標楷體"/>
          <w:color w:val="000000" w:themeColor="text1"/>
        </w:rPr>
        <w:t>第九條　　職</w:t>
      </w:r>
      <w:proofErr w:type="gramStart"/>
      <w:r w:rsidRPr="00772F44">
        <w:rPr>
          <w:rFonts w:eastAsia="標楷體"/>
          <w:color w:val="000000" w:themeColor="text1"/>
        </w:rPr>
        <w:t>涯</w:t>
      </w:r>
      <w:proofErr w:type="gramEnd"/>
      <w:r w:rsidRPr="00772F44">
        <w:rPr>
          <w:rFonts w:eastAsia="標楷體"/>
          <w:color w:val="000000" w:themeColor="text1"/>
        </w:rPr>
        <w:t>探索與輔導獎學金</w:t>
      </w:r>
    </w:p>
    <w:p w:rsidR="000A0104" w:rsidRPr="00772F44" w:rsidRDefault="000A0104" w:rsidP="000A0104">
      <w:pPr>
        <w:widowControl/>
        <w:ind w:left="1200"/>
        <w:jc w:val="both"/>
        <w:rPr>
          <w:rFonts w:eastAsia="標楷體"/>
        </w:rPr>
      </w:pPr>
      <w:r w:rsidRPr="00772F44">
        <w:rPr>
          <w:rFonts w:eastAsia="標楷體"/>
        </w:rPr>
        <w:t>為使本校經濟不利學生重視個人生涯發展，</w:t>
      </w:r>
      <w:proofErr w:type="gramStart"/>
      <w:r w:rsidRPr="00772F44">
        <w:rPr>
          <w:rFonts w:eastAsia="標楷體"/>
        </w:rPr>
        <w:t>釐</w:t>
      </w:r>
      <w:proofErr w:type="gramEnd"/>
      <w:r w:rsidRPr="00772F44">
        <w:rPr>
          <w:rFonts w:eastAsia="標楷體"/>
        </w:rPr>
        <w:t>清人生目標及規劃未來職涯方向，並輔導學生了解職場需求，強化專業能力，順利與職場接軌，訂定獎勵措施如下：</w:t>
      </w:r>
    </w:p>
    <w:p w:rsidR="000A0104" w:rsidRPr="00772F44" w:rsidRDefault="000A0104" w:rsidP="000A0104">
      <w:pPr>
        <w:widowControl/>
        <w:ind w:leftChars="500" w:left="1680" w:hangingChars="200" w:hanging="480"/>
        <w:jc w:val="both"/>
        <w:rPr>
          <w:rFonts w:eastAsia="標楷體"/>
        </w:rPr>
      </w:pPr>
      <w:r w:rsidRPr="00772F44">
        <w:rPr>
          <w:rFonts w:eastAsia="標楷體"/>
        </w:rPr>
        <w:t>一、大學部學生完成</w:t>
      </w:r>
      <w:r w:rsidRPr="00772F44">
        <w:rPr>
          <w:rFonts w:eastAsia="標楷體"/>
        </w:rPr>
        <w:t>UCAN</w:t>
      </w:r>
      <w:r w:rsidRPr="00772F44">
        <w:rPr>
          <w:rFonts w:eastAsia="標楷體"/>
        </w:rPr>
        <w:t>職業興趣探索和</w:t>
      </w:r>
      <w:proofErr w:type="gramStart"/>
      <w:r w:rsidRPr="00772F44">
        <w:rPr>
          <w:rFonts w:eastAsia="標楷體"/>
        </w:rPr>
        <w:t>職場</w:t>
      </w:r>
      <w:proofErr w:type="gramEnd"/>
      <w:r w:rsidRPr="00772F44">
        <w:rPr>
          <w:rFonts w:eastAsia="標楷體"/>
        </w:rPr>
        <w:t>共通職能診斷，並接受就讀系所職涯導師</w:t>
      </w:r>
      <w:r w:rsidRPr="00772F44">
        <w:rPr>
          <w:rFonts w:eastAsia="標楷體"/>
          <w:bCs/>
        </w:rPr>
        <w:t>職涯輔導諮詢</w:t>
      </w:r>
      <w:r w:rsidRPr="00772F44">
        <w:rPr>
          <w:rFonts w:eastAsia="標楷體"/>
        </w:rPr>
        <w:t>後產出個人職涯分析報告，經審核通過核發獎學金新台幣</w:t>
      </w:r>
      <w:r w:rsidRPr="00772F44">
        <w:rPr>
          <w:rFonts w:eastAsia="標楷體"/>
        </w:rPr>
        <w:t>2,000</w:t>
      </w:r>
      <w:r w:rsidRPr="00772F44">
        <w:rPr>
          <w:rFonts w:eastAsia="標楷體"/>
        </w:rPr>
        <w:t>元，</w:t>
      </w:r>
      <w:r w:rsidRPr="00772F44">
        <w:rPr>
          <w:rFonts w:eastAsia="標楷體"/>
          <w:bCs/>
        </w:rPr>
        <w:t>每</w:t>
      </w:r>
      <w:proofErr w:type="gramStart"/>
      <w:r w:rsidRPr="00772F44">
        <w:rPr>
          <w:rFonts w:eastAsia="標楷體"/>
          <w:bCs/>
        </w:rPr>
        <w:t>筆測</w:t>
      </w:r>
      <w:proofErr w:type="gramEnd"/>
      <w:r w:rsidRPr="00772F44">
        <w:rPr>
          <w:rFonts w:eastAsia="標楷體"/>
          <w:bCs/>
        </w:rPr>
        <w:t>評結果不得重複申請獎勵</w:t>
      </w:r>
      <w:r w:rsidRPr="00772F44">
        <w:rPr>
          <w:rFonts w:eastAsia="標楷體"/>
        </w:rPr>
        <w:t>，每年以申請一次為限。</w:t>
      </w:r>
    </w:p>
    <w:p w:rsidR="000A0104" w:rsidRPr="00772F44" w:rsidRDefault="000A0104" w:rsidP="000A0104">
      <w:pPr>
        <w:widowControl/>
        <w:ind w:leftChars="500" w:left="1680" w:hangingChars="200" w:hanging="480"/>
        <w:jc w:val="both"/>
        <w:rPr>
          <w:rFonts w:eastAsia="標楷體"/>
        </w:rPr>
      </w:pPr>
      <w:r w:rsidRPr="00772F44">
        <w:rPr>
          <w:rFonts w:eastAsia="標楷體"/>
        </w:rPr>
        <w:lastRenderedPageBreak/>
        <w:t>二、大學部大二以上學生完成</w:t>
      </w:r>
      <w:r w:rsidRPr="00772F44">
        <w:rPr>
          <w:rFonts w:eastAsia="標楷體"/>
        </w:rPr>
        <w:t>UCAN</w:t>
      </w:r>
      <w:r w:rsidRPr="00772F44">
        <w:rPr>
          <w:rFonts w:eastAsia="標楷體"/>
        </w:rPr>
        <w:t>專業職能診斷，並接受就讀系所職</w:t>
      </w:r>
      <w:proofErr w:type="gramStart"/>
      <w:r w:rsidRPr="00772F44">
        <w:rPr>
          <w:rFonts w:eastAsia="標楷體"/>
        </w:rPr>
        <w:t>涯</w:t>
      </w:r>
      <w:proofErr w:type="gramEnd"/>
      <w:r w:rsidRPr="00772F44">
        <w:rPr>
          <w:rFonts w:eastAsia="標楷體"/>
        </w:rPr>
        <w:t>導師職涯輔導諮詢後產出個人職涯分析報告，經審核通過核發獎學金新台幣</w:t>
      </w:r>
      <w:r w:rsidRPr="00772F44">
        <w:rPr>
          <w:rFonts w:eastAsia="標楷體"/>
        </w:rPr>
        <w:t>2,000</w:t>
      </w:r>
      <w:r w:rsidRPr="00772F44">
        <w:rPr>
          <w:rFonts w:eastAsia="標楷體"/>
        </w:rPr>
        <w:t>元，每</w:t>
      </w:r>
      <w:proofErr w:type="gramStart"/>
      <w:r w:rsidRPr="00772F44">
        <w:rPr>
          <w:rFonts w:eastAsia="標楷體"/>
        </w:rPr>
        <w:t>筆測</w:t>
      </w:r>
      <w:proofErr w:type="gramEnd"/>
      <w:r w:rsidRPr="00772F44">
        <w:rPr>
          <w:rFonts w:eastAsia="標楷體"/>
        </w:rPr>
        <w:t>評結果不得重複申請獎勵，每年以申請一次為限。</w:t>
      </w:r>
    </w:p>
    <w:p w:rsidR="000A0104" w:rsidRPr="00772F44" w:rsidRDefault="000A0104" w:rsidP="000A0104">
      <w:pPr>
        <w:widowControl/>
        <w:ind w:leftChars="500" w:left="1680" w:hangingChars="200" w:hanging="480"/>
        <w:jc w:val="both"/>
        <w:rPr>
          <w:rFonts w:eastAsia="標楷體"/>
        </w:rPr>
      </w:pPr>
      <w:r w:rsidRPr="00772F44">
        <w:rPr>
          <w:rFonts w:eastAsia="標楷體"/>
        </w:rPr>
        <w:t>三、大學部學生完成任一項學校提供之職</w:t>
      </w:r>
      <w:proofErr w:type="gramStart"/>
      <w:r w:rsidRPr="00772F44">
        <w:rPr>
          <w:rFonts w:eastAsia="標楷體"/>
        </w:rPr>
        <w:t>涯</w:t>
      </w:r>
      <w:proofErr w:type="gramEnd"/>
      <w:r w:rsidRPr="00772F44">
        <w:rPr>
          <w:rFonts w:eastAsia="標楷體"/>
        </w:rPr>
        <w:t>相關測驗</w:t>
      </w:r>
      <w:r w:rsidRPr="00772F44">
        <w:rPr>
          <w:rFonts w:eastAsia="標楷體"/>
        </w:rPr>
        <w:t>(</w:t>
      </w:r>
      <w:r w:rsidRPr="00772F44">
        <w:rPr>
          <w:rFonts w:eastAsia="標楷體"/>
        </w:rPr>
        <w:t>不含</w:t>
      </w:r>
      <w:r w:rsidRPr="00772F44">
        <w:rPr>
          <w:rFonts w:eastAsia="標楷體"/>
        </w:rPr>
        <w:t>UCAN</w:t>
      </w:r>
      <w:r w:rsidRPr="00772F44">
        <w:rPr>
          <w:rFonts w:eastAsia="標楷體"/>
        </w:rPr>
        <w:t>相關測驗</w:t>
      </w:r>
      <w:r w:rsidRPr="00772F44">
        <w:rPr>
          <w:rFonts w:eastAsia="標楷體"/>
        </w:rPr>
        <w:t>)</w:t>
      </w:r>
      <w:r w:rsidRPr="00772F44">
        <w:rPr>
          <w:rFonts w:eastAsia="標楷體"/>
        </w:rPr>
        <w:t>，並接受就讀系所職涯導師職涯輔導諮詢後產出個人職涯分析報告，經審核通過核發獎學金新台幣</w:t>
      </w:r>
      <w:r w:rsidRPr="00772F44">
        <w:rPr>
          <w:rFonts w:eastAsia="標楷體"/>
        </w:rPr>
        <w:t>2,000</w:t>
      </w:r>
      <w:r w:rsidRPr="00772F44">
        <w:rPr>
          <w:rFonts w:eastAsia="標楷體"/>
        </w:rPr>
        <w:t>元，每</w:t>
      </w:r>
      <w:proofErr w:type="gramStart"/>
      <w:r w:rsidRPr="00772F44">
        <w:rPr>
          <w:rFonts w:eastAsia="標楷體"/>
        </w:rPr>
        <w:t>筆測</w:t>
      </w:r>
      <w:proofErr w:type="gramEnd"/>
      <w:r w:rsidRPr="00772F44">
        <w:rPr>
          <w:rFonts w:eastAsia="標楷體"/>
        </w:rPr>
        <w:t>評結果不得重複申請獎勵，每年以申請一次為限。</w:t>
      </w:r>
    </w:p>
    <w:p w:rsidR="000A0104" w:rsidRPr="00772F44" w:rsidRDefault="000A0104" w:rsidP="000A0104">
      <w:pPr>
        <w:widowControl/>
        <w:ind w:leftChars="500" w:left="1680" w:hangingChars="200" w:hanging="480"/>
        <w:jc w:val="both"/>
        <w:rPr>
          <w:rFonts w:eastAsia="標楷體"/>
        </w:rPr>
      </w:pPr>
      <w:r w:rsidRPr="00772F44">
        <w:rPr>
          <w:rFonts w:eastAsia="標楷體"/>
        </w:rPr>
        <w:t>四、大學部及研究所學生接受就讀系所職</w:t>
      </w:r>
      <w:proofErr w:type="gramStart"/>
      <w:r w:rsidRPr="00772F44">
        <w:rPr>
          <w:rFonts w:eastAsia="標楷體"/>
        </w:rPr>
        <w:t>涯</w:t>
      </w:r>
      <w:proofErr w:type="gramEnd"/>
      <w:r w:rsidRPr="00772F44">
        <w:rPr>
          <w:rFonts w:eastAsia="標楷體"/>
        </w:rPr>
        <w:t>導師或本校駐點職涯諮詢師輔導，並繳交職涯諮詢心得及職涯輔導諮詢紀錄表，經審核通過核發獎學金新台幣</w:t>
      </w:r>
      <w:r w:rsidRPr="00772F44">
        <w:rPr>
          <w:rFonts w:eastAsia="標楷體"/>
        </w:rPr>
        <w:t>2,500</w:t>
      </w:r>
      <w:r w:rsidRPr="00772F44">
        <w:rPr>
          <w:rFonts w:eastAsia="標楷體"/>
        </w:rPr>
        <w:t>元</w:t>
      </w:r>
      <w:r w:rsidRPr="00772F44">
        <w:rPr>
          <w:rFonts w:eastAsia="標楷體" w:hint="eastAsia"/>
        </w:rPr>
        <w:t>，職涯</w:t>
      </w:r>
      <w:r w:rsidRPr="00772F44">
        <w:rPr>
          <w:rFonts w:eastAsia="標楷體"/>
        </w:rPr>
        <w:t>輔導</w:t>
      </w:r>
      <w:r w:rsidRPr="00772F44">
        <w:rPr>
          <w:rFonts w:eastAsia="標楷體" w:hint="eastAsia"/>
        </w:rPr>
        <w:t>諮詢時段</w:t>
      </w:r>
      <w:r w:rsidRPr="00772F44">
        <w:rPr>
          <w:rFonts w:eastAsia="標楷體"/>
        </w:rPr>
        <w:t>不得重複申請「</w:t>
      </w:r>
      <w:r w:rsidRPr="00772F44">
        <w:rPr>
          <w:rFonts w:eastAsia="標楷體" w:hint="eastAsia"/>
        </w:rPr>
        <w:t>履歷輔導獎學金</w:t>
      </w:r>
      <w:r w:rsidRPr="00772F44">
        <w:rPr>
          <w:rFonts w:eastAsia="標楷體"/>
        </w:rPr>
        <w:t>」，每學期以申請一次為限。</w:t>
      </w:r>
    </w:p>
    <w:p w:rsidR="000A0104" w:rsidRPr="00772F44" w:rsidRDefault="000A0104" w:rsidP="000A0104">
      <w:pPr>
        <w:widowControl/>
        <w:ind w:leftChars="500" w:left="1680" w:hangingChars="200" w:hanging="480"/>
        <w:jc w:val="both"/>
        <w:rPr>
          <w:rFonts w:eastAsia="標楷體"/>
        </w:rPr>
      </w:pPr>
      <w:r w:rsidRPr="00772F44">
        <w:rPr>
          <w:rFonts w:eastAsia="標楷體"/>
        </w:rPr>
        <w:t>五、參與由本校推薦之校外職</w:t>
      </w:r>
      <w:proofErr w:type="gramStart"/>
      <w:r w:rsidRPr="00772F44">
        <w:rPr>
          <w:rFonts w:eastAsia="標楷體"/>
        </w:rPr>
        <w:t>涯</w:t>
      </w:r>
      <w:proofErr w:type="gramEnd"/>
      <w:r w:rsidRPr="00772F44">
        <w:rPr>
          <w:rFonts w:eastAsia="標楷體"/>
        </w:rPr>
        <w:t>相關輔導活動或課程</w:t>
      </w:r>
      <w:r w:rsidRPr="00772F44">
        <w:rPr>
          <w:rFonts w:eastAsia="標楷體"/>
        </w:rPr>
        <w:t>(</w:t>
      </w:r>
      <w:r w:rsidRPr="00772F44">
        <w:rPr>
          <w:rFonts w:eastAsia="標楷體"/>
        </w:rPr>
        <w:t>至少</w:t>
      </w:r>
      <w:r w:rsidRPr="00772F44">
        <w:rPr>
          <w:rFonts w:eastAsia="標楷體"/>
        </w:rPr>
        <w:t>2</w:t>
      </w:r>
      <w:r w:rsidRPr="00772F44">
        <w:rPr>
          <w:rFonts w:eastAsia="標楷體"/>
        </w:rPr>
        <w:t>小時</w:t>
      </w:r>
      <w:r w:rsidRPr="00772F44">
        <w:rPr>
          <w:rFonts w:eastAsia="標楷體"/>
        </w:rPr>
        <w:t>)</w:t>
      </w:r>
      <w:r w:rsidRPr="00772F44">
        <w:rPr>
          <w:rFonts w:eastAsia="標楷體"/>
        </w:rPr>
        <w:t>，由開辦單位認證或提供參與證明，並繳交成果報告，經審核通過核發獎學金新台幣</w:t>
      </w:r>
      <w:r w:rsidRPr="00772F44">
        <w:rPr>
          <w:rFonts w:eastAsia="標楷體"/>
        </w:rPr>
        <w:t>2,500</w:t>
      </w:r>
      <w:r w:rsidRPr="00772F44">
        <w:rPr>
          <w:rFonts w:eastAsia="標楷體"/>
        </w:rPr>
        <w:t>元，每學期以申請一次為限。</w:t>
      </w:r>
    </w:p>
    <w:p w:rsidR="000A0104" w:rsidRPr="00772F44" w:rsidRDefault="000A0104" w:rsidP="000A0104">
      <w:pPr>
        <w:tabs>
          <w:tab w:val="left" w:pos="1276"/>
        </w:tabs>
        <w:jc w:val="both"/>
        <w:rPr>
          <w:rFonts w:eastAsia="標楷體"/>
          <w:color w:val="000000" w:themeColor="text1"/>
        </w:rPr>
      </w:pPr>
      <w:r w:rsidRPr="00772F44">
        <w:rPr>
          <w:rFonts w:eastAsia="標楷體"/>
          <w:color w:val="000000" w:themeColor="text1"/>
        </w:rPr>
        <w:t>第十條　　就業面試獎學金</w:t>
      </w:r>
    </w:p>
    <w:p w:rsidR="000A0104" w:rsidRPr="00772F44" w:rsidRDefault="000A0104" w:rsidP="000A0104">
      <w:pPr>
        <w:widowControl/>
        <w:ind w:left="1200"/>
        <w:jc w:val="both"/>
        <w:rPr>
          <w:rFonts w:eastAsia="標楷體"/>
        </w:rPr>
      </w:pPr>
      <w:r w:rsidRPr="00772F44">
        <w:rPr>
          <w:rFonts w:eastAsia="標楷體"/>
        </w:rPr>
        <w:t>為鼓勵本校經濟不利學生能勇於參加就業面試</w:t>
      </w:r>
      <w:r w:rsidRPr="00772F44">
        <w:rPr>
          <w:rFonts w:eastAsia="標楷體"/>
        </w:rPr>
        <w:t>(</w:t>
      </w:r>
      <w:r w:rsidRPr="00772F44">
        <w:rPr>
          <w:rFonts w:eastAsia="標楷體"/>
        </w:rPr>
        <w:t>含本校徵才博覽會</w:t>
      </w:r>
      <w:r w:rsidRPr="00772F44">
        <w:rPr>
          <w:rFonts w:eastAsia="標楷體"/>
        </w:rPr>
        <w:t>)</w:t>
      </w:r>
      <w:r w:rsidRPr="00772F44">
        <w:rPr>
          <w:rFonts w:eastAsia="標楷體"/>
        </w:rPr>
        <w:t>，提升面試經驗並增加就業機會，訂定</w:t>
      </w:r>
      <w:r w:rsidRPr="00772F44">
        <w:rPr>
          <w:rFonts w:eastAsia="標楷體"/>
          <w:bCs/>
        </w:rPr>
        <w:t>獎勵</w:t>
      </w:r>
      <w:r w:rsidRPr="00772F44">
        <w:rPr>
          <w:rFonts w:eastAsia="標楷體"/>
        </w:rPr>
        <w:t>措施如下：</w:t>
      </w:r>
    </w:p>
    <w:p w:rsidR="000A0104" w:rsidRPr="00772F44" w:rsidRDefault="000A0104" w:rsidP="000A0104">
      <w:pPr>
        <w:widowControl/>
        <w:ind w:leftChars="500" w:left="1680" w:hangingChars="200" w:hanging="480"/>
        <w:jc w:val="both"/>
        <w:rPr>
          <w:rFonts w:eastAsia="標楷體"/>
        </w:rPr>
      </w:pPr>
      <w:r w:rsidRPr="00772F44">
        <w:rPr>
          <w:rFonts w:eastAsia="標楷體"/>
        </w:rPr>
        <w:t>一、校園徵才面試獎學金：</w:t>
      </w:r>
    </w:p>
    <w:p w:rsidR="000A0104" w:rsidRPr="00772F44" w:rsidRDefault="000A0104" w:rsidP="000A0104">
      <w:pPr>
        <w:widowControl/>
        <w:ind w:leftChars="708" w:left="2102" w:hangingChars="168" w:hanging="403"/>
        <w:jc w:val="both"/>
        <w:rPr>
          <w:rFonts w:eastAsia="標楷體"/>
        </w:rPr>
      </w:pPr>
      <w:r w:rsidRPr="00772F44">
        <w:rPr>
          <w:rFonts w:eastAsia="標楷體"/>
        </w:rPr>
        <w:t>(</w:t>
      </w:r>
      <w:proofErr w:type="gramStart"/>
      <w:r w:rsidRPr="00772F44">
        <w:rPr>
          <w:rFonts w:eastAsia="標楷體"/>
        </w:rPr>
        <w:t>一</w:t>
      </w:r>
      <w:proofErr w:type="gramEnd"/>
      <w:r w:rsidRPr="00772F44">
        <w:rPr>
          <w:rFonts w:eastAsia="標楷體"/>
        </w:rPr>
        <w:t>)</w:t>
      </w:r>
      <w:r w:rsidRPr="00772F44">
        <w:rPr>
          <w:rFonts w:eastAsia="標楷體"/>
        </w:rPr>
        <w:t>當年度預計可畢業之在學學生接受就讀系所職涯導師或本校駐點職涯諮詢師之履歷健診輔導後參加面試，完成</w:t>
      </w:r>
      <w:r w:rsidRPr="00772F44">
        <w:rPr>
          <w:rFonts w:eastAsia="標楷體"/>
        </w:rPr>
        <w:t>5</w:t>
      </w:r>
      <w:r w:rsidRPr="00772F44">
        <w:rPr>
          <w:rFonts w:eastAsia="標楷體"/>
        </w:rPr>
        <w:t>家廠商面試並</w:t>
      </w:r>
      <w:r w:rsidRPr="00772F44">
        <w:rPr>
          <w:rFonts w:eastAsia="標楷體"/>
          <w:bCs/>
        </w:rPr>
        <w:t>提供相關佐證文件</w:t>
      </w:r>
      <w:r w:rsidRPr="00772F44">
        <w:rPr>
          <w:rFonts w:eastAsia="標楷體"/>
        </w:rPr>
        <w:t>，經審核通過後</w:t>
      </w:r>
      <w:r w:rsidRPr="00772F44">
        <w:rPr>
          <w:rFonts w:eastAsia="標楷體" w:hint="eastAsia"/>
        </w:rPr>
        <w:t>核發</w:t>
      </w:r>
      <w:r w:rsidRPr="00772F44">
        <w:rPr>
          <w:rFonts w:eastAsia="標楷體"/>
        </w:rPr>
        <w:t>獎學金新台幣</w:t>
      </w:r>
      <w:r w:rsidRPr="00772F44">
        <w:rPr>
          <w:rFonts w:eastAsia="標楷體"/>
          <w:bCs/>
        </w:rPr>
        <w:t>2,000</w:t>
      </w:r>
      <w:r w:rsidRPr="00772F44">
        <w:rPr>
          <w:rFonts w:eastAsia="標楷體"/>
          <w:bCs/>
        </w:rPr>
        <w:t>元</w:t>
      </w:r>
      <w:r w:rsidRPr="00772F44">
        <w:rPr>
          <w:rFonts w:eastAsia="標楷體"/>
        </w:rPr>
        <w:t>。</w:t>
      </w:r>
    </w:p>
    <w:p w:rsidR="000A0104" w:rsidRPr="00772F44" w:rsidRDefault="000A0104" w:rsidP="000A0104">
      <w:pPr>
        <w:widowControl/>
        <w:ind w:leftChars="708" w:left="2102" w:hangingChars="168" w:hanging="403"/>
        <w:jc w:val="both"/>
        <w:rPr>
          <w:rFonts w:eastAsia="標楷體"/>
        </w:rPr>
      </w:pPr>
      <w:r w:rsidRPr="00772F44">
        <w:rPr>
          <w:rFonts w:eastAsia="標楷體"/>
        </w:rPr>
        <w:t>(</w:t>
      </w:r>
      <w:r w:rsidRPr="00772F44">
        <w:rPr>
          <w:rFonts w:eastAsia="標楷體"/>
        </w:rPr>
        <w:t>二</w:t>
      </w:r>
      <w:r w:rsidRPr="00772F44">
        <w:rPr>
          <w:rFonts w:eastAsia="標楷體"/>
        </w:rPr>
        <w:t>)</w:t>
      </w:r>
      <w:r w:rsidRPr="00772F44">
        <w:rPr>
          <w:rFonts w:eastAsia="標楷體"/>
        </w:rPr>
        <w:t>完成校園徵才面試次日起，三十日內接獲面試廠商錄取通知者，</w:t>
      </w:r>
      <w:r w:rsidRPr="00772F44">
        <w:rPr>
          <w:rFonts w:eastAsia="標楷體" w:hint="eastAsia"/>
        </w:rPr>
        <w:t>核發</w:t>
      </w:r>
      <w:r w:rsidRPr="00772F44">
        <w:rPr>
          <w:rFonts w:eastAsia="標楷體"/>
        </w:rPr>
        <w:t>獎學金新台幣</w:t>
      </w:r>
      <w:r w:rsidRPr="00772F44">
        <w:rPr>
          <w:rFonts w:eastAsia="標楷體"/>
        </w:rPr>
        <w:t>2,000</w:t>
      </w:r>
      <w:r w:rsidRPr="00772F44">
        <w:rPr>
          <w:rFonts w:eastAsia="標楷體"/>
        </w:rPr>
        <w:t>元，申請上限為</w:t>
      </w:r>
      <w:r w:rsidRPr="00772F44">
        <w:rPr>
          <w:rFonts w:eastAsia="標楷體"/>
        </w:rPr>
        <w:t>2</w:t>
      </w:r>
      <w:r w:rsidRPr="00772F44">
        <w:rPr>
          <w:rFonts w:eastAsia="標楷體"/>
        </w:rPr>
        <w:t>家廠商。</w:t>
      </w:r>
    </w:p>
    <w:p w:rsidR="000A0104" w:rsidRPr="00772F44" w:rsidRDefault="000A0104" w:rsidP="000A0104">
      <w:pPr>
        <w:widowControl/>
        <w:ind w:leftChars="500" w:left="1680" w:hangingChars="200" w:hanging="480"/>
        <w:jc w:val="both"/>
        <w:rPr>
          <w:rFonts w:eastAsia="標楷體"/>
        </w:rPr>
      </w:pPr>
      <w:r w:rsidRPr="00772F44">
        <w:rPr>
          <w:rFonts w:eastAsia="標楷體"/>
        </w:rPr>
        <w:t>二、校外徵才面試獎學金：</w:t>
      </w:r>
    </w:p>
    <w:p w:rsidR="000A0104" w:rsidRPr="00772F44" w:rsidRDefault="000A0104" w:rsidP="000A0104">
      <w:pPr>
        <w:widowControl/>
        <w:ind w:leftChars="708" w:left="2102" w:hangingChars="168" w:hanging="403"/>
        <w:jc w:val="both"/>
        <w:rPr>
          <w:rFonts w:eastAsia="標楷體"/>
        </w:rPr>
      </w:pPr>
      <w:r w:rsidRPr="00772F44">
        <w:rPr>
          <w:rFonts w:eastAsia="標楷體" w:hint="eastAsia"/>
        </w:rPr>
        <w:t>(</w:t>
      </w:r>
      <w:proofErr w:type="gramStart"/>
      <w:r w:rsidRPr="00772F44">
        <w:rPr>
          <w:rFonts w:eastAsia="標楷體" w:hint="eastAsia"/>
        </w:rPr>
        <w:t>一</w:t>
      </w:r>
      <w:proofErr w:type="gramEnd"/>
      <w:r w:rsidRPr="00772F44">
        <w:rPr>
          <w:rFonts w:eastAsia="標楷體" w:hint="eastAsia"/>
        </w:rPr>
        <w:t>)</w:t>
      </w:r>
      <w:r w:rsidRPr="00772F44">
        <w:rPr>
          <w:rFonts w:eastAsia="標楷體"/>
        </w:rPr>
        <w:t>當年度預計可畢業之在學學生接受就讀系所職涯導師或本校駐點職涯諮詢師之履歷健診輔導後參加面試，並提供相關佐證文件，經審核通過後依面試地區核發獎學金，每年至多申請三次為限：</w:t>
      </w:r>
    </w:p>
    <w:p w:rsidR="000A0104" w:rsidRPr="00772F44" w:rsidRDefault="000A0104" w:rsidP="000A0104">
      <w:pPr>
        <w:widowControl/>
        <w:ind w:leftChars="900" w:left="2352" w:hangingChars="80" w:hanging="192"/>
        <w:jc w:val="both"/>
        <w:rPr>
          <w:rFonts w:eastAsia="標楷體"/>
        </w:rPr>
      </w:pPr>
      <w:r w:rsidRPr="00772F44">
        <w:rPr>
          <w:rFonts w:eastAsia="標楷體" w:hint="eastAsia"/>
        </w:rPr>
        <w:t>1.</w:t>
      </w:r>
      <w:r w:rsidRPr="00772F44">
        <w:rPr>
          <w:rFonts w:eastAsia="標楷體"/>
        </w:rPr>
        <w:t>北部地區</w:t>
      </w:r>
      <w:r w:rsidRPr="00772F44">
        <w:rPr>
          <w:rFonts w:eastAsia="標楷體"/>
        </w:rPr>
        <w:t>(</w:t>
      </w:r>
      <w:r w:rsidRPr="00772F44">
        <w:rPr>
          <w:rFonts w:eastAsia="標楷體"/>
        </w:rPr>
        <w:t>台北市、新北市、基隆市、桃園市、新竹市、新竹縣、宜蘭縣</w:t>
      </w:r>
      <w:r w:rsidRPr="00772F44">
        <w:rPr>
          <w:rFonts w:eastAsia="標楷體"/>
        </w:rPr>
        <w:t>)</w:t>
      </w:r>
      <w:r w:rsidRPr="00772F44">
        <w:rPr>
          <w:rFonts w:eastAsia="標楷體"/>
        </w:rPr>
        <w:t>及南部地區</w:t>
      </w:r>
      <w:r w:rsidRPr="00772F44">
        <w:rPr>
          <w:rFonts w:eastAsia="標楷體"/>
        </w:rPr>
        <w:t>(</w:t>
      </w:r>
      <w:r w:rsidRPr="00772F44">
        <w:rPr>
          <w:rFonts w:eastAsia="標楷體"/>
        </w:rPr>
        <w:t>嘉義市、嘉義縣、台南市、高雄市、屏東縣</w:t>
      </w:r>
      <w:r w:rsidRPr="00772F44">
        <w:rPr>
          <w:rFonts w:eastAsia="標楷體"/>
        </w:rPr>
        <w:t>)</w:t>
      </w:r>
      <w:r w:rsidRPr="00772F44">
        <w:rPr>
          <w:rFonts w:eastAsia="標楷體"/>
        </w:rPr>
        <w:t>：每次核發獎學金新台幣</w:t>
      </w:r>
      <w:r w:rsidRPr="00772F44">
        <w:rPr>
          <w:rFonts w:eastAsia="標楷體"/>
        </w:rPr>
        <w:t>3,000</w:t>
      </w:r>
      <w:r w:rsidRPr="00772F44">
        <w:rPr>
          <w:rFonts w:eastAsia="標楷體"/>
        </w:rPr>
        <w:t>元。</w:t>
      </w:r>
    </w:p>
    <w:p w:rsidR="000A0104" w:rsidRPr="00772F44" w:rsidRDefault="000A0104" w:rsidP="000A0104">
      <w:pPr>
        <w:widowControl/>
        <w:ind w:leftChars="900" w:left="2352" w:hangingChars="80" w:hanging="192"/>
        <w:jc w:val="both"/>
        <w:rPr>
          <w:rFonts w:eastAsia="標楷體"/>
        </w:rPr>
      </w:pPr>
      <w:r w:rsidRPr="00772F44">
        <w:rPr>
          <w:rFonts w:eastAsia="標楷體" w:hint="eastAsia"/>
        </w:rPr>
        <w:t>2.</w:t>
      </w:r>
      <w:r w:rsidRPr="00772F44">
        <w:rPr>
          <w:rFonts w:eastAsia="標楷體"/>
        </w:rPr>
        <w:t>中部地區</w:t>
      </w:r>
      <w:r w:rsidRPr="00772F44">
        <w:rPr>
          <w:rFonts w:eastAsia="標楷體"/>
        </w:rPr>
        <w:t>(</w:t>
      </w:r>
      <w:r w:rsidRPr="00772F44">
        <w:rPr>
          <w:rFonts w:eastAsia="標楷體"/>
        </w:rPr>
        <w:t>苗栗縣、台中市、彰化縣、南投縣、雲林縣</w:t>
      </w:r>
      <w:r w:rsidRPr="00772F44">
        <w:rPr>
          <w:rFonts w:eastAsia="標楷體"/>
        </w:rPr>
        <w:t>)</w:t>
      </w:r>
      <w:r w:rsidRPr="00772F44">
        <w:rPr>
          <w:rFonts w:eastAsia="標楷體"/>
        </w:rPr>
        <w:t>：每次核發獎學金新台幣</w:t>
      </w:r>
      <w:r w:rsidRPr="00772F44">
        <w:rPr>
          <w:rFonts w:eastAsia="標楷體"/>
        </w:rPr>
        <w:t>1,000</w:t>
      </w:r>
      <w:r w:rsidRPr="00772F44">
        <w:rPr>
          <w:rFonts w:eastAsia="標楷體"/>
        </w:rPr>
        <w:t>元。</w:t>
      </w:r>
    </w:p>
    <w:p w:rsidR="000A0104" w:rsidRPr="00772F44" w:rsidRDefault="000A0104" w:rsidP="000A0104">
      <w:pPr>
        <w:widowControl/>
        <w:ind w:leftChars="900" w:left="2352" w:hangingChars="80" w:hanging="192"/>
        <w:jc w:val="both"/>
        <w:rPr>
          <w:rFonts w:eastAsia="標楷體"/>
        </w:rPr>
      </w:pPr>
      <w:r w:rsidRPr="00772F44">
        <w:rPr>
          <w:rFonts w:eastAsia="標楷體" w:hint="eastAsia"/>
        </w:rPr>
        <w:t>3.</w:t>
      </w:r>
      <w:r w:rsidRPr="00772F44">
        <w:rPr>
          <w:rFonts w:eastAsia="標楷體"/>
        </w:rPr>
        <w:t>東部地區</w:t>
      </w:r>
      <w:r w:rsidRPr="00772F44">
        <w:rPr>
          <w:rFonts w:eastAsia="標楷體"/>
        </w:rPr>
        <w:t>(</w:t>
      </w:r>
      <w:r w:rsidRPr="00772F44">
        <w:rPr>
          <w:rFonts w:eastAsia="標楷體"/>
        </w:rPr>
        <w:t>花蓮縣、台東縣</w:t>
      </w:r>
      <w:r w:rsidRPr="00772F44">
        <w:rPr>
          <w:rFonts w:eastAsia="標楷體"/>
        </w:rPr>
        <w:t>)</w:t>
      </w:r>
      <w:r w:rsidRPr="00772F44">
        <w:rPr>
          <w:rFonts w:eastAsia="標楷體"/>
        </w:rPr>
        <w:t>：每次核發獎學金新台幣</w:t>
      </w:r>
      <w:r w:rsidRPr="00772F44">
        <w:rPr>
          <w:rFonts w:eastAsia="標楷體"/>
        </w:rPr>
        <w:t>4,000</w:t>
      </w:r>
      <w:r w:rsidRPr="00772F44">
        <w:rPr>
          <w:rFonts w:eastAsia="標楷體"/>
        </w:rPr>
        <w:t>元。</w:t>
      </w:r>
    </w:p>
    <w:p w:rsidR="000A0104" w:rsidRPr="00772F44" w:rsidRDefault="000A0104" w:rsidP="000A0104">
      <w:pPr>
        <w:widowControl/>
        <w:ind w:leftChars="900" w:left="2352" w:hangingChars="80" w:hanging="192"/>
        <w:jc w:val="both"/>
        <w:rPr>
          <w:rFonts w:eastAsia="標楷體"/>
        </w:rPr>
      </w:pPr>
      <w:r w:rsidRPr="00772F44">
        <w:rPr>
          <w:rFonts w:eastAsia="標楷體" w:hint="eastAsia"/>
        </w:rPr>
        <w:t>4.</w:t>
      </w:r>
      <w:r w:rsidRPr="00772F44">
        <w:rPr>
          <w:rFonts w:eastAsia="標楷體"/>
        </w:rPr>
        <w:t>離島地區</w:t>
      </w:r>
      <w:r w:rsidRPr="00772F44">
        <w:rPr>
          <w:rFonts w:eastAsia="標楷體"/>
        </w:rPr>
        <w:t>(</w:t>
      </w:r>
      <w:r w:rsidRPr="00772F44">
        <w:rPr>
          <w:rFonts w:eastAsia="標楷體"/>
        </w:rPr>
        <w:t>澎湖縣、金門縣、連江縣</w:t>
      </w:r>
      <w:r w:rsidRPr="00772F44">
        <w:rPr>
          <w:rFonts w:eastAsia="標楷體"/>
        </w:rPr>
        <w:t>)</w:t>
      </w:r>
      <w:r w:rsidRPr="00772F44">
        <w:rPr>
          <w:rFonts w:eastAsia="標楷體"/>
        </w:rPr>
        <w:t>：每次核發獎學金新台幣</w:t>
      </w:r>
      <w:r w:rsidRPr="00772F44">
        <w:rPr>
          <w:rFonts w:eastAsia="標楷體"/>
        </w:rPr>
        <w:t>5,000</w:t>
      </w:r>
      <w:r w:rsidRPr="00772F44">
        <w:rPr>
          <w:rFonts w:eastAsia="標楷體"/>
        </w:rPr>
        <w:t>元。</w:t>
      </w:r>
    </w:p>
    <w:p w:rsidR="000A0104" w:rsidRPr="00772F44" w:rsidRDefault="000A0104" w:rsidP="000A0104">
      <w:pPr>
        <w:widowControl/>
        <w:ind w:leftChars="708" w:left="2102" w:hangingChars="168" w:hanging="403"/>
        <w:jc w:val="both"/>
        <w:rPr>
          <w:rFonts w:eastAsia="標楷體"/>
        </w:rPr>
      </w:pPr>
      <w:r w:rsidRPr="00772F44">
        <w:rPr>
          <w:rFonts w:eastAsia="標楷體" w:hint="eastAsia"/>
        </w:rPr>
        <w:t>(</w:t>
      </w:r>
      <w:r w:rsidRPr="00772F44">
        <w:rPr>
          <w:rFonts w:eastAsia="標楷體" w:hint="eastAsia"/>
        </w:rPr>
        <w:t>二</w:t>
      </w:r>
      <w:r w:rsidRPr="00772F44">
        <w:rPr>
          <w:rFonts w:eastAsia="標楷體" w:hint="eastAsia"/>
        </w:rPr>
        <w:t>)</w:t>
      </w:r>
      <w:r w:rsidRPr="00772F44">
        <w:rPr>
          <w:rFonts w:eastAsia="標楷體"/>
        </w:rPr>
        <w:t>同天安排多個相同地區面試以核發一次為限；同天安排多個不同地區以最遠地區核發一次為限。</w:t>
      </w:r>
    </w:p>
    <w:p w:rsidR="000A0104" w:rsidRPr="00772F44" w:rsidRDefault="000A0104" w:rsidP="000A0104">
      <w:pPr>
        <w:tabs>
          <w:tab w:val="left" w:pos="1276"/>
        </w:tabs>
        <w:jc w:val="both"/>
        <w:rPr>
          <w:rFonts w:eastAsia="標楷體"/>
          <w:color w:val="000000" w:themeColor="text1"/>
        </w:rPr>
      </w:pPr>
      <w:r w:rsidRPr="00772F44">
        <w:rPr>
          <w:rFonts w:eastAsia="標楷體"/>
          <w:color w:val="000000" w:themeColor="text1"/>
        </w:rPr>
        <w:t>第十一條　實習助學金</w:t>
      </w:r>
    </w:p>
    <w:p w:rsidR="000A0104" w:rsidRPr="00772F44" w:rsidRDefault="000A0104" w:rsidP="000A0104">
      <w:pPr>
        <w:ind w:leftChars="500" w:left="1200"/>
        <w:jc w:val="both"/>
        <w:rPr>
          <w:rFonts w:eastAsia="標楷體"/>
          <w:color w:val="000000" w:themeColor="text1"/>
        </w:rPr>
      </w:pPr>
      <w:r w:rsidRPr="00772F44">
        <w:rPr>
          <w:rFonts w:eastAsia="標楷體"/>
          <w:color w:val="000000" w:themeColor="text1"/>
        </w:rPr>
        <w:t>為鼓勵本校經濟不利學生規劃自我之職</w:t>
      </w:r>
      <w:proofErr w:type="gramStart"/>
      <w:r w:rsidRPr="00772F44">
        <w:rPr>
          <w:rFonts w:eastAsia="標楷體"/>
          <w:color w:val="000000" w:themeColor="text1"/>
        </w:rPr>
        <w:t>涯</w:t>
      </w:r>
      <w:proofErr w:type="gramEnd"/>
      <w:r w:rsidRPr="00772F44">
        <w:rPr>
          <w:rFonts w:eastAsia="標楷體"/>
          <w:color w:val="000000" w:themeColor="text1"/>
        </w:rPr>
        <w:t>發展，連結學校課程與職場需求，輔以專業力的增能，提供學生實務經驗歷練之機會，協助學生順利與職場接軌，</w:t>
      </w:r>
      <w:proofErr w:type="gramStart"/>
      <w:r w:rsidRPr="00772F44">
        <w:rPr>
          <w:rFonts w:eastAsia="標楷體"/>
          <w:color w:val="000000" w:themeColor="text1"/>
        </w:rPr>
        <w:t>訂定助</w:t>
      </w:r>
      <w:proofErr w:type="gramEnd"/>
      <w:r w:rsidRPr="00772F44">
        <w:rPr>
          <w:rFonts w:eastAsia="標楷體"/>
          <w:color w:val="000000" w:themeColor="text1"/>
        </w:rPr>
        <w:t>學措施如下：</w:t>
      </w:r>
    </w:p>
    <w:p w:rsidR="000A0104" w:rsidRPr="00772F44" w:rsidRDefault="000A0104" w:rsidP="000A0104">
      <w:pPr>
        <w:ind w:leftChars="500" w:left="1680" w:hangingChars="200" w:hanging="480"/>
        <w:jc w:val="both"/>
        <w:rPr>
          <w:rFonts w:eastAsia="標楷體"/>
          <w:color w:val="000000" w:themeColor="text1"/>
        </w:rPr>
      </w:pPr>
      <w:r w:rsidRPr="00772F44">
        <w:rPr>
          <w:rFonts w:eastAsia="標楷體"/>
          <w:color w:val="000000" w:themeColor="text1"/>
        </w:rPr>
        <w:lastRenderedPageBreak/>
        <w:t>一、實施對象：參與校外學分實務學習選修課程之學生，</w:t>
      </w:r>
      <w:proofErr w:type="gramStart"/>
      <w:r w:rsidRPr="00772F44">
        <w:rPr>
          <w:rFonts w:eastAsia="標楷體"/>
          <w:color w:val="000000" w:themeColor="text1"/>
        </w:rPr>
        <w:t>每生在學</w:t>
      </w:r>
      <w:proofErr w:type="gramEnd"/>
      <w:r w:rsidRPr="00772F44">
        <w:rPr>
          <w:rFonts w:eastAsia="標楷體"/>
          <w:color w:val="000000" w:themeColor="text1"/>
        </w:rPr>
        <w:t>期間以補助一次為原則。</w:t>
      </w:r>
    </w:p>
    <w:p w:rsidR="000A0104" w:rsidRPr="00772F44" w:rsidRDefault="000A0104" w:rsidP="000A0104">
      <w:pPr>
        <w:ind w:leftChars="500" w:left="1680" w:hangingChars="200" w:hanging="480"/>
        <w:jc w:val="both"/>
        <w:rPr>
          <w:rFonts w:eastAsia="標楷體"/>
          <w:color w:val="000000" w:themeColor="text1"/>
        </w:rPr>
      </w:pPr>
      <w:r w:rsidRPr="00772F44">
        <w:rPr>
          <w:rFonts w:eastAsia="標楷體"/>
          <w:color w:val="000000" w:themeColor="text1"/>
        </w:rPr>
        <w:t>二、助學措施：</w:t>
      </w:r>
    </w:p>
    <w:p w:rsidR="000A0104" w:rsidRPr="00772F44" w:rsidRDefault="000A0104" w:rsidP="000A0104">
      <w:pPr>
        <w:pStyle w:val="Default"/>
        <w:adjustRightInd/>
        <w:ind w:leftChars="708" w:left="2102" w:hangingChars="168" w:hanging="403"/>
        <w:jc w:val="both"/>
        <w:rPr>
          <w:rFonts w:ascii="Times New Roman" w:cs="Times New Roman"/>
          <w:color w:val="000000" w:themeColor="text1"/>
        </w:rPr>
      </w:pPr>
      <w:r w:rsidRPr="00772F44">
        <w:rPr>
          <w:rFonts w:ascii="Times New Roman" w:cs="Times New Roman"/>
          <w:color w:val="000000" w:themeColor="text1"/>
        </w:rPr>
        <w:t>(</w:t>
      </w:r>
      <w:proofErr w:type="gramStart"/>
      <w:r w:rsidRPr="00772F44">
        <w:rPr>
          <w:rFonts w:ascii="Times New Roman" w:cs="Times New Roman"/>
          <w:color w:val="000000" w:themeColor="text1"/>
        </w:rPr>
        <w:t>一</w:t>
      </w:r>
      <w:proofErr w:type="gramEnd"/>
      <w:r w:rsidRPr="00772F44">
        <w:rPr>
          <w:rFonts w:ascii="Times New Roman" w:cs="Times New Roman"/>
          <w:color w:val="000000" w:themeColor="text1"/>
        </w:rPr>
        <w:t>)</w:t>
      </w:r>
      <w:r w:rsidRPr="00772F44">
        <w:rPr>
          <w:rFonts w:ascii="Times New Roman" w:cs="Times New Roman"/>
          <w:color w:val="000000" w:themeColor="text1"/>
        </w:rPr>
        <w:t>實習結束後繳交實習成果，內容應依據個人的興趣與人格特質等資訊規劃，包括完成下列事項：</w:t>
      </w:r>
    </w:p>
    <w:p w:rsidR="000A0104" w:rsidRPr="00772F44" w:rsidRDefault="000A0104" w:rsidP="000A0104">
      <w:pPr>
        <w:pStyle w:val="Default"/>
        <w:adjustRightInd/>
        <w:ind w:leftChars="900" w:left="2352" w:hangingChars="80" w:hanging="192"/>
        <w:jc w:val="both"/>
        <w:rPr>
          <w:rFonts w:ascii="Times New Roman" w:cs="Times New Roman"/>
          <w:color w:val="000000" w:themeColor="text1"/>
        </w:rPr>
      </w:pPr>
      <w:r w:rsidRPr="00772F44">
        <w:rPr>
          <w:rFonts w:ascii="Times New Roman" w:cs="Times New Roman"/>
          <w:color w:val="000000" w:themeColor="text1"/>
        </w:rPr>
        <w:t>1.</w:t>
      </w:r>
      <w:r w:rsidRPr="00772F44">
        <w:rPr>
          <w:rFonts w:ascii="Times New Roman" w:cs="Times New Roman"/>
          <w:color w:val="000000" w:themeColor="text1"/>
        </w:rPr>
        <w:t>實習計畫表。</w:t>
      </w:r>
    </w:p>
    <w:p w:rsidR="000A0104" w:rsidRPr="00772F44" w:rsidRDefault="000A0104" w:rsidP="000A0104">
      <w:pPr>
        <w:pStyle w:val="Default"/>
        <w:adjustRightInd/>
        <w:ind w:leftChars="900" w:left="2352" w:hangingChars="80" w:hanging="192"/>
        <w:jc w:val="both"/>
        <w:rPr>
          <w:rFonts w:ascii="Times New Roman" w:cs="Times New Roman"/>
          <w:color w:val="000000" w:themeColor="text1"/>
        </w:rPr>
      </w:pPr>
      <w:r w:rsidRPr="00772F44">
        <w:rPr>
          <w:rFonts w:ascii="Times New Roman" w:cs="Times New Roman"/>
          <w:color w:val="000000" w:themeColor="text1"/>
        </w:rPr>
        <w:t>2.</w:t>
      </w:r>
      <w:r w:rsidRPr="00772F44">
        <w:rPr>
          <w:rFonts w:ascii="Times New Roman" w:cs="Times New Roman"/>
          <w:color w:val="000000" w:themeColor="text1"/>
        </w:rPr>
        <w:t>實習合約書。</w:t>
      </w:r>
    </w:p>
    <w:p w:rsidR="000A0104" w:rsidRPr="00772F44" w:rsidRDefault="000A0104" w:rsidP="000A0104">
      <w:pPr>
        <w:pStyle w:val="Default"/>
        <w:adjustRightInd/>
        <w:ind w:leftChars="900" w:left="2352" w:hangingChars="80" w:hanging="192"/>
        <w:jc w:val="both"/>
        <w:rPr>
          <w:rFonts w:ascii="Times New Roman" w:cs="Times New Roman"/>
          <w:color w:val="000000" w:themeColor="text1"/>
        </w:rPr>
      </w:pPr>
      <w:r w:rsidRPr="00772F44">
        <w:rPr>
          <w:rFonts w:ascii="Times New Roman" w:cs="Times New Roman"/>
          <w:color w:val="000000" w:themeColor="text1"/>
        </w:rPr>
        <w:t>3.</w:t>
      </w:r>
      <w:r w:rsidRPr="00772F44">
        <w:rPr>
          <w:rFonts w:ascii="Times New Roman" w:cs="Times New Roman"/>
          <w:color w:val="000000" w:themeColor="text1"/>
        </w:rPr>
        <w:t>實習成績需達及格標準</w:t>
      </w:r>
      <w:r w:rsidRPr="00772F44">
        <w:rPr>
          <w:rFonts w:ascii="Times New Roman" w:cs="Times New Roman"/>
          <w:color w:val="000000" w:themeColor="text1"/>
        </w:rPr>
        <w:t>(</w:t>
      </w:r>
      <w:r w:rsidRPr="00772F44">
        <w:rPr>
          <w:rFonts w:ascii="Times New Roman" w:cs="Times New Roman"/>
          <w:color w:val="000000" w:themeColor="text1"/>
        </w:rPr>
        <w:t>提供成績單或預計可通過證明佐證</w:t>
      </w:r>
      <w:r w:rsidRPr="00772F44">
        <w:rPr>
          <w:rFonts w:ascii="Times New Roman" w:cs="Times New Roman"/>
          <w:color w:val="000000" w:themeColor="text1"/>
        </w:rPr>
        <w:t>)</w:t>
      </w:r>
      <w:r w:rsidRPr="00772F44">
        <w:rPr>
          <w:rFonts w:ascii="Times New Roman" w:cs="Times New Roman"/>
          <w:color w:val="000000" w:themeColor="text1"/>
        </w:rPr>
        <w:t>。</w:t>
      </w:r>
    </w:p>
    <w:p w:rsidR="000A0104" w:rsidRPr="00772F44" w:rsidRDefault="000A0104" w:rsidP="000A0104">
      <w:pPr>
        <w:pStyle w:val="Default"/>
        <w:adjustRightInd/>
        <w:ind w:leftChars="900" w:left="2352" w:hangingChars="80" w:hanging="192"/>
        <w:jc w:val="both"/>
        <w:rPr>
          <w:rFonts w:ascii="Times New Roman" w:cs="Times New Roman"/>
          <w:color w:val="000000" w:themeColor="text1"/>
        </w:rPr>
      </w:pPr>
      <w:r w:rsidRPr="00772F44">
        <w:rPr>
          <w:rFonts w:ascii="Times New Roman" w:cs="Times New Roman"/>
          <w:color w:val="000000" w:themeColor="text1"/>
        </w:rPr>
        <w:t>4.</w:t>
      </w:r>
      <w:r w:rsidRPr="00772F44">
        <w:rPr>
          <w:rFonts w:ascii="Times New Roman" w:cs="Times New Roman"/>
          <w:color w:val="000000" w:themeColor="text1"/>
        </w:rPr>
        <w:t>實習心得報告。</w:t>
      </w:r>
    </w:p>
    <w:p w:rsidR="000A0104" w:rsidRPr="00772F44" w:rsidRDefault="000A0104" w:rsidP="000A0104">
      <w:pPr>
        <w:pStyle w:val="Default"/>
        <w:adjustRightInd/>
        <w:ind w:leftChars="708" w:left="2102" w:hangingChars="168" w:hanging="403"/>
        <w:jc w:val="both"/>
        <w:rPr>
          <w:rFonts w:ascii="Times New Roman" w:cs="Times New Roman"/>
          <w:color w:val="000000" w:themeColor="text1"/>
        </w:rPr>
      </w:pPr>
      <w:r w:rsidRPr="00772F44">
        <w:rPr>
          <w:rFonts w:ascii="Times New Roman" w:cs="Times New Roman"/>
          <w:color w:val="000000" w:themeColor="text1"/>
        </w:rPr>
        <w:t>(</w:t>
      </w:r>
      <w:r w:rsidRPr="00772F44">
        <w:rPr>
          <w:rFonts w:ascii="Times New Roman" w:cs="Times New Roman"/>
          <w:color w:val="000000" w:themeColor="text1"/>
        </w:rPr>
        <w:t>二</w:t>
      </w:r>
      <w:r w:rsidRPr="00772F44">
        <w:rPr>
          <w:rFonts w:ascii="Times New Roman" w:cs="Times New Roman"/>
          <w:color w:val="000000" w:themeColor="text1"/>
        </w:rPr>
        <w:t>)</w:t>
      </w:r>
      <w:r w:rsidRPr="00772F44">
        <w:rPr>
          <w:rFonts w:ascii="Times New Roman" w:cs="Times New Roman"/>
          <w:color w:val="000000" w:themeColor="text1"/>
        </w:rPr>
        <w:t>以上經審核通過者，得核發校外實習助學金每人每月新台幣</w:t>
      </w:r>
      <w:r w:rsidRPr="00772F44">
        <w:rPr>
          <w:rFonts w:ascii="Times New Roman" w:cs="Times New Roman"/>
          <w:color w:val="000000" w:themeColor="text1"/>
        </w:rPr>
        <w:t>10,000</w:t>
      </w:r>
      <w:r w:rsidRPr="00772F44">
        <w:rPr>
          <w:rFonts w:ascii="Times New Roman" w:cs="Times New Roman"/>
          <w:color w:val="000000" w:themeColor="text1"/>
        </w:rPr>
        <w:t>元，若不足一個月將以當月實際</w:t>
      </w:r>
      <w:proofErr w:type="gramStart"/>
      <w:r w:rsidRPr="00772F44">
        <w:rPr>
          <w:rFonts w:ascii="Times New Roman" w:cs="Times New Roman"/>
          <w:color w:val="000000" w:themeColor="text1"/>
        </w:rPr>
        <w:t>日曆日按當月</w:t>
      </w:r>
      <w:proofErr w:type="gramEnd"/>
      <w:r w:rsidRPr="00772F44">
        <w:rPr>
          <w:rFonts w:ascii="Times New Roman" w:cs="Times New Roman"/>
          <w:color w:val="000000" w:themeColor="text1"/>
        </w:rPr>
        <w:t>比例計算。</w:t>
      </w:r>
    </w:p>
    <w:p w:rsidR="000A0104" w:rsidRPr="00772F44" w:rsidRDefault="000A0104" w:rsidP="000A0104">
      <w:pPr>
        <w:pStyle w:val="Default"/>
        <w:adjustRightInd/>
        <w:ind w:leftChars="708" w:left="2102" w:hangingChars="168" w:hanging="403"/>
        <w:jc w:val="both"/>
        <w:rPr>
          <w:rFonts w:ascii="Times New Roman" w:cs="Times New Roman"/>
          <w:color w:val="000000" w:themeColor="text1"/>
        </w:rPr>
      </w:pPr>
      <w:r w:rsidRPr="00772F44">
        <w:rPr>
          <w:rFonts w:ascii="Times New Roman" w:cs="Times New Roman"/>
          <w:color w:val="000000" w:themeColor="text1"/>
        </w:rPr>
        <w:t>(</w:t>
      </w:r>
      <w:r w:rsidRPr="00772F44">
        <w:rPr>
          <w:rFonts w:ascii="Times New Roman" w:cs="Times New Roman"/>
          <w:color w:val="000000" w:themeColor="text1"/>
        </w:rPr>
        <w:t>三</w:t>
      </w:r>
      <w:r w:rsidRPr="00772F44">
        <w:rPr>
          <w:rFonts w:ascii="Times New Roman" w:cs="Times New Roman"/>
          <w:color w:val="000000" w:themeColor="text1"/>
        </w:rPr>
        <w:t>)</w:t>
      </w:r>
      <w:r w:rsidRPr="00772F44">
        <w:rPr>
          <w:rFonts w:ascii="Times New Roman" w:cs="Times New Roman"/>
          <w:color w:val="000000" w:themeColor="text1"/>
        </w:rPr>
        <w:t>實習合作機構若有給予獎學金或津貼者，得視學生實際需求召開實習助學金審查會議審議助學金額。</w:t>
      </w:r>
    </w:p>
    <w:p w:rsidR="000A0104" w:rsidRPr="00772F44" w:rsidRDefault="000A0104" w:rsidP="000A0104">
      <w:pPr>
        <w:pStyle w:val="Default"/>
        <w:adjustRightInd/>
        <w:ind w:leftChars="708" w:left="2102" w:hangingChars="168" w:hanging="403"/>
        <w:jc w:val="both"/>
        <w:rPr>
          <w:rFonts w:ascii="Times New Roman" w:cs="Times New Roman"/>
          <w:color w:val="000000" w:themeColor="text1"/>
        </w:rPr>
      </w:pPr>
      <w:r w:rsidRPr="00772F44">
        <w:rPr>
          <w:rFonts w:ascii="Times New Roman" w:cs="Times New Roman"/>
          <w:color w:val="000000" w:themeColor="text1"/>
        </w:rPr>
        <w:t>(</w:t>
      </w:r>
      <w:r w:rsidRPr="00772F44">
        <w:rPr>
          <w:rFonts w:ascii="Times New Roman" w:cs="Times New Roman"/>
          <w:color w:val="000000" w:themeColor="text1"/>
        </w:rPr>
        <w:t>四</w:t>
      </w:r>
      <w:r w:rsidRPr="00772F44">
        <w:rPr>
          <w:rFonts w:ascii="Times New Roman" w:cs="Times New Roman"/>
          <w:color w:val="000000" w:themeColor="text1"/>
        </w:rPr>
        <w:t>)</w:t>
      </w:r>
      <w:r w:rsidRPr="00772F44">
        <w:rPr>
          <w:rFonts w:ascii="Times New Roman" w:cs="Times New Roman"/>
          <w:color w:val="000000" w:themeColor="text1"/>
        </w:rPr>
        <w:t>相關實習活動仍依「亞洲大學學生實務學習實施辦法」和「亞洲大學學生校</w:t>
      </w:r>
      <w:r w:rsidRPr="00772F44">
        <w:rPr>
          <w:rFonts w:ascii="Times New Roman" w:cs="Times New Roman"/>
          <w:color w:val="000000" w:themeColor="text1"/>
        </w:rPr>
        <w:t>(</w:t>
      </w:r>
      <w:r w:rsidRPr="00772F44">
        <w:rPr>
          <w:rFonts w:ascii="Times New Roman" w:cs="Times New Roman"/>
          <w:color w:val="000000" w:themeColor="text1"/>
        </w:rPr>
        <w:t>海</w:t>
      </w:r>
      <w:r w:rsidRPr="00772F44">
        <w:rPr>
          <w:rFonts w:ascii="Times New Roman" w:cs="Times New Roman"/>
          <w:color w:val="000000" w:themeColor="text1"/>
        </w:rPr>
        <w:t>)</w:t>
      </w:r>
      <w:r w:rsidRPr="00772F44">
        <w:rPr>
          <w:rFonts w:ascii="Times New Roman" w:cs="Times New Roman"/>
          <w:color w:val="000000" w:themeColor="text1"/>
        </w:rPr>
        <w:t>外實習作業規範」之規定辦理。</w:t>
      </w:r>
    </w:p>
    <w:p w:rsidR="000A0104" w:rsidRPr="00772F44" w:rsidRDefault="000A0104" w:rsidP="000A0104">
      <w:pPr>
        <w:jc w:val="both"/>
        <w:rPr>
          <w:rFonts w:eastAsia="標楷體"/>
          <w:color w:val="000000" w:themeColor="text1"/>
        </w:rPr>
      </w:pPr>
      <w:r w:rsidRPr="00772F44">
        <w:rPr>
          <w:rFonts w:eastAsia="標楷體"/>
          <w:color w:val="000000" w:themeColor="text1"/>
        </w:rPr>
        <w:t>第十二條　英語文能力檢測獎助學金</w:t>
      </w:r>
    </w:p>
    <w:p w:rsidR="000A0104" w:rsidRPr="00772F44" w:rsidRDefault="000A0104" w:rsidP="000A0104">
      <w:pPr>
        <w:ind w:leftChars="500" w:left="1200"/>
        <w:jc w:val="both"/>
        <w:rPr>
          <w:rFonts w:eastAsia="標楷體"/>
          <w:color w:val="000000" w:themeColor="text1"/>
        </w:rPr>
      </w:pPr>
      <w:r w:rsidRPr="00772F44">
        <w:rPr>
          <w:rFonts w:eastAsia="標楷體"/>
          <w:color w:val="000000" w:themeColor="text1"/>
        </w:rPr>
        <w:t>為鼓勵本校經濟不利學生參加英語能力檢測，以提昇英語能力，強化就業競爭力，訂定獎助措施如下：</w:t>
      </w:r>
    </w:p>
    <w:p w:rsidR="000A0104" w:rsidRPr="00772F44" w:rsidRDefault="000A0104" w:rsidP="000A0104">
      <w:pPr>
        <w:ind w:leftChars="500" w:left="1680" w:hangingChars="200" w:hanging="480"/>
        <w:jc w:val="both"/>
        <w:rPr>
          <w:rFonts w:eastAsia="標楷體"/>
          <w:color w:val="000000" w:themeColor="text1"/>
        </w:rPr>
      </w:pPr>
      <w:r w:rsidRPr="00772F44">
        <w:rPr>
          <w:rFonts w:eastAsia="標楷體"/>
          <w:color w:val="000000" w:themeColor="text1"/>
        </w:rPr>
        <w:t>一、申請英語能力檢測獎助學金之學生，需參與語文教學研究發展中心所開設或認定之英文檢定輔導班，</w:t>
      </w:r>
      <w:proofErr w:type="gramStart"/>
      <w:r w:rsidRPr="00772F44">
        <w:rPr>
          <w:rFonts w:eastAsia="標楷體"/>
          <w:color w:val="000000" w:themeColor="text1"/>
        </w:rPr>
        <w:t>包括多益測驗</w:t>
      </w:r>
      <w:proofErr w:type="gramEnd"/>
      <w:r w:rsidRPr="00772F44">
        <w:rPr>
          <w:rFonts w:eastAsia="標楷體"/>
          <w:color w:val="000000" w:themeColor="text1"/>
        </w:rPr>
        <w:t>(TOEIC)</w:t>
      </w:r>
      <w:r w:rsidRPr="00772F44">
        <w:rPr>
          <w:rFonts w:eastAsia="標楷體"/>
          <w:color w:val="000000" w:themeColor="text1"/>
        </w:rPr>
        <w:t>、網路托福測驗</w:t>
      </w:r>
      <w:r w:rsidRPr="00772F44">
        <w:rPr>
          <w:rFonts w:eastAsia="標楷體"/>
          <w:color w:val="000000" w:themeColor="text1"/>
        </w:rPr>
        <w:t xml:space="preserve">(TOEFL </w:t>
      </w:r>
      <w:proofErr w:type="spellStart"/>
      <w:r w:rsidRPr="00772F44">
        <w:rPr>
          <w:rFonts w:eastAsia="標楷體"/>
          <w:color w:val="000000" w:themeColor="text1"/>
        </w:rPr>
        <w:t>iBT</w:t>
      </w:r>
      <w:proofErr w:type="spellEnd"/>
      <w:r w:rsidRPr="00772F44">
        <w:rPr>
          <w:rFonts w:eastAsia="標楷體"/>
          <w:color w:val="000000" w:themeColor="text1"/>
        </w:rPr>
        <w:t>)</w:t>
      </w:r>
      <w:r w:rsidRPr="00772F44">
        <w:rPr>
          <w:rFonts w:eastAsia="標楷體"/>
          <w:color w:val="000000" w:themeColor="text1"/>
        </w:rPr>
        <w:t>、托福紙筆測驗</w:t>
      </w:r>
      <w:r w:rsidRPr="00772F44">
        <w:rPr>
          <w:rFonts w:eastAsia="標楷體"/>
          <w:color w:val="000000" w:themeColor="text1"/>
        </w:rPr>
        <w:t>(TOEFL ITP)</w:t>
      </w:r>
      <w:r w:rsidRPr="00772F44">
        <w:rPr>
          <w:rFonts w:eastAsia="標楷體"/>
          <w:color w:val="000000" w:themeColor="text1"/>
        </w:rPr>
        <w:t>、全民英檢</w:t>
      </w:r>
      <w:r w:rsidRPr="00772F44">
        <w:rPr>
          <w:rFonts w:eastAsia="標楷體"/>
          <w:color w:val="000000" w:themeColor="text1"/>
        </w:rPr>
        <w:t>(GEPT)</w:t>
      </w:r>
      <w:r w:rsidRPr="00772F44">
        <w:rPr>
          <w:rFonts w:eastAsia="標楷體"/>
          <w:color w:val="000000" w:themeColor="text1"/>
        </w:rPr>
        <w:t>、雅思</w:t>
      </w:r>
      <w:r w:rsidRPr="00772F44">
        <w:rPr>
          <w:rFonts w:eastAsia="標楷體"/>
          <w:color w:val="000000" w:themeColor="text1"/>
        </w:rPr>
        <w:t>(IELTS)</w:t>
      </w:r>
      <w:r w:rsidRPr="00772F44">
        <w:rPr>
          <w:rFonts w:eastAsia="標楷體"/>
          <w:color w:val="000000" w:themeColor="text1"/>
        </w:rPr>
        <w:t>等。</w:t>
      </w:r>
    </w:p>
    <w:p w:rsidR="000A0104" w:rsidRPr="00772F44" w:rsidRDefault="000A0104" w:rsidP="000A0104">
      <w:pPr>
        <w:ind w:leftChars="500" w:left="1680" w:hangingChars="200" w:hanging="480"/>
        <w:jc w:val="both"/>
        <w:rPr>
          <w:rFonts w:eastAsia="標楷體"/>
          <w:color w:val="000000" w:themeColor="text1"/>
        </w:rPr>
      </w:pPr>
      <w:r w:rsidRPr="00772F44">
        <w:rPr>
          <w:rFonts w:eastAsia="標楷體"/>
          <w:color w:val="000000" w:themeColor="text1"/>
        </w:rPr>
        <w:t>二、獎助措施：</w:t>
      </w:r>
    </w:p>
    <w:p w:rsidR="000A0104" w:rsidRPr="00772F44" w:rsidRDefault="000A0104" w:rsidP="000A0104">
      <w:pPr>
        <w:pStyle w:val="Default"/>
        <w:adjustRightInd/>
        <w:ind w:leftChars="708" w:left="2102" w:hangingChars="168" w:hanging="403"/>
        <w:jc w:val="both"/>
        <w:rPr>
          <w:rFonts w:ascii="Times New Roman" w:cs="Times New Roman"/>
          <w:color w:val="000000" w:themeColor="text1"/>
        </w:rPr>
      </w:pPr>
      <w:r w:rsidRPr="00772F44">
        <w:rPr>
          <w:rFonts w:ascii="Times New Roman" w:cs="Times New Roman"/>
          <w:color w:val="000000" w:themeColor="text1"/>
        </w:rPr>
        <w:t>(</w:t>
      </w:r>
      <w:proofErr w:type="gramStart"/>
      <w:r w:rsidRPr="00772F44">
        <w:rPr>
          <w:rFonts w:ascii="Times New Roman" w:cs="Times New Roman"/>
          <w:color w:val="000000" w:themeColor="text1"/>
        </w:rPr>
        <w:t>一</w:t>
      </w:r>
      <w:proofErr w:type="gramEnd"/>
      <w:r w:rsidRPr="00772F44">
        <w:rPr>
          <w:rFonts w:ascii="Times New Roman" w:cs="Times New Roman"/>
          <w:color w:val="000000" w:themeColor="text1"/>
        </w:rPr>
        <w:t>)</w:t>
      </w:r>
      <w:r w:rsidRPr="00772F44">
        <w:rPr>
          <w:rFonts w:ascii="Times New Roman" w:cs="Times New Roman"/>
          <w:color w:val="000000" w:themeColor="text1"/>
        </w:rPr>
        <w:t>全額補助考試報名費用。</w:t>
      </w:r>
    </w:p>
    <w:p w:rsidR="000A0104" w:rsidRPr="00772F44" w:rsidRDefault="000A0104" w:rsidP="000A0104">
      <w:pPr>
        <w:pStyle w:val="Default"/>
        <w:adjustRightInd/>
        <w:ind w:leftChars="708" w:left="2102" w:hangingChars="168" w:hanging="403"/>
        <w:jc w:val="both"/>
        <w:rPr>
          <w:rFonts w:ascii="Times New Roman" w:cs="Times New Roman"/>
          <w:color w:val="000000" w:themeColor="text1"/>
        </w:rPr>
      </w:pPr>
      <w:r w:rsidRPr="00772F44">
        <w:rPr>
          <w:rFonts w:ascii="Times New Roman" w:cs="Times New Roman"/>
          <w:color w:val="000000" w:themeColor="text1"/>
        </w:rPr>
        <w:t>(</w:t>
      </w:r>
      <w:r w:rsidRPr="00772F44">
        <w:rPr>
          <w:rFonts w:ascii="Times New Roman" w:cs="Times New Roman"/>
          <w:color w:val="000000" w:themeColor="text1"/>
        </w:rPr>
        <w:t>二</w:t>
      </w:r>
      <w:r w:rsidRPr="00772F44">
        <w:rPr>
          <w:rFonts w:ascii="Times New Roman" w:cs="Times New Roman"/>
          <w:color w:val="000000" w:themeColor="text1"/>
        </w:rPr>
        <w:t>)</w:t>
      </w:r>
      <w:r w:rsidRPr="00772F44">
        <w:rPr>
          <w:rFonts w:ascii="Times New Roman" w:cs="Times New Roman"/>
          <w:color w:val="000000" w:themeColor="text1"/>
        </w:rPr>
        <w:t>課程參與助學金：凡參與學習課程，完成課程相關規定，由語文教學研究發展中心開立參與證明，並繳交學習回饋心得，送至語文教學研究發展中心進行審核，通過後核發助學金新台幣</w:t>
      </w:r>
      <w:r w:rsidRPr="00772F44">
        <w:rPr>
          <w:rFonts w:ascii="Times New Roman" w:cs="Times New Roman"/>
          <w:color w:val="000000" w:themeColor="text1"/>
        </w:rPr>
        <w:t>3,000</w:t>
      </w:r>
      <w:r w:rsidRPr="00772F44">
        <w:rPr>
          <w:rFonts w:ascii="Times New Roman" w:cs="Times New Roman"/>
          <w:color w:val="000000" w:themeColor="text1"/>
        </w:rPr>
        <w:t>元。</w:t>
      </w:r>
    </w:p>
    <w:p w:rsidR="000A0104" w:rsidRPr="00772F44" w:rsidRDefault="000A0104" w:rsidP="000A0104">
      <w:pPr>
        <w:pStyle w:val="Default"/>
        <w:adjustRightInd/>
        <w:ind w:leftChars="708" w:left="2102" w:hangingChars="168" w:hanging="403"/>
        <w:jc w:val="both"/>
        <w:rPr>
          <w:rFonts w:ascii="Times New Roman" w:cs="Times New Roman"/>
          <w:color w:val="000000" w:themeColor="text1"/>
          <w:kern w:val="2"/>
        </w:rPr>
      </w:pPr>
      <w:r w:rsidRPr="00772F44">
        <w:rPr>
          <w:rFonts w:ascii="Times New Roman" w:cs="Times New Roman"/>
          <w:color w:val="000000" w:themeColor="text1"/>
        </w:rPr>
        <w:t>(</w:t>
      </w:r>
      <w:r w:rsidRPr="00772F44">
        <w:rPr>
          <w:rFonts w:ascii="Times New Roman" w:cs="Times New Roman"/>
          <w:color w:val="000000" w:themeColor="text1"/>
        </w:rPr>
        <w:t>三</w:t>
      </w:r>
      <w:r w:rsidRPr="00772F44">
        <w:rPr>
          <w:rFonts w:ascii="Times New Roman" w:cs="Times New Roman"/>
          <w:color w:val="000000" w:themeColor="text1"/>
        </w:rPr>
        <w:t>)</w:t>
      </w:r>
      <w:r w:rsidRPr="00772F44">
        <w:rPr>
          <w:rFonts w:ascii="Times New Roman" w:cs="Times New Roman"/>
          <w:color w:val="000000" w:themeColor="text1"/>
        </w:rPr>
        <w:t>獎勵金：英語文能力獎勵檢測成績標準及獎勵金額如下：</w:t>
      </w:r>
    </w:p>
    <w:p w:rsidR="000A0104" w:rsidRPr="00772F44" w:rsidRDefault="000A0104" w:rsidP="000A0104">
      <w:pPr>
        <w:ind w:leftChars="900" w:left="2352" w:hangingChars="80" w:hanging="192"/>
        <w:jc w:val="both"/>
        <w:rPr>
          <w:rFonts w:eastAsia="標楷體"/>
          <w:color w:val="000000" w:themeColor="text1"/>
        </w:rPr>
      </w:pPr>
      <w:r w:rsidRPr="00772F44">
        <w:rPr>
          <w:rFonts w:eastAsia="標楷體"/>
          <w:color w:val="000000" w:themeColor="text1"/>
        </w:rPr>
        <w:t>1.</w:t>
      </w:r>
      <w:r w:rsidRPr="00772F44">
        <w:rPr>
          <w:rFonts w:eastAsia="標楷體"/>
          <w:color w:val="000000" w:themeColor="text1"/>
        </w:rPr>
        <w:t>非外文系</w:t>
      </w:r>
    </w:p>
    <w:tbl>
      <w:tblPr>
        <w:tblStyle w:val="a5"/>
        <w:tblW w:w="8096" w:type="dxa"/>
        <w:jc w:val="right"/>
        <w:tblLook w:val="04A0" w:firstRow="1" w:lastRow="0" w:firstColumn="1" w:lastColumn="0" w:noHBand="0" w:noVBand="1"/>
      </w:tblPr>
      <w:tblGrid>
        <w:gridCol w:w="1423"/>
        <w:gridCol w:w="1418"/>
        <w:gridCol w:w="1417"/>
        <w:gridCol w:w="1974"/>
        <w:gridCol w:w="833"/>
        <w:gridCol w:w="1031"/>
      </w:tblGrid>
      <w:tr w:rsidR="000A0104" w:rsidRPr="00772F44" w:rsidTr="008A1459">
        <w:trPr>
          <w:jc w:val="right"/>
        </w:trPr>
        <w:tc>
          <w:tcPr>
            <w:tcW w:w="7065" w:type="dxa"/>
            <w:gridSpan w:val="5"/>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kern w:val="2"/>
              </w:rPr>
            </w:pPr>
            <w:r w:rsidRPr="00772F44">
              <w:rPr>
                <w:rFonts w:ascii="Times New Roman" w:cs="Times New Roman"/>
                <w:color w:val="000000" w:themeColor="text1"/>
                <w:kern w:val="2"/>
              </w:rPr>
              <w:t>成績標準</w:t>
            </w:r>
          </w:p>
        </w:tc>
        <w:tc>
          <w:tcPr>
            <w:tcW w:w="1031" w:type="dxa"/>
            <w:vMerge w:val="restart"/>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kern w:val="2"/>
              </w:rPr>
            </w:pPr>
            <w:r w:rsidRPr="00772F44">
              <w:rPr>
                <w:rFonts w:ascii="Times New Roman" w:cs="Times New Roman"/>
                <w:color w:val="000000" w:themeColor="text1"/>
                <w:kern w:val="2"/>
              </w:rPr>
              <w:t>獎勵辦法</w:t>
            </w:r>
          </w:p>
        </w:tc>
      </w:tr>
      <w:tr w:rsidR="000A0104" w:rsidRPr="00772F44" w:rsidTr="008A1459">
        <w:trPr>
          <w:jc w:val="right"/>
        </w:trPr>
        <w:tc>
          <w:tcPr>
            <w:tcW w:w="1423"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kern w:val="2"/>
              </w:rPr>
            </w:pPr>
            <w:proofErr w:type="gramStart"/>
            <w:r w:rsidRPr="00772F44">
              <w:rPr>
                <w:rFonts w:ascii="Times New Roman" w:cs="Times New Roman"/>
                <w:color w:val="000000" w:themeColor="text1"/>
                <w:kern w:val="2"/>
              </w:rPr>
              <w:t>多益測驗</w:t>
            </w:r>
            <w:proofErr w:type="gramEnd"/>
          </w:p>
        </w:tc>
        <w:tc>
          <w:tcPr>
            <w:tcW w:w="1418"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kern w:val="2"/>
              </w:rPr>
            </w:pPr>
            <w:r w:rsidRPr="00772F44">
              <w:rPr>
                <w:rFonts w:ascii="Times New Roman" w:cs="Times New Roman"/>
                <w:color w:val="000000" w:themeColor="text1"/>
                <w:kern w:val="2"/>
              </w:rPr>
              <w:t>網路托福測驗</w:t>
            </w:r>
          </w:p>
        </w:tc>
        <w:tc>
          <w:tcPr>
            <w:tcW w:w="1417"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kern w:val="2"/>
              </w:rPr>
            </w:pPr>
            <w:r w:rsidRPr="00772F44">
              <w:rPr>
                <w:rFonts w:ascii="Times New Roman" w:cs="Times New Roman"/>
                <w:color w:val="000000" w:themeColor="text1"/>
                <w:kern w:val="2"/>
              </w:rPr>
              <w:t>托福紙筆測驗</w:t>
            </w:r>
          </w:p>
        </w:tc>
        <w:tc>
          <w:tcPr>
            <w:tcW w:w="1974"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kern w:val="2"/>
              </w:rPr>
            </w:pPr>
            <w:r w:rsidRPr="00772F44">
              <w:rPr>
                <w:rFonts w:ascii="Times New Roman" w:cs="Times New Roman"/>
                <w:color w:val="000000" w:themeColor="text1"/>
                <w:kern w:val="2"/>
              </w:rPr>
              <w:t>全民英檢</w:t>
            </w:r>
          </w:p>
        </w:tc>
        <w:tc>
          <w:tcPr>
            <w:tcW w:w="833"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kern w:val="2"/>
              </w:rPr>
            </w:pPr>
            <w:r w:rsidRPr="00772F44">
              <w:rPr>
                <w:rFonts w:ascii="Times New Roman" w:cs="Times New Roman"/>
                <w:color w:val="000000" w:themeColor="text1"/>
                <w:kern w:val="2"/>
              </w:rPr>
              <w:t>雅思</w:t>
            </w:r>
          </w:p>
        </w:tc>
        <w:tc>
          <w:tcPr>
            <w:tcW w:w="1031" w:type="dxa"/>
            <w:vMerge/>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kern w:val="2"/>
              </w:rPr>
            </w:pPr>
          </w:p>
        </w:tc>
      </w:tr>
      <w:tr w:rsidR="000A0104" w:rsidRPr="00772F44" w:rsidTr="008A1459">
        <w:trPr>
          <w:jc w:val="right"/>
        </w:trPr>
        <w:tc>
          <w:tcPr>
            <w:tcW w:w="1423"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400</w:t>
            </w:r>
            <w:r w:rsidRPr="267310B9">
              <w:rPr>
                <w:rFonts w:ascii="Times New Roman" w:cs="Times New Roman"/>
                <w:color w:val="000000" w:themeColor="text1"/>
                <w:kern w:val="2"/>
              </w:rPr>
              <w:t>分以上</w:t>
            </w:r>
          </w:p>
        </w:tc>
        <w:tc>
          <w:tcPr>
            <w:tcW w:w="1418"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34</w:t>
            </w:r>
            <w:r w:rsidRPr="267310B9">
              <w:rPr>
                <w:rFonts w:ascii="Times New Roman" w:cs="Times New Roman"/>
                <w:color w:val="000000" w:themeColor="text1"/>
                <w:kern w:val="2"/>
              </w:rPr>
              <w:t>分以上</w:t>
            </w:r>
          </w:p>
        </w:tc>
        <w:tc>
          <w:tcPr>
            <w:tcW w:w="1417"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400</w:t>
            </w:r>
            <w:r w:rsidRPr="267310B9">
              <w:rPr>
                <w:rFonts w:ascii="Times New Roman" w:cs="Times New Roman"/>
                <w:color w:val="000000" w:themeColor="text1"/>
                <w:kern w:val="2"/>
              </w:rPr>
              <w:t>分以上</w:t>
            </w:r>
          </w:p>
        </w:tc>
        <w:tc>
          <w:tcPr>
            <w:tcW w:w="1974"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kern w:val="2"/>
              </w:rPr>
            </w:pPr>
            <w:r w:rsidRPr="00772F44">
              <w:rPr>
                <w:rFonts w:ascii="Times New Roman" w:cs="Times New Roman"/>
                <w:color w:val="000000" w:themeColor="text1"/>
                <w:kern w:val="2"/>
              </w:rPr>
              <w:t>初級</w:t>
            </w:r>
            <w:proofErr w:type="gramStart"/>
            <w:r w:rsidRPr="00772F44">
              <w:rPr>
                <w:rFonts w:ascii="Times New Roman" w:cs="Times New Roman"/>
                <w:color w:val="000000" w:themeColor="text1"/>
                <w:kern w:val="2"/>
              </w:rPr>
              <w:t>複</w:t>
            </w:r>
            <w:proofErr w:type="gramEnd"/>
            <w:r w:rsidRPr="00772F44">
              <w:rPr>
                <w:rFonts w:ascii="Times New Roman" w:cs="Times New Roman"/>
                <w:color w:val="000000" w:themeColor="text1"/>
                <w:kern w:val="2"/>
              </w:rPr>
              <w:t>試</w:t>
            </w:r>
          </w:p>
        </w:tc>
        <w:tc>
          <w:tcPr>
            <w:tcW w:w="833"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3.5</w:t>
            </w:r>
            <w:r w:rsidRPr="267310B9">
              <w:rPr>
                <w:rFonts w:ascii="Times New Roman" w:cs="Times New Roman"/>
                <w:color w:val="000000" w:themeColor="text1"/>
                <w:kern w:val="2"/>
              </w:rPr>
              <w:t>分以上</w:t>
            </w:r>
          </w:p>
        </w:tc>
        <w:tc>
          <w:tcPr>
            <w:tcW w:w="1031"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1,000</w:t>
            </w:r>
            <w:r w:rsidRPr="267310B9">
              <w:rPr>
                <w:rFonts w:ascii="Times New Roman" w:cs="Times New Roman"/>
                <w:color w:val="000000" w:themeColor="text1"/>
                <w:kern w:val="2"/>
              </w:rPr>
              <w:t>元</w:t>
            </w:r>
          </w:p>
        </w:tc>
      </w:tr>
      <w:tr w:rsidR="000A0104" w:rsidRPr="00772F44" w:rsidTr="008A1459">
        <w:trPr>
          <w:jc w:val="right"/>
        </w:trPr>
        <w:tc>
          <w:tcPr>
            <w:tcW w:w="1423"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550</w:t>
            </w:r>
            <w:r w:rsidRPr="267310B9">
              <w:rPr>
                <w:rFonts w:ascii="Times New Roman" w:cs="Times New Roman"/>
                <w:color w:val="000000" w:themeColor="text1"/>
                <w:kern w:val="2"/>
              </w:rPr>
              <w:t>分以上</w:t>
            </w:r>
          </w:p>
        </w:tc>
        <w:tc>
          <w:tcPr>
            <w:tcW w:w="1418"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47</w:t>
            </w:r>
            <w:r w:rsidRPr="267310B9">
              <w:rPr>
                <w:rFonts w:ascii="Times New Roman" w:cs="Times New Roman"/>
                <w:color w:val="000000" w:themeColor="text1"/>
                <w:kern w:val="2"/>
              </w:rPr>
              <w:t>分以上</w:t>
            </w:r>
          </w:p>
        </w:tc>
        <w:tc>
          <w:tcPr>
            <w:tcW w:w="1417"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457</w:t>
            </w:r>
            <w:r w:rsidRPr="267310B9">
              <w:rPr>
                <w:rFonts w:ascii="Times New Roman" w:cs="Times New Roman"/>
                <w:color w:val="000000" w:themeColor="text1"/>
                <w:kern w:val="2"/>
              </w:rPr>
              <w:t>分以上</w:t>
            </w:r>
          </w:p>
        </w:tc>
        <w:tc>
          <w:tcPr>
            <w:tcW w:w="1974"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kern w:val="2"/>
              </w:rPr>
            </w:pPr>
            <w:r w:rsidRPr="00772F44">
              <w:rPr>
                <w:rFonts w:ascii="Times New Roman" w:cs="Times New Roman"/>
                <w:color w:val="000000" w:themeColor="text1"/>
                <w:kern w:val="2"/>
              </w:rPr>
              <w:t>中級初試</w:t>
            </w:r>
          </w:p>
        </w:tc>
        <w:tc>
          <w:tcPr>
            <w:tcW w:w="833"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4.5</w:t>
            </w:r>
            <w:r w:rsidRPr="267310B9">
              <w:rPr>
                <w:rFonts w:ascii="Times New Roman" w:cs="Times New Roman"/>
                <w:color w:val="000000" w:themeColor="text1"/>
                <w:kern w:val="2"/>
              </w:rPr>
              <w:t>分以上</w:t>
            </w:r>
          </w:p>
        </w:tc>
        <w:tc>
          <w:tcPr>
            <w:tcW w:w="1031"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2,000</w:t>
            </w:r>
            <w:r w:rsidRPr="267310B9">
              <w:rPr>
                <w:rFonts w:ascii="Times New Roman" w:cs="Times New Roman"/>
                <w:color w:val="000000" w:themeColor="text1"/>
                <w:kern w:val="2"/>
              </w:rPr>
              <w:t>元</w:t>
            </w:r>
          </w:p>
        </w:tc>
      </w:tr>
      <w:tr w:rsidR="000A0104" w:rsidRPr="00772F44" w:rsidTr="008A1459">
        <w:trPr>
          <w:jc w:val="right"/>
        </w:trPr>
        <w:tc>
          <w:tcPr>
            <w:tcW w:w="1423"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700</w:t>
            </w:r>
            <w:r w:rsidRPr="267310B9">
              <w:rPr>
                <w:rFonts w:ascii="Times New Roman" w:cs="Times New Roman"/>
                <w:color w:val="000000" w:themeColor="text1"/>
                <w:kern w:val="2"/>
              </w:rPr>
              <w:t>分以上</w:t>
            </w:r>
          </w:p>
        </w:tc>
        <w:tc>
          <w:tcPr>
            <w:tcW w:w="1418"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66</w:t>
            </w:r>
            <w:r w:rsidRPr="267310B9">
              <w:rPr>
                <w:rFonts w:ascii="Times New Roman" w:cs="Times New Roman"/>
                <w:color w:val="000000" w:themeColor="text1"/>
                <w:kern w:val="2"/>
              </w:rPr>
              <w:t>分以上</w:t>
            </w:r>
          </w:p>
        </w:tc>
        <w:tc>
          <w:tcPr>
            <w:tcW w:w="1417"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515</w:t>
            </w:r>
            <w:r w:rsidRPr="267310B9">
              <w:rPr>
                <w:rFonts w:ascii="Times New Roman" w:cs="Times New Roman"/>
                <w:color w:val="000000" w:themeColor="text1"/>
                <w:kern w:val="2"/>
              </w:rPr>
              <w:t>分以上</w:t>
            </w:r>
          </w:p>
        </w:tc>
        <w:tc>
          <w:tcPr>
            <w:tcW w:w="1974"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kern w:val="2"/>
              </w:rPr>
            </w:pPr>
            <w:r w:rsidRPr="00772F44">
              <w:rPr>
                <w:rFonts w:ascii="Times New Roman" w:cs="Times New Roman"/>
                <w:color w:val="000000" w:themeColor="text1"/>
                <w:kern w:val="2"/>
              </w:rPr>
              <w:t>中級</w:t>
            </w:r>
            <w:proofErr w:type="gramStart"/>
            <w:r w:rsidRPr="00772F44">
              <w:rPr>
                <w:rFonts w:ascii="Times New Roman" w:cs="Times New Roman"/>
                <w:color w:val="000000" w:themeColor="text1"/>
                <w:kern w:val="2"/>
              </w:rPr>
              <w:t>複</w:t>
            </w:r>
            <w:proofErr w:type="gramEnd"/>
            <w:r w:rsidRPr="00772F44">
              <w:rPr>
                <w:rFonts w:ascii="Times New Roman" w:cs="Times New Roman"/>
                <w:color w:val="000000" w:themeColor="text1"/>
                <w:kern w:val="2"/>
              </w:rPr>
              <w:t>試</w:t>
            </w:r>
          </w:p>
        </w:tc>
        <w:tc>
          <w:tcPr>
            <w:tcW w:w="833"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5.0</w:t>
            </w:r>
            <w:r w:rsidRPr="267310B9">
              <w:rPr>
                <w:rFonts w:ascii="Times New Roman" w:cs="Times New Roman"/>
                <w:color w:val="000000" w:themeColor="text1"/>
                <w:kern w:val="2"/>
              </w:rPr>
              <w:t>分以上</w:t>
            </w:r>
          </w:p>
        </w:tc>
        <w:tc>
          <w:tcPr>
            <w:tcW w:w="1031"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3,000</w:t>
            </w:r>
            <w:r w:rsidRPr="267310B9">
              <w:rPr>
                <w:rFonts w:ascii="Times New Roman" w:cs="Times New Roman"/>
                <w:color w:val="000000" w:themeColor="text1"/>
                <w:kern w:val="2"/>
              </w:rPr>
              <w:t>元</w:t>
            </w:r>
          </w:p>
        </w:tc>
      </w:tr>
      <w:tr w:rsidR="000A0104" w:rsidRPr="00772F44" w:rsidTr="008A1459">
        <w:trPr>
          <w:jc w:val="right"/>
        </w:trPr>
        <w:tc>
          <w:tcPr>
            <w:tcW w:w="1423"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900</w:t>
            </w:r>
            <w:r w:rsidRPr="267310B9">
              <w:rPr>
                <w:rFonts w:ascii="Times New Roman" w:cs="Times New Roman"/>
                <w:color w:val="000000" w:themeColor="text1"/>
                <w:kern w:val="2"/>
              </w:rPr>
              <w:t>分以上</w:t>
            </w:r>
          </w:p>
        </w:tc>
        <w:tc>
          <w:tcPr>
            <w:tcW w:w="1418"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90</w:t>
            </w:r>
            <w:r w:rsidRPr="267310B9">
              <w:rPr>
                <w:rFonts w:ascii="Times New Roman" w:cs="Times New Roman"/>
                <w:color w:val="000000" w:themeColor="text1"/>
                <w:kern w:val="2"/>
              </w:rPr>
              <w:t>分以上</w:t>
            </w:r>
          </w:p>
        </w:tc>
        <w:tc>
          <w:tcPr>
            <w:tcW w:w="1417"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555</w:t>
            </w:r>
            <w:r w:rsidRPr="267310B9">
              <w:rPr>
                <w:rFonts w:ascii="Times New Roman" w:cs="Times New Roman"/>
                <w:color w:val="000000" w:themeColor="text1"/>
                <w:kern w:val="2"/>
              </w:rPr>
              <w:t>分以上</w:t>
            </w:r>
          </w:p>
        </w:tc>
        <w:tc>
          <w:tcPr>
            <w:tcW w:w="1974"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kern w:val="2"/>
              </w:rPr>
            </w:pPr>
            <w:r w:rsidRPr="00772F44">
              <w:rPr>
                <w:rFonts w:ascii="Times New Roman" w:cs="Times New Roman"/>
                <w:color w:val="000000" w:themeColor="text1"/>
                <w:kern w:val="2"/>
              </w:rPr>
              <w:t>中高級初試以上</w:t>
            </w:r>
          </w:p>
        </w:tc>
        <w:tc>
          <w:tcPr>
            <w:tcW w:w="833"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6.5</w:t>
            </w:r>
            <w:r w:rsidRPr="267310B9">
              <w:rPr>
                <w:rFonts w:ascii="Times New Roman" w:cs="Times New Roman"/>
                <w:color w:val="000000" w:themeColor="text1"/>
                <w:kern w:val="2"/>
              </w:rPr>
              <w:t>分以上</w:t>
            </w:r>
          </w:p>
        </w:tc>
        <w:tc>
          <w:tcPr>
            <w:tcW w:w="1031"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5,000</w:t>
            </w:r>
            <w:r w:rsidRPr="267310B9">
              <w:rPr>
                <w:rFonts w:ascii="Times New Roman" w:cs="Times New Roman"/>
                <w:color w:val="000000" w:themeColor="text1"/>
                <w:kern w:val="2"/>
              </w:rPr>
              <w:t>元</w:t>
            </w:r>
          </w:p>
        </w:tc>
      </w:tr>
    </w:tbl>
    <w:p w:rsidR="000A0104" w:rsidRPr="00772F44" w:rsidRDefault="000A0104" w:rsidP="000A0104">
      <w:pPr>
        <w:ind w:leftChars="900" w:left="2352" w:hangingChars="80" w:hanging="192"/>
        <w:jc w:val="both"/>
        <w:rPr>
          <w:rFonts w:eastAsia="標楷體"/>
          <w:color w:val="000000" w:themeColor="text1"/>
        </w:rPr>
      </w:pPr>
      <w:r w:rsidRPr="00772F44">
        <w:rPr>
          <w:rFonts w:eastAsia="標楷體"/>
          <w:color w:val="000000" w:themeColor="text1"/>
        </w:rPr>
        <w:t>2.</w:t>
      </w:r>
      <w:r w:rsidRPr="00772F44">
        <w:rPr>
          <w:rFonts w:eastAsia="標楷體"/>
          <w:color w:val="000000" w:themeColor="text1"/>
        </w:rPr>
        <w:t>外文系</w:t>
      </w:r>
    </w:p>
    <w:tbl>
      <w:tblPr>
        <w:tblStyle w:val="a5"/>
        <w:tblW w:w="8086" w:type="dxa"/>
        <w:jc w:val="right"/>
        <w:tblLook w:val="04A0" w:firstRow="1" w:lastRow="0" w:firstColumn="1" w:lastColumn="0" w:noHBand="0" w:noVBand="1"/>
      </w:tblPr>
      <w:tblGrid>
        <w:gridCol w:w="1418"/>
        <w:gridCol w:w="1418"/>
        <w:gridCol w:w="1417"/>
        <w:gridCol w:w="1979"/>
        <w:gridCol w:w="823"/>
        <w:gridCol w:w="1031"/>
      </w:tblGrid>
      <w:tr w:rsidR="000A0104" w:rsidRPr="00772F44" w:rsidTr="008A1459">
        <w:trPr>
          <w:jc w:val="right"/>
        </w:trPr>
        <w:tc>
          <w:tcPr>
            <w:tcW w:w="7055" w:type="dxa"/>
            <w:gridSpan w:val="5"/>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kern w:val="2"/>
              </w:rPr>
            </w:pPr>
            <w:r w:rsidRPr="00772F44">
              <w:rPr>
                <w:rFonts w:ascii="Times New Roman" w:cs="Times New Roman"/>
                <w:color w:val="000000" w:themeColor="text1"/>
                <w:kern w:val="2"/>
              </w:rPr>
              <w:t>成績標準</w:t>
            </w:r>
          </w:p>
        </w:tc>
        <w:tc>
          <w:tcPr>
            <w:tcW w:w="1031" w:type="dxa"/>
            <w:vMerge w:val="restart"/>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kern w:val="2"/>
              </w:rPr>
            </w:pPr>
            <w:r w:rsidRPr="00772F44">
              <w:rPr>
                <w:rFonts w:ascii="Times New Roman" w:cs="Times New Roman"/>
                <w:color w:val="000000" w:themeColor="text1"/>
                <w:kern w:val="2"/>
              </w:rPr>
              <w:t>獎勵辦法</w:t>
            </w:r>
          </w:p>
        </w:tc>
      </w:tr>
      <w:tr w:rsidR="000A0104" w:rsidRPr="00772F44" w:rsidTr="008A1459">
        <w:trPr>
          <w:jc w:val="right"/>
        </w:trPr>
        <w:tc>
          <w:tcPr>
            <w:tcW w:w="1418"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kern w:val="2"/>
              </w:rPr>
            </w:pPr>
            <w:proofErr w:type="gramStart"/>
            <w:r w:rsidRPr="00772F44">
              <w:rPr>
                <w:rFonts w:ascii="Times New Roman" w:cs="Times New Roman"/>
                <w:color w:val="000000" w:themeColor="text1"/>
                <w:kern w:val="2"/>
              </w:rPr>
              <w:t>多益測驗</w:t>
            </w:r>
            <w:proofErr w:type="gramEnd"/>
          </w:p>
        </w:tc>
        <w:tc>
          <w:tcPr>
            <w:tcW w:w="1418"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kern w:val="2"/>
              </w:rPr>
            </w:pPr>
            <w:r w:rsidRPr="00772F44">
              <w:rPr>
                <w:rFonts w:ascii="Times New Roman" w:cs="Times New Roman"/>
                <w:color w:val="000000" w:themeColor="text1"/>
                <w:kern w:val="2"/>
              </w:rPr>
              <w:t>網路托福測驗</w:t>
            </w:r>
          </w:p>
        </w:tc>
        <w:tc>
          <w:tcPr>
            <w:tcW w:w="1417"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kern w:val="2"/>
              </w:rPr>
            </w:pPr>
            <w:r w:rsidRPr="00772F44">
              <w:rPr>
                <w:rFonts w:ascii="Times New Roman" w:cs="Times New Roman"/>
                <w:color w:val="000000" w:themeColor="text1"/>
                <w:kern w:val="2"/>
              </w:rPr>
              <w:t>托福紙筆測驗</w:t>
            </w:r>
          </w:p>
        </w:tc>
        <w:tc>
          <w:tcPr>
            <w:tcW w:w="1979"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kern w:val="2"/>
              </w:rPr>
            </w:pPr>
            <w:r w:rsidRPr="00772F44">
              <w:rPr>
                <w:rFonts w:ascii="Times New Roman" w:cs="Times New Roman"/>
                <w:color w:val="000000" w:themeColor="text1"/>
                <w:kern w:val="2"/>
              </w:rPr>
              <w:t>全民英檢</w:t>
            </w:r>
          </w:p>
        </w:tc>
        <w:tc>
          <w:tcPr>
            <w:tcW w:w="823"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kern w:val="2"/>
              </w:rPr>
            </w:pPr>
            <w:r w:rsidRPr="00772F44">
              <w:rPr>
                <w:rFonts w:ascii="Times New Roman" w:cs="Times New Roman"/>
                <w:color w:val="000000" w:themeColor="text1"/>
                <w:kern w:val="2"/>
              </w:rPr>
              <w:t>雅思</w:t>
            </w:r>
          </w:p>
        </w:tc>
        <w:tc>
          <w:tcPr>
            <w:tcW w:w="1031" w:type="dxa"/>
            <w:vMerge/>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kern w:val="2"/>
              </w:rPr>
            </w:pPr>
          </w:p>
        </w:tc>
      </w:tr>
      <w:tr w:rsidR="000A0104" w:rsidRPr="00772F44" w:rsidTr="008A1459">
        <w:trPr>
          <w:jc w:val="right"/>
        </w:trPr>
        <w:tc>
          <w:tcPr>
            <w:tcW w:w="1418"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550</w:t>
            </w:r>
            <w:r w:rsidRPr="267310B9">
              <w:rPr>
                <w:rFonts w:ascii="Times New Roman" w:cs="Times New Roman"/>
                <w:color w:val="000000" w:themeColor="text1"/>
                <w:kern w:val="2"/>
              </w:rPr>
              <w:t>分以上</w:t>
            </w:r>
          </w:p>
        </w:tc>
        <w:tc>
          <w:tcPr>
            <w:tcW w:w="1418"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47</w:t>
            </w:r>
            <w:r w:rsidRPr="267310B9">
              <w:rPr>
                <w:rFonts w:ascii="Times New Roman" w:cs="Times New Roman"/>
                <w:color w:val="000000" w:themeColor="text1"/>
                <w:kern w:val="2"/>
              </w:rPr>
              <w:t>分以上</w:t>
            </w:r>
          </w:p>
        </w:tc>
        <w:tc>
          <w:tcPr>
            <w:tcW w:w="1417"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457</w:t>
            </w:r>
            <w:r w:rsidRPr="267310B9">
              <w:rPr>
                <w:rFonts w:ascii="Times New Roman" w:cs="Times New Roman"/>
                <w:color w:val="000000" w:themeColor="text1"/>
                <w:kern w:val="2"/>
              </w:rPr>
              <w:t>分以上</w:t>
            </w:r>
          </w:p>
        </w:tc>
        <w:tc>
          <w:tcPr>
            <w:tcW w:w="1979"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kern w:val="2"/>
              </w:rPr>
            </w:pPr>
            <w:r w:rsidRPr="00772F44">
              <w:rPr>
                <w:rFonts w:ascii="Times New Roman" w:cs="Times New Roman"/>
                <w:color w:val="000000" w:themeColor="text1"/>
                <w:kern w:val="2"/>
              </w:rPr>
              <w:t>中級初試</w:t>
            </w:r>
          </w:p>
        </w:tc>
        <w:tc>
          <w:tcPr>
            <w:tcW w:w="823"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4.5</w:t>
            </w:r>
            <w:r w:rsidRPr="267310B9">
              <w:rPr>
                <w:rFonts w:ascii="Times New Roman" w:cs="Times New Roman"/>
                <w:color w:val="000000" w:themeColor="text1"/>
                <w:kern w:val="2"/>
              </w:rPr>
              <w:t>分以上</w:t>
            </w:r>
          </w:p>
        </w:tc>
        <w:tc>
          <w:tcPr>
            <w:tcW w:w="1031"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1,000</w:t>
            </w:r>
            <w:r w:rsidRPr="267310B9">
              <w:rPr>
                <w:rFonts w:ascii="Times New Roman" w:cs="Times New Roman"/>
                <w:color w:val="000000" w:themeColor="text1"/>
                <w:kern w:val="2"/>
              </w:rPr>
              <w:t>元</w:t>
            </w:r>
          </w:p>
        </w:tc>
      </w:tr>
      <w:tr w:rsidR="000A0104" w:rsidRPr="00772F44" w:rsidTr="008A1459">
        <w:trPr>
          <w:jc w:val="right"/>
        </w:trPr>
        <w:tc>
          <w:tcPr>
            <w:tcW w:w="1418"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700</w:t>
            </w:r>
            <w:r w:rsidRPr="267310B9">
              <w:rPr>
                <w:rFonts w:ascii="Times New Roman" w:cs="Times New Roman"/>
                <w:color w:val="000000" w:themeColor="text1"/>
                <w:kern w:val="2"/>
              </w:rPr>
              <w:t>分以上</w:t>
            </w:r>
          </w:p>
        </w:tc>
        <w:tc>
          <w:tcPr>
            <w:tcW w:w="1418"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66</w:t>
            </w:r>
            <w:r w:rsidRPr="267310B9">
              <w:rPr>
                <w:rFonts w:ascii="Times New Roman" w:cs="Times New Roman"/>
                <w:color w:val="000000" w:themeColor="text1"/>
                <w:kern w:val="2"/>
              </w:rPr>
              <w:t>分以上</w:t>
            </w:r>
          </w:p>
        </w:tc>
        <w:tc>
          <w:tcPr>
            <w:tcW w:w="1417"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515</w:t>
            </w:r>
            <w:r w:rsidRPr="267310B9">
              <w:rPr>
                <w:rFonts w:ascii="Times New Roman" w:cs="Times New Roman"/>
                <w:color w:val="000000" w:themeColor="text1"/>
                <w:kern w:val="2"/>
              </w:rPr>
              <w:t>分以上</w:t>
            </w:r>
          </w:p>
        </w:tc>
        <w:tc>
          <w:tcPr>
            <w:tcW w:w="1979"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kern w:val="2"/>
              </w:rPr>
            </w:pPr>
            <w:r w:rsidRPr="00772F44">
              <w:rPr>
                <w:rFonts w:ascii="Times New Roman" w:cs="Times New Roman"/>
                <w:color w:val="000000" w:themeColor="text1"/>
                <w:kern w:val="2"/>
              </w:rPr>
              <w:t>中級</w:t>
            </w:r>
            <w:proofErr w:type="gramStart"/>
            <w:r w:rsidRPr="00772F44">
              <w:rPr>
                <w:rFonts w:ascii="Times New Roman" w:cs="Times New Roman"/>
                <w:color w:val="000000" w:themeColor="text1"/>
                <w:kern w:val="2"/>
              </w:rPr>
              <w:t>複</w:t>
            </w:r>
            <w:proofErr w:type="gramEnd"/>
            <w:r w:rsidRPr="00772F44">
              <w:rPr>
                <w:rFonts w:ascii="Times New Roman" w:cs="Times New Roman"/>
                <w:color w:val="000000" w:themeColor="text1"/>
                <w:kern w:val="2"/>
              </w:rPr>
              <w:t>試</w:t>
            </w:r>
          </w:p>
        </w:tc>
        <w:tc>
          <w:tcPr>
            <w:tcW w:w="823"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5.0</w:t>
            </w:r>
            <w:r w:rsidRPr="267310B9">
              <w:rPr>
                <w:rFonts w:ascii="Times New Roman" w:cs="Times New Roman"/>
                <w:color w:val="000000" w:themeColor="text1"/>
                <w:kern w:val="2"/>
              </w:rPr>
              <w:t>分</w:t>
            </w:r>
            <w:r w:rsidRPr="267310B9">
              <w:rPr>
                <w:rFonts w:ascii="Times New Roman" w:cs="Times New Roman"/>
                <w:color w:val="000000" w:themeColor="text1"/>
                <w:kern w:val="2"/>
              </w:rPr>
              <w:lastRenderedPageBreak/>
              <w:t>以上</w:t>
            </w:r>
          </w:p>
        </w:tc>
        <w:tc>
          <w:tcPr>
            <w:tcW w:w="1031"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lastRenderedPageBreak/>
              <w:t>2,000</w:t>
            </w:r>
            <w:r w:rsidRPr="267310B9">
              <w:rPr>
                <w:rFonts w:ascii="Times New Roman" w:cs="Times New Roman"/>
                <w:color w:val="000000" w:themeColor="text1"/>
                <w:kern w:val="2"/>
              </w:rPr>
              <w:t>元</w:t>
            </w:r>
          </w:p>
        </w:tc>
      </w:tr>
      <w:tr w:rsidR="000A0104" w:rsidRPr="00772F44" w:rsidTr="008A1459">
        <w:trPr>
          <w:jc w:val="right"/>
        </w:trPr>
        <w:tc>
          <w:tcPr>
            <w:tcW w:w="1418"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800</w:t>
            </w:r>
            <w:r w:rsidRPr="267310B9">
              <w:rPr>
                <w:rFonts w:ascii="Times New Roman" w:cs="Times New Roman"/>
                <w:color w:val="000000" w:themeColor="text1"/>
                <w:kern w:val="2"/>
              </w:rPr>
              <w:t>分以上</w:t>
            </w:r>
          </w:p>
        </w:tc>
        <w:tc>
          <w:tcPr>
            <w:tcW w:w="1418"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75</w:t>
            </w:r>
            <w:r w:rsidRPr="267310B9">
              <w:rPr>
                <w:rFonts w:ascii="Times New Roman" w:cs="Times New Roman"/>
                <w:color w:val="000000" w:themeColor="text1"/>
                <w:kern w:val="2"/>
              </w:rPr>
              <w:t>分以上</w:t>
            </w:r>
          </w:p>
        </w:tc>
        <w:tc>
          <w:tcPr>
            <w:tcW w:w="1417"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545</w:t>
            </w:r>
            <w:r w:rsidRPr="267310B9">
              <w:rPr>
                <w:rFonts w:ascii="Times New Roman" w:cs="Times New Roman"/>
                <w:color w:val="000000" w:themeColor="text1"/>
                <w:kern w:val="2"/>
              </w:rPr>
              <w:t>分以上</w:t>
            </w:r>
          </w:p>
        </w:tc>
        <w:tc>
          <w:tcPr>
            <w:tcW w:w="1979"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kern w:val="2"/>
              </w:rPr>
            </w:pPr>
            <w:r w:rsidRPr="00772F44">
              <w:rPr>
                <w:rFonts w:ascii="Times New Roman" w:cs="Times New Roman"/>
                <w:color w:val="000000" w:themeColor="text1"/>
                <w:kern w:val="2"/>
              </w:rPr>
              <w:t>中高級初試</w:t>
            </w:r>
          </w:p>
        </w:tc>
        <w:tc>
          <w:tcPr>
            <w:tcW w:w="823"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6.0</w:t>
            </w:r>
            <w:r w:rsidRPr="267310B9">
              <w:rPr>
                <w:rFonts w:ascii="Times New Roman" w:cs="Times New Roman"/>
                <w:color w:val="000000" w:themeColor="text1"/>
                <w:kern w:val="2"/>
              </w:rPr>
              <w:t>分以上</w:t>
            </w:r>
          </w:p>
        </w:tc>
        <w:tc>
          <w:tcPr>
            <w:tcW w:w="1031"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3,000</w:t>
            </w:r>
            <w:r w:rsidRPr="267310B9">
              <w:rPr>
                <w:rFonts w:ascii="Times New Roman" w:cs="Times New Roman"/>
                <w:color w:val="000000" w:themeColor="text1"/>
                <w:kern w:val="2"/>
              </w:rPr>
              <w:t>元</w:t>
            </w:r>
          </w:p>
        </w:tc>
      </w:tr>
      <w:tr w:rsidR="000A0104" w:rsidRPr="00772F44" w:rsidTr="008A1459">
        <w:trPr>
          <w:jc w:val="right"/>
        </w:trPr>
        <w:tc>
          <w:tcPr>
            <w:tcW w:w="1418"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945</w:t>
            </w:r>
            <w:r w:rsidRPr="267310B9">
              <w:rPr>
                <w:rFonts w:ascii="Times New Roman" w:cs="Times New Roman"/>
                <w:color w:val="000000" w:themeColor="text1"/>
                <w:kern w:val="2"/>
              </w:rPr>
              <w:t>分以上</w:t>
            </w:r>
          </w:p>
        </w:tc>
        <w:tc>
          <w:tcPr>
            <w:tcW w:w="1418"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95</w:t>
            </w:r>
            <w:r w:rsidRPr="267310B9">
              <w:rPr>
                <w:rFonts w:ascii="Times New Roman" w:cs="Times New Roman"/>
                <w:color w:val="000000" w:themeColor="text1"/>
                <w:kern w:val="2"/>
              </w:rPr>
              <w:t>分以上</w:t>
            </w:r>
          </w:p>
        </w:tc>
        <w:tc>
          <w:tcPr>
            <w:tcW w:w="1417"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560</w:t>
            </w:r>
            <w:r w:rsidRPr="267310B9">
              <w:rPr>
                <w:rFonts w:ascii="Times New Roman" w:cs="Times New Roman"/>
                <w:color w:val="000000" w:themeColor="text1"/>
                <w:kern w:val="2"/>
              </w:rPr>
              <w:t>分以上</w:t>
            </w:r>
          </w:p>
        </w:tc>
        <w:tc>
          <w:tcPr>
            <w:tcW w:w="1979"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kern w:val="2"/>
              </w:rPr>
            </w:pPr>
            <w:r w:rsidRPr="00772F44">
              <w:rPr>
                <w:rFonts w:ascii="Times New Roman" w:cs="Times New Roman"/>
                <w:color w:val="000000" w:themeColor="text1"/>
                <w:kern w:val="2"/>
              </w:rPr>
              <w:t>中高級</w:t>
            </w:r>
            <w:proofErr w:type="gramStart"/>
            <w:r w:rsidRPr="00772F44">
              <w:rPr>
                <w:rFonts w:ascii="Times New Roman" w:cs="Times New Roman"/>
                <w:color w:val="000000" w:themeColor="text1"/>
                <w:kern w:val="2"/>
              </w:rPr>
              <w:t>複</w:t>
            </w:r>
            <w:proofErr w:type="gramEnd"/>
            <w:r w:rsidRPr="00772F44">
              <w:rPr>
                <w:rFonts w:ascii="Times New Roman" w:cs="Times New Roman"/>
                <w:color w:val="000000" w:themeColor="text1"/>
                <w:kern w:val="2"/>
              </w:rPr>
              <w:t>試</w:t>
            </w:r>
          </w:p>
        </w:tc>
        <w:tc>
          <w:tcPr>
            <w:tcW w:w="823"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7.0</w:t>
            </w:r>
            <w:r w:rsidRPr="267310B9">
              <w:rPr>
                <w:rFonts w:ascii="Times New Roman" w:cs="Times New Roman"/>
                <w:color w:val="000000" w:themeColor="text1"/>
                <w:kern w:val="2"/>
              </w:rPr>
              <w:t>分以上</w:t>
            </w:r>
          </w:p>
        </w:tc>
        <w:tc>
          <w:tcPr>
            <w:tcW w:w="1031" w:type="dxa"/>
            <w:vAlign w:val="center"/>
          </w:tcPr>
          <w:p w:rsidR="000A0104" w:rsidRPr="00772F44" w:rsidRDefault="000A0104" w:rsidP="008A1459">
            <w:pPr>
              <w:pStyle w:val="Default"/>
              <w:tabs>
                <w:tab w:val="left" w:pos="2127"/>
              </w:tabs>
              <w:snapToGrid w:val="0"/>
              <w:jc w:val="center"/>
              <w:rPr>
                <w:rFonts w:ascii="Times New Roman" w:cs="Times New Roman"/>
                <w:color w:val="000000" w:themeColor="text1"/>
              </w:rPr>
            </w:pPr>
            <w:r w:rsidRPr="267310B9">
              <w:rPr>
                <w:rFonts w:ascii="Times New Roman" w:cs="Times New Roman"/>
                <w:color w:val="000000" w:themeColor="text1"/>
                <w:kern w:val="2"/>
              </w:rPr>
              <w:t>4,000</w:t>
            </w:r>
            <w:r w:rsidRPr="267310B9">
              <w:rPr>
                <w:rFonts w:ascii="Times New Roman" w:cs="Times New Roman"/>
                <w:color w:val="000000" w:themeColor="text1"/>
                <w:kern w:val="2"/>
              </w:rPr>
              <w:t>元</w:t>
            </w:r>
          </w:p>
        </w:tc>
      </w:tr>
    </w:tbl>
    <w:p w:rsidR="000A0104" w:rsidRPr="00772F44" w:rsidRDefault="000A0104" w:rsidP="000A0104">
      <w:pPr>
        <w:jc w:val="both"/>
        <w:rPr>
          <w:rFonts w:eastAsia="標楷體"/>
          <w:color w:val="000000" w:themeColor="text1"/>
        </w:rPr>
      </w:pPr>
      <w:r w:rsidRPr="00772F44">
        <w:rPr>
          <w:rFonts w:eastAsia="標楷體"/>
          <w:color w:val="000000" w:themeColor="text1"/>
        </w:rPr>
        <w:t>第十三條　創業獎助學金</w:t>
      </w:r>
    </w:p>
    <w:p w:rsidR="000A0104" w:rsidRPr="00772F44" w:rsidRDefault="000A0104" w:rsidP="000A0104">
      <w:pPr>
        <w:ind w:leftChars="500" w:left="1200"/>
        <w:jc w:val="both"/>
        <w:rPr>
          <w:rFonts w:eastAsia="標楷體"/>
          <w:color w:val="000000" w:themeColor="text1"/>
        </w:rPr>
      </w:pPr>
      <w:r w:rsidRPr="00772F44">
        <w:rPr>
          <w:rFonts w:eastAsia="標楷體"/>
          <w:color w:val="000000" w:themeColor="text1"/>
        </w:rPr>
        <w:t>為鼓勵本校經濟不利學生積極參與創業活動及競賽，並經指導老師輔導後發揮所學，加強創業動能，增加自我學習能力與職場競爭力，促進未來創業的機會，訂定獎助措施如下：</w:t>
      </w:r>
    </w:p>
    <w:p w:rsidR="000A0104" w:rsidRPr="00772F44" w:rsidRDefault="000A0104" w:rsidP="000A0104">
      <w:pPr>
        <w:ind w:leftChars="500" w:left="1680" w:hangingChars="200" w:hanging="480"/>
        <w:jc w:val="both"/>
        <w:rPr>
          <w:rFonts w:eastAsia="標楷體"/>
          <w:color w:val="000000" w:themeColor="text1"/>
        </w:rPr>
      </w:pPr>
      <w:r w:rsidRPr="00772F44">
        <w:rPr>
          <w:rFonts w:eastAsia="標楷體"/>
          <w:color w:val="000000" w:themeColor="text1"/>
        </w:rPr>
        <w:t>一、</w:t>
      </w:r>
      <w:proofErr w:type="gramStart"/>
      <w:r w:rsidRPr="00772F44">
        <w:rPr>
          <w:rFonts w:eastAsia="標楷體"/>
          <w:color w:val="000000" w:themeColor="text1"/>
        </w:rPr>
        <w:t>本獎助學金</w:t>
      </w:r>
      <w:proofErr w:type="gramEnd"/>
      <w:r w:rsidRPr="00772F44">
        <w:rPr>
          <w:rFonts w:eastAsia="標楷體"/>
          <w:color w:val="000000" w:themeColor="text1"/>
        </w:rPr>
        <w:t>核發標準分為「助學金」及「獎學金」兩項：</w:t>
      </w:r>
    </w:p>
    <w:p w:rsidR="000A0104" w:rsidRPr="00772F44" w:rsidRDefault="000A0104" w:rsidP="000A0104">
      <w:pPr>
        <w:pStyle w:val="Default"/>
        <w:adjustRightInd/>
        <w:ind w:leftChars="708" w:left="2102" w:hangingChars="168" w:hanging="403"/>
        <w:jc w:val="both"/>
        <w:rPr>
          <w:rFonts w:ascii="Times New Roman" w:cs="Times New Roman"/>
          <w:color w:val="000000" w:themeColor="text1"/>
        </w:rPr>
      </w:pPr>
      <w:r w:rsidRPr="00772F44">
        <w:rPr>
          <w:rFonts w:ascii="Times New Roman" w:cs="Times New Roman"/>
          <w:color w:val="000000" w:themeColor="text1"/>
        </w:rPr>
        <w:t>(</w:t>
      </w:r>
      <w:proofErr w:type="gramStart"/>
      <w:r w:rsidRPr="00772F44">
        <w:rPr>
          <w:rFonts w:ascii="Times New Roman" w:cs="Times New Roman"/>
          <w:color w:val="000000" w:themeColor="text1"/>
        </w:rPr>
        <w:t>一</w:t>
      </w:r>
      <w:proofErr w:type="gramEnd"/>
      <w:r w:rsidRPr="00772F44">
        <w:rPr>
          <w:rFonts w:ascii="Times New Roman" w:cs="Times New Roman"/>
          <w:color w:val="000000" w:themeColor="text1"/>
        </w:rPr>
        <w:t>)</w:t>
      </w:r>
      <w:r w:rsidRPr="00772F44">
        <w:rPr>
          <w:rFonts w:ascii="Times New Roman" w:cs="Times New Roman"/>
          <w:color w:val="000000" w:themeColor="text1"/>
        </w:rPr>
        <w:t>助學金：經提交創業</w:t>
      </w:r>
      <w:proofErr w:type="gramStart"/>
      <w:r w:rsidRPr="00772F44">
        <w:rPr>
          <w:rFonts w:ascii="Times New Roman" w:cs="Times New Roman"/>
          <w:color w:val="000000" w:themeColor="text1"/>
        </w:rPr>
        <w:t>計畫書獲</w:t>
      </w:r>
      <w:proofErr w:type="gramEnd"/>
      <w:r w:rsidRPr="00772F44">
        <w:rPr>
          <w:rFonts w:ascii="Times New Roman" w:cs="Times New Roman"/>
          <w:color w:val="000000" w:themeColor="text1"/>
        </w:rPr>
        <w:t>「創業獎助學金審議小組」評定為優良者，每件新台幣</w:t>
      </w:r>
      <w:r w:rsidRPr="00772F44">
        <w:rPr>
          <w:rFonts w:ascii="Times New Roman" w:cs="Times New Roman"/>
          <w:color w:val="000000" w:themeColor="text1"/>
        </w:rPr>
        <w:t>3,000</w:t>
      </w:r>
      <w:r w:rsidRPr="00772F44">
        <w:rPr>
          <w:rFonts w:ascii="Times New Roman" w:cs="Times New Roman"/>
          <w:color w:val="000000" w:themeColor="text1"/>
        </w:rPr>
        <w:t>元為上限。</w:t>
      </w:r>
    </w:p>
    <w:p w:rsidR="000A0104" w:rsidRPr="00772F44" w:rsidRDefault="000A0104" w:rsidP="000A0104">
      <w:pPr>
        <w:pStyle w:val="Default"/>
        <w:adjustRightInd/>
        <w:ind w:leftChars="708" w:left="2102" w:hangingChars="168" w:hanging="403"/>
        <w:jc w:val="both"/>
        <w:rPr>
          <w:rFonts w:ascii="Times New Roman" w:cs="Times New Roman"/>
          <w:color w:val="000000" w:themeColor="text1"/>
        </w:rPr>
      </w:pPr>
      <w:r w:rsidRPr="00772F44">
        <w:rPr>
          <w:rFonts w:ascii="Times New Roman" w:cs="Times New Roman"/>
          <w:color w:val="000000" w:themeColor="text1"/>
        </w:rPr>
        <w:t>(</w:t>
      </w:r>
      <w:r w:rsidRPr="00772F44">
        <w:rPr>
          <w:rFonts w:ascii="Times New Roman" w:cs="Times New Roman"/>
          <w:color w:val="000000" w:themeColor="text1"/>
        </w:rPr>
        <w:t>二</w:t>
      </w:r>
      <w:r w:rsidRPr="00772F44">
        <w:rPr>
          <w:rFonts w:ascii="Times New Roman" w:cs="Times New Roman"/>
          <w:color w:val="000000" w:themeColor="text1"/>
        </w:rPr>
        <w:t>)</w:t>
      </w:r>
      <w:r w:rsidRPr="00772F44">
        <w:rPr>
          <w:rFonts w:ascii="Times New Roman" w:cs="Times New Roman"/>
          <w:color w:val="000000" w:themeColor="text1"/>
        </w:rPr>
        <w:t>獎學金：獎勵參與校內外創業競賽活動表現優異者。</w:t>
      </w:r>
    </w:p>
    <w:p w:rsidR="000A0104" w:rsidRPr="00772F44" w:rsidRDefault="000A0104" w:rsidP="000A0104">
      <w:pPr>
        <w:pStyle w:val="Default"/>
        <w:adjustRightInd/>
        <w:ind w:leftChars="900" w:left="2352" w:hangingChars="80" w:hanging="192"/>
        <w:jc w:val="both"/>
        <w:rPr>
          <w:rFonts w:ascii="Times New Roman" w:cs="Times New Roman"/>
          <w:color w:val="000000" w:themeColor="text1"/>
        </w:rPr>
      </w:pPr>
      <w:r w:rsidRPr="00772F44">
        <w:rPr>
          <w:rFonts w:ascii="Times New Roman" w:cs="Times New Roman"/>
          <w:color w:val="000000" w:themeColor="text1"/>
        </w:rPr>
        <w:t>1.</w:t>
      </w:r>
      <w:r w:rsidRPr="00772F44">
        <w:rPr>
          <w:rFonts w:ascii="Times New Roman" w:cs="Times New Roman"/>
          <w:color w:val="000000" w:themeColor="text1"/>
        </w:rPr>
        <w:t>獎勵參與校外創業競賽活動表現優異者，核發第一名新台幣</w:t>
      </w:r>
      <w:r w:rsidRPr="00772F44">
        <w:rPr>
          <w:rFonts w:ascii="Times New Roman" w:cs="Times New Roman"/>
          <w:color w:val="000000" w:themeColor="text1"/>
        </w:rPr>
        <w:t>50,000</w:t>
      </w:r>
      <w:r w:rsidRPr="00772F44">
        <w:rPr>
          <w:rFonts w:ascii="Times New Roman" w:cs="Times New Roman"/>
          <w:color w:val="000000" w:themeColor="text1"/>
        </w:rPr>
        <w:t>元、第二名新台幣</w:t>
      </w:r>
      <w:r w:rsidRPr="00772F44">
        <w:rPr>
          <w:rFonts w:ascii="Times New Roman" w:cs="Times New Roman"/>
          <w:color w:val="000000" w:themeColor="text1"/>
        </w:rPr>
        <w:t>30,000</w:t>
      </w:r>
      <w:r w:rsidRPr="00772F44">
        <w:rPr>
          <w:rFonts w:ascii="Times New Roman" w:cs="Times New Roman"/>
          <w:color w:val="000000" w:themeColor="text1"/>
        </w:rPr>
        <w:t>元、第三名新台幣</w:t>
      </w:r>
      <w:r w:rsidRPr="00772F44">
        <w:rPr>
          <w:rFonts w:ascii="Times New Roman" w:cs="Times New Roman"/>
          <w:color w:val="000000" w:themeColor="text1"/>
        </w:rPr>
        <w:t>20,000</w:t>
      </w:r>
      <w:r w:rsidRPr="00772F44">
        <w:rPr>
          <w:rFonts w:ascii="Times New Roman" w:cs="Times New Roman"/>
          <w:color w:val="000000" w:themeColor="text1"/>
        </w:rPr>
        <w:t>元、佳作新台幣</w:t>
      </w:r>
      <w:r w:rsidRPr="00772F44">
        <w:rPr>
          <w:rFonts w:ascii="Times New Roman" w:cs="Times New Roman"/>
          <w:color w:val="000000" w:themeColor="text1"/>
        </w:rPr>
        <w:t>10,000</w:t>
      </w:r>
      <w:r w:rsidRPr="00772F44">
        <w:rPr>
          <w:rFonts w:ascii="Times New Roman" w:cs="Times New Roman"/>
          <w:color w:val="000000" w:themeColor="text1"/>
        </w:rPr>
        <w:t>元為原則。</w:t>
      </w:r>
    </w:p>
    <w:p w:rsidR="000A0104" w:rsidRPr="00772F44" w:rsidRDefault="000A0104" w:rsidP="000A0104">
      <w:pPr>
        <w:pStyle w:val="Default"/>
        <w:adjustRightInd/>
        <w:ind w:leftChars="900" w:left="2352" w:hangingChars="80" w:hanging="192"/>
        <w:jc w:val="both"/>
        <w:rPr>
          <w:rFonts w:ascii="Times New Roman" w:cs="Times New Roman"/>
          <w:color w:val="000000" w:themeColor="text1"/>
        </w:rPr>
      </w:pPr>
      <w:r w:rsidRPr="00772F44">
        <w:rPr>
          <w:rFonts w:ascii="Times New Roman" w:cs="Times New Roman"/>
          <w:color w:val="000000" w:themeColor="text1"/>
        </w:rPr>
        <w:t>2.</w:t>
      </w:r>
      <w:r w:rsidRPr="00772F44">
        <w:rPr>
          <w:rFonts w:ascii="Times New Roman" w:cs="Times New Roman"/>
          <w:color w:val="000000" w:themeColor="text1"/>
        </w:rPr>
        <w:t>獎勵參與校內創業競賽活動表現優異者，核發第一名新台幣</w:t>
      </w:r>
      <w:r w:rsidRPr="00772F44">
        <w:rPr>
          <w:rFonts w:ascii="Times New Roman" w:cs="Times New Roman"/>
          <w:color w:val="000000" w:themeColor="text1"/>
        </w:rPr>
        <w:t>30,000</w:t>
      </w:r>
      <w:r w:rsidRPr="00772F44">
        <w:rPr>
          <w:rFonts w:ascii="Times New Roman" w:cs="Times New Roman"/>
          <w:color w:val="000000" w:themeColor="text1"/>
        </w:rPr>
        <w:t>元、第二名新台幣</w:t>
      </w:r>
      <w:r w:rsidRPr="00772F44">
        <w:rPr>
          <w:rFonts w:ascii="Times New Roman" w:cs="Times New Roman"/>
          <w:color w:val="000000" w:themeColor="text1"/>
        </w:rPr>
        <w:t>20,000</w:t>
      </w:r>
      <w:r w:rsidRPr="00772F44">
        <w:rPr>
          <w:rFonts w:ascii="Times New Roman" w:cs="Times New Roman"/>
          <w:color w:val="000000" w:themeColor="text1"/>
        </w:rPr>
        <w:t>元、第三名新台幣</w:t>
      </w:r>
      <w:r w:rsidRPr="00772F44">
        <w:rPr>
          <w:rFonts w:ascii="Times New Roman" w:cs="Times New Roman"/>
          <w:color w:val="000000" w:themeColor="text1"/>
        </w:rPr>
        <w:t>10,000</w:t>
      </w:r>
      <w:r w:rsidRPr="00772F44">
        <w:rPr>
          <w:rFonts w:ascii="Times New Roman" w:cs="Times New Roman"/>
          <w:color w:val="000000" w:themeColor="text1"/>
        </w:rPr>
        <w:t>元、佳作新台幣</w:t>
      </w:r>
      <w:r w:rsidRPr="00772F44">
        <w:rPr>
          <w:rFonts w:ascii="Times New Roman" w:cs="Times New Roman"/>
          <w:color w:val="000000" w:themeColor="text1"/>
        </w:rPr>
        <w:t>5,000</w:t>
      </w:r>
      <w:r w:rsidRPr="00772F44">
        <w:rPr>
          <w:rFonts w:ascii="Times New Roman" w:cs="Times New Roman"/>
          <w:color w:val="000000" w:themeColor="text1"/>
        </w:rPr>
        <w:t>元為原則。</w:t>
      </w:r>
    </w:p>
    <w:p w:rsidR="000A0104" w:rsidRPr="00772F44" w:rsidRDefault="000A0104" w:rsidP="000A0104">
      <w:pPr>
        <w:ind w:leftChars="500" w:left="1680" w:hangingChars="200" w:hanging="480"/>
        <w:jc w:val="both"/>
        <w:rPr>
          <w:rFonts w:eastAsia="標楷體"/>
          <w:color w:val="000000" w:themeColor="text1"/>
        </w:rPr>
      </w:pPr>
      <w:r w:rsidRPr="00772F44">
        <w:rPr>
          <w:rFonts w:eastAsia="標楷體"/>
          <w:color w:val="000000" w:themeColor="text1"/>
        </w:rPr>
        <w:t>二、創業獎助學金審議小組由創新育成中心及創業學程授課教師與業師組成之，以創新育成中心主任為召集人，</w:t>
      </w:r>
      <w:proofErr w:type="gramStart"/>
      <w:r w:rsidRPr="00772F44">
        <w:rPr>
          <w:rFonts w:eastAsia="標楷體"/>
          <w:color w:val="000000" w:themeColor="text1"/>
        </w:rPr>
        <w:t>負責本獎助學金</w:t>
      </w:r>
      <w:proofErr w:type="gramEnd"/>
      <w:r w:rsidRPr="00772F44">
        <w:rPr>
          <w:rFonts w:eastAsia="標楷體"/>
          <w:color w:val="000000" w:themeColor="text1"/>
        </w:rPr>
        <w:t>之申請及資格審核。</w:t>
      </w:r>
    </w:p>
    <w:p w:rsidR="000A0104" w:rsidRPr="00772F44" w:rsidRDefault="000A0104" w:rsidP="000A0104">
      <w:pPr>
        <w:widowControl/>
        <w:jc w:val="both"/>
        <w:rPr>
          <w:rFonts w:eastAsia="標楷體"/>
        </w:rPr>
      </w:pPr>
      <w:r w:rsidRPr="00772F44">
        <w:rPr>
          <w:rFonts w:eastAsia="標楷體"/>
          <w:bCs/>
        </w:rPr>
        <w:t>第十四條　履歷輔導獎學金</w:t>
      </w:r>
    </w:p>
    <w:p w:rsidR="000A0104" w:rsidRPr="00772F44" w:rsidRDefault="000A0104" w:rsidP="000A0104">
      <w:pPr>
        <w:widowControl/>
        <w:ind w:left="1200"/>
        <w:jc w:val="both"/>
        <w:rPr>
          <w:rFonts w:eastAsia="標楷體"/>
        </w:rPr>
      </w:pPr>
      <w:r w:rsidRPr="00772F44">
        <w:rPr>
          <w:rFonts w:eastAsia="標楷體"/>
        </w:rPr>
        <w:t>為鼓勵本校經濟不利學生及早開始蒐集學習歷程資料及製作履歷，以順利獲得面試機會，訂定獎勵措施如下：</w:t>
      </w:r>
    </w:p>
    <w:p w:rsidR="000A0104" w:rsidRPr="00772F44" w:rsidRDefault="000A0104" w:rsidP="000A0104">
      <w:pPr>
        <w:widowControl/>
        <w:ind w:leftChars="500" w:left="1680" w:hangingChars="200" w:hanging="480"/>
        <w:jc w:val="both"/>
        <w:rPr>
          <w:rFonts w:eastAsia="標楷體"/>
        </w:rPr>
      </w:pPr>
      <w:r w:rsidRPr="00772F44">
        <w:rPr>
          <w:rFonts w:eastAsia="標楷體"/>
        </w:rPr>
        <w:t>一、履歷表需包含應徵職務名稱、個人基本資料、學經歷、自傳等，並接受就讀系所職</w:t>
      </w:r>
      <w:proofErr w:type="gramStart"/>
      <w:r w:rsidRPr="00772F44">
        <w:rPr>
          <w:rFonts w:eastAsia="標楷體"/>
        </w:rPr>
        <w:t>涯</w:t>
      </w:r>
      <w:proofErr w:type="gramEnd"/>
      <w:r w:rsidRPr="00772F44">
        <w:rPr>
          <w:rFonts w:eastAsia="標楷體"/>
        </w:rPr>
        <w:t>導師或本校駐點職涯諮詢師之</w:t>
      </w:r>
      <w:r w:rsidRPr="00772F44">
        <w:rPr>
          <w:rFonts w:eastAsia="標楷體" w:hint="eastAsia"/>
        </w:rPr>
        <w:t>履歷健診</w:t>
      </w:r>
      <w:r w:rsidRPr="00772F44">
        <w:rPr>
          <w:rFonts w:eastAsia="標楷體"/>
        </w:rPr>
        <w:t>輔導。</w:t>
      </w:r>
    </w:p>
    <w:p w:rsidR="000A0104" w:rsidRPr="00772F44" w:rsidRDefault="000A0104" w:rsidP="000A0104">
      <w:pPr>
        <w:widowControl/>
        <w:ind w:leftChars="500" w:left="1680" w:hangingChars="200" w:hanging="480"/>
        <w:jc w:val="both"/>
        <w:rPr>
          <w:rFonts w:eastAsia="標楷體"/>
        </w:rPr>
      </w:pPr>
      <w:r w:rsidRPr="00772F44">
        <w:rPr>
          <w:rFonts w:eastAsia="標楷體"/>
        </w:rPr>
        <w:t>二、當年度預計可畢業之大學部及研究所在學學生，繳交履歷表及履歷健診輔導紀錄表，經審核通過核發獎學金新台幣</w:t>
      </w:r>
      <w:r w:rsidRPr="00772F44">
        <w:rPr>
          <w:rFonts w:eastAsia="標楷體"/>
        </w:rPr>
        <w:t>3,000</w:t>
      </w:r>
      <w:r w:rsidRPr="00772F44">
        <w:rPr>
          <w:rFonts w:eastAsia="標楷體"/>
        </w:rPr>
        <w:t>元。</w:t>
      </w:r>
    </w:p>
    <w:p w:rsidR="000A0104" w:rsidRPr="00772F44" w:rsidRDefault="000A0104" w:rsidP="000A0104">
      <w:pPr>
        <w:widowControl/>
        <w:ind w:leftChars="500" w:left="1680" w:hangingChars="200" w:hanging="480"/>
        <w:jc w:val="both"/>
        <w:rPr>
          <w:rFonts w:eastAsia="標楷體"/>
        </w:rPr>
      </w:pPr>
      <w:r w:rsidRPr="00772F44">
        <w:rPr>
          <w:rFonts w:eastAsia="標楷體" w:hint="eastAsia"/>
        </w:rPr>
        <w:t>三</w:t>
      </w:r>
      <w:r w:rsidRPr="00772F44">
        <w:rPr>
          <w:rFonts w:eastAsia="標楷體"/>
        </w:rPr>
        <w:t>、</w:t>
      </w:r>
      <w:r w:rsidRPr="00772F44">
        <w:rPr>
          <w:rFonts w:eastAsia="標楷體" w:hint="eastAsia"/>
        </w:rPr>
        <w:t>履歷健診</w:t>
      </w:r>
      <w:r w:rsidRPr="00772F44">
        <w:rPr>
          <w:rFonts w:eastAsia="標楷體"/>
        </w:rPr>
        <w:t>輔導</w:t>
      </w:r>
      <w:r w:rsidRPr="00772F44">
        <w:rPr>
          <w:rFonts w:eastAsia="標楷體" w:hint="eastAsia"/>
        </w:rPr>
        <w:t>時段</w:t>
      </w:r>
      <w:r w:rsidRPr="00772F44">
        <w:rPr>
          <w:rFonts w:eastAsia="標楷體"/>
        </w:rPr>
        <w:t>不得重複申請「職</w:t>
      </w:r>
      <w:proofErr w:type="gramStart"/>
      <w:r w:rsidRPr="00772F44">
        <w:rPr>
          <w:rFonts w:eastAsia="標楷體"/>
        </w:rPr>
        <w:t>涯</w:t>
      </w:r>
      <w:proofErr w:type="gramEnd"/>
      <w:r w:rsidRPr="00772F44">
        <w:rPr>
          <w:rFonts w:eastAsia="標楷體"/>
        </w:rPr>
        <w:t>探索與輔導獎學金」，每年以申請一次為限。</w:t>
      </w:r>
    </w:p>
    <w:p w:rsidR="000A0104" w:rsidRPr="00772F44" w:rsidRDefault="000A0104" w:rsidP="000A0104">
      <w:pPr>
        <w:tabs>
          <w:tab w:val="left" w:pos="1276"/>
        </w:tabs>
        <w:jc w:val="both"/>
        <w:rPr>
          <w:rFonts w:eastAsia="標楷體"/>
          <w:color w:val="000000" w:themeColor="text1"/>
        </w:rPr>
      </w:pPr>
      <w:r w:rsidRPr="00772F44">
        <w:rPr>
          <w:rFonts w:eastAsia="標楷體"/>
          <w:color w:val="000000" w:themeColor="text1"/>
        </w:rPr>
        <w:t>第十</w:t>
      </w:r>
      <w:r w:rsidRPr="00772F44">
        <w:rPr>
          <w:rFonts w:eastAsia="標楷體" w:hint="eastAsia"/>
          <w:color w:val="000000" w:themeColor="text1"/>
        </w:rPr>
        <w:t>五</w:t>
      </w:r>
      <w:r w:rsidRPr="00772F44">
        <w:rPr>
          <w:rFonts w:eastAsia="標楷體"/>
          <w:color w:val="000000" w:themeColor="text1"/>
        </w:rPr>
        <w:t>條　住宿書院學習助學金</w:t>
      </w:r>
    </w:p>
    <w:p w:rsidR="000A0104" w:rsidRPr="00772F44" w:rsidRDefault="000A0104" w:rsidP="000A0104">
      <w:pPr>
        <w:ind w:leftChars="500" w:left="1200"/>
        <w:jc w:val="both"/>
        <w:rPr>
          <w:rFonts w:eastAsia="標楷體"/>
          <w:color w:val="000000" w:themeColor="text1"/>
        </w:rPr>
      </w:pPr>
      <w:r w:rsidRPr="00772F44">
        <w:rPr>
          <w:rFonts w:eastAsia="標楷體"/>
          <w:color w:val="000000" w:themeColor="text1"/>
        </w:rPr>
        <w:t>為扶助本校經濟不利住宿生，促使安心就學，並激勵學習動機，以學習取代工讀，規劃宿舍學習輔導活動，協助學生兼顧課業及生活所需，</w:t>
      </w:r>
      <w:proofErr w:type="gramStart"/>
      <w:r w:rsidRPr="00772F44">
        <w:rPr>
          <w:rFonts w:eastAsia="標楷體"/>
          <w:color w:val="000000" w:themeColor="text1"/>
        </w:rPr>
        <w:t>訂定助學</w:t>
      </w:r>
      <w:proofErr w:type="gramEnd"/>
      <w:r w:rsidRPr="00772F44">
        <w:rPr>
          <w:rFonts w:eastAsia="標楷體"/>
          <w:color w:val="000000" w:themeColor="text1"/>
        </w:rPr>
        <w:t>措施如下：</w:t>
      </w:r>
    </w:p>
    <w:p w:rsidR="000A0104" w:rsidRPr="00772F44" w:rsidRDefault="000A0104" w:rsidP="000A0104">
      <w:pPr>
        <w:ind w:leftChars="500" w:left="1680" w:hangingChars="200" w:hanging="480"/>
        <w:jc w:val="both"/>
        <w:rPr>
          <w:rFonts w:eastAsia="標楷體"/>
          <w:color w:val="000000" w:themeColor="text1"/>
        </w:rPr>
      </w:pPr>
      <w:r w:rsidRPr="00772F44">
        <w:rPr>
          <w:rFonts w:eastAsia="標楷體"/>
          <w:color w:val="000000" w:themeColor="text1"/>
        </w:rPr>
        <w:t>一、實施對象：本校住宿生，</w:t>
      </w:r>
      <w:proofErr w:type="gramStart"/>
      <w:r w:rsidRPr="00772F44">
        <w:rPr>
          <w:rFonts w:eastAsia="標楷體"/>
          <w:color w:val="000000" w:themeColor="text1"/>
        </w:rPr>
        <w:t>每生每</w:t>
      </w:r>
      <w:proofErr w:type="gramEnd"/>
      <w:r w:rsidRPr="00772F44">
        <w:rPr>
          <w:rFonts w:eastAsia="標楷體"/>
          <w:color w:val="000000" w:themeColor="text1"/>
        </w:rPr>
        <w:t>學期以補助一次為原則。</w:t>
      </w:r>
    </w:p>
    <w:p w:rsidR="000A0104" w:rsidRPr="00772F44" w:rsidRDefault="000A0104" w:rsidP="000A0104">
      <w:pPr>
        <w:ind w:leftChars="500" w:left="1680" w:hangingChars="200" w:hanging="480"/>
        <w:jc w:val="both"/>
        <w:rPr>
          <w:rFonts w:eastAsia="標楷體"/>
          <w:color w:val="000000" w:themeColor="text1"/>
        </w:rPr>
      </w:pPr>
      <w:r w:rsidRPr="00772F44">
        <w:rPr>
          <w:rFonts w:eastAsia="標楷體"/>
          <w:color w:val="000000" w:themeColor="text1"/>
        </w:rPr>
        <w:t>二、實施方式：</w:t>
      </w:r>
    </w:p>
    <w:p w:rsidR="000A0104" w:rsidRPr="00772F44" w:rsidRDefault="000A0104" w:rsidP="000A0104">
      <w:pPr>
        <w:pStyle w:val="Default"/>
        <w:adjustRightInd/>
        <w:ind w:leftChars="708" w:left="2102" w:hangingChars="168" w:hanging="403"/>
        <w:jc w:val="both"/>
        <w:rPr>
          <w:rFonts w:ascii="Times New Roman" w:cs="Times New Roman"/>
          <w:color w:val="000000" w:themeColor="text1"/>
        </w:rPr>
      </w:pPr>
      <w:r w:rsidRPr="00772F44">
        <w:rPr>
          <w:rFonts w:ascii="Times New Roman" w:cs="Times New Roman"/>
          <w:color w:val="000000" w:themeColor="text1"/>
        </w:rPr>
        <w:t>(</w:t>
      </w:r>
      <w:proofErr w:type="gramStart"/>
      <w:r w:rsidRPr="00772F44">
        <w:rPr>
          <w:rFonts w:ascii="Times New Roman" w:cs="Times New Roman"/>
          <w:color w:val="000000" w:themeColor="text1"/>
        </w:rPr>
        <w:t>一</w:t>
      </w:r>
      <w:proofErr w:type="gramEnd"/>
      <w:r w:rsidRPr="00772F44">
        <w:rPr>
          <w:rFonts w:ascii="Times New Roman" w:cs="Times New Roman"/>
          <w:color w:val="000000" w:themeColor="text1"/>
        </w:rPr>
        <w:t>)</w:t>
      </w:r>
      <w:r w:rsidRPr="00772F44">
        <w:rPr>
          <w:rFonts w:ascii="Times New Roman" w:cs="Times New Roman"/>
          <w:color w:val="000000" w:themeColor="text1"/>
        </w:rPr>
        <w:t>住宿生報名參與宿舍公告之實習及學習活動，經審查符合參與資格之住宿生，即可執行宿舍實習及學習活動。若申請人數超過當年度規劃之核定人數，則以經濟條件較為不利者為優先順序。</w:t>
      </w:r>
    </w:p>
    <w:p w:rsidR="000A0104" w:rsidRPr="00772F44" w:rsidRDefault="000A0104" w:rsidP="000A0104">
      <w:pPr>
        <w:pStyle w:val="Default"/>
        <w:adjustRightInd/>
        <w:ind w:leftChars="708" w:left="2102" w:hangingChars="168" w:hanging="403"/>
        <w:jc w:val="both"/>
        <w:rPr>
          <w:rFonts w:ascii="Times New Roman" w:cs="Times New Roman"/>
          <w:color w:val="000000" w:themeColor="text1"/>
        </w:rPr>
      </w:pPr>
      <w:r w:rsidRPr="00772F44">
        <w:rPr>
          <w:rFonts w:ascii="Times New Roman" w:cs="Times New Roman"/>
          <w:color w:val="000000" w:themeColor="text1"/>
        </w:rPr>
        <w:t>(</w:t>
      </w:r>
      <w:r w:rsidRPr="00772F44">
        <w:rPr>
          <w:rFonts w:ascii="Times New Roman" w:cs="Times New Roman"/>
          <w:color w:val="000000" w:themeColor="text1"/>
        </w:rPr>
        <w:t>二</w:t>
      </w:r>
      <w:r w:rsidRPr="00772F44">
        <w:rPr>
          <w:rFonts w:ascii="Times New Roman" w:cs="Times New Roman"/>
          <w:color w:val="000000" w:themeColor="text1"/>
        </w:rPr>
        <w:t>)</w:t>
      </w:r>
      <w:r w:rsidRPr="00772F44">
        <w:rPr>
          <w:rFonts w:ascii="Times New Roman" w:cs="Times New Roman"/>
          <w:color w:val="000000" w:themeColor="text1"/>
        </w:rPr>
        <w:t>住宿生進行宿舍實習及學習活動期間，宿舍輔導員將給予指導及協助，使其順利完成學習。</w:t>
      </w:r>
    </w:p>
    <w:p w:rsidR="000A0104" w:rsidRPr="00772F44" w:rsidRDefault="000A0104" w:rsidP="000A0104">
      <w:pPr>
        <w:ind w:leftChars="500" w:left="1680" w:hangingChars="200" w:hanging="480"/>
        <w:jc w:val="both"/>
        <w:rPr>
          <w:rFonts w:eastAsia="標楷體"/>
          <w:color w:val="000000" w:themeColor="text1"/>
        </w:rPr>
      </w:pPr>
      <w:r w:rsidRPr="00772F44">
        <w:rPr>
          <w:rFonts w:eastAsia="標楷體"/>
          <w:color w:val="000000" w:themeColor="text1"/>
        </w:rPr>
        <w:t>三、助學措施：住宿生於學期公告期限前須完成學習活動</w:t>
      </w:r>
      <w:r w:rsidRPr="00772F44">
        <w:rPr>
          <w:rFonts w:eastAsia="標楷體"/>
          <w:color w:val="000000" w:themeColor="text1"/>
        </w:rPr>
        <w:t>40</w:t>
      </w:r>
      <w:r w:rsidRPr="00772F44">
        <w:rPr>
          <w:rFonts w:eastAsia="標楷體"/>
          <w:color w:val="000000" w:themeColor="text1"/>
        </w:rPr>
        <w:t>小時，並繳交學習回</w:t>
      </w:r>
      <w:r w:rsidRPr="00772F44">
        <w:rPr>
          <w:rFonts w:eastAsia="標楷體"/>
          <w:color w:val="000000" w:themeColor="text1"/>
        </w:rPr>
        <w:lastRenderedPageBreak/>
        <w:t>饋心得，經審查通過者核發助學金新台幣</w:t>
      </w:r>
      <w:r w:rsidRPr="00772F44">
        <w:rPr>
          <w:rFonts w:eastAsia="標楷體" w:hint="eastAsia"/>
          <w:color w:val="000000" w:themeColor="text1"/>
        </w:rPr>
        <w:t>12</w:t>
      </w:r>
      <w:r w:rsidRPr="00772F44">
        <w:rPr>
          <w:rFonts w:eastAsia="標楷體"/>
          <w:color w:val="000000" w:themeColor="text1"/>
        </w:rPr>
        <w:t>,000</w:t>
      </w:r>
      <w:r w:rsidRPr="00772F44">
        <w:rPr>
          <w:rFonts w:eastAsia="標楷體"/>
          <w:color w:val="000000" w:themeColor="text1"/>
        </w:rPr>
        <w:t>元。</w:t>
      </w:r>
    </w:p>
    <w:p w:rsidR="000A0104" w:rsidRPr="00772F44" w:rsidRDefault="000A0104" w:rsidP="000A0104">
      <w:pPr>
        <w:adjustRightInd w:val="0"/>
        <w:ind w:left="1200" w:hangingChars="500" w:hanging="1200"/>
        <w:jc w:val="both"/>
        <w:rPr>
          <w:rFonts w:eastAsia="標楷體"/>
          <w:color w:val="000000" w:themeColor="text1"/>
        </w:rPr>
      </w:pPr>
      <w:r w:rsidRPr="00772F44">
        <w:rPr>
          <w:rFonts w:eastAsia="標楷體"/>
          <w:color w:val="000000" w:themeColor="text1"/>
        </w:rPr>
        <w:t>第十</w:t>
      </w:r>
      <w:r w:rsidRPr="00772F44">
        <w:rPr>
          <w:rFonts w:eastAsia="標楷體" w:hint="eastAsia"/>
          <w:color w:val="000000" w:themeColor="text1"/>
        </w:rPr>
        <w:t>六</w:t>
      </w:r>
      <w:r w:rsidRPr="00772F44">
        <w:rPr>
          <w:rFonts w:eastAsia="標楷體"/>
          <w:color w:val="000000" w:themeColor="text1"/>
        </w:rPr>
        <w:t xml:space="preserve">條　</w:t>
      </w:r>
      <w:r w:rsidRPr="00772F44">
        <w:rPr>
          <w:rFonts w:ascii="標楷體" w:eastAsia="標楷體" w:hAnsi="標楷體"/>
          <w:color w:val="000000" w:themeColor="text1"/>
        </w:rPr>
        <w:t>前述獎助學金審核</w:t>
      </w:r>
      <w:proofErr w:type="gramStart"/>
      <w:r w:rsidRPr="00772F44">
        <w:rPr>
          <w:rFonts w:ascii="標楷體" w:eastAsia="標楷體" w:hAnsi="標楷體"/>
          <w:color w:val="000000" w:themeColor="text1"/>
        </w:rPr>
        <w:t>交請業</w:t>
      </w:r>
      <w:proofErr w:type="gramEnd"/>
      <w:r w:rsidRPr="00772F44">
        <w:rPr>
          <w:rFonts w:ascii="標楷體" w:eastAsia="標楷體" w:hAnsi="標楷體"/>
          <w:color w:val="000000" w:themeColor="text1"/>
        </w:rPr>
        <w:t>管單位審酌相關條件與獎助經費預算後決定之，獲獎勵之名冊交由學生事務</w:t>
      </w:r>
      <w:proofErr w:type="gramStart"/>
      <w:r w:rsidRPr="00772F44">
        <w:rPr>
          <w:rFonts w:ascii="標楷體" w:eastAsia="標楷體" w:hAnsi="標楷體"/>
          <w:color w:val="000000" w:themeColor="text1"/>
        </w:rPr>
        <w:t>處彙</w:t>
      </w:r>
      <w:proofErr w:type="gramEnd"/>
      <w:r w:rsidRPr="00772F44">
        <w:rPr>
          <w:rFonts w:ascii="標楷體" w:eastAsia="標楷體" w:hAnsi="標楷體"/>
          <w:color w:val="000000" w:themeColor="text1"/>
        </w:rPr>
        <w:t>辦。各項獎助學</w:t>
      </w:r>
      <w:r w:rsidRPr="00801701">
        <w:rPr>
          <w:rFonts w:ascii="標楷體" w:eastAsia="標楷體" w:hAnsi="標楷體"/>
          <w:color w:val="000000" w:themeColor="text1"/>
        </w:rPr>
        <w:t>金補助以</w:t>
      </w:r>
      <w:r w:rsidRPr="00801701">
        <w:rPr>
          <w:rStyle w:val="11"/>
          <w:rFonts w:ascii="標楷體" w:eastAsia="標楷體" w:hAnsi="標楷體" w:hint="eastAsia"/>
        </w:rPr>
        <w:t>當年度產生之發票、收據、證書、成績、成果、競賽、課程或活動等為主</w:t>
      </w:r>
      <w:r w:rsidRPr="00801701">
        <w:rPr>
          <w:rFonts w:ascii="標楷體" w:eastAsia="標楷體" w:hAnsi="標楷體" w:hint="eastAsia"/>
          <w:color w:val="000000" w:themeColor="text1"/>
          <w:shd w:val="clear" w:color="auto" w:fill="FFFFFF"/>
        </w:rPr>
        <w:t>，逾期恕不受理，並</w:t>
      </w:r>
      <w:r w:rsidRPr="00772F44">
        <w:rPr>
          <w:rFonts w:ascii="標楷體" w:eastAsia="標楷體" w:hAnsi="標楷體" w:hint="eastAsia"/>
          <w:color w:val="000000" w:themeColor="text1"/>
          <w:sz w:val="23"/>
          <w:szCs w:val="23"/>
          <w:shd w:val="clear" w:color="auto" w:fill="FFFFFF"/>
        </w:rPr>
        <w:t>以</w:t>
      </w:r>
      <w:r w:rsidRPr="00772F44">
        <w:rPr>
          <w:rFonts w:ascii="標楷體" w:eastAsia="標楷體" w:hAnsi="標楷體"/>
          <w:color w:val="000000" w:themeColor="text1"/>
        </w:rPr>
        <w:t>當年度經費用罄為限，主辦單位保有審核、取消、變更之權利。</w:t>
      </w:r>
    </w:p>
    <w:p w:rsidR="000A0104" w:rsidRPr="00772F44" w:rsidRDefault="000A0104" w:rsidP="000A0104">
      <w:pPr>
        <w:adjustRightInd w:val="0"/>
        <w:ind w:left="1200" w:hangingChars="500" w:hanging="1200"/>
        <w:jc w:val="both"/>
        <w:rPr>
          <w:rFonts w:eastAsia="標楷體"/>
          <w:color w:val="000000" w:themeColor="text1"/>
        </w:rPr>
      </w:pPr>
      <w:r w:rsidRPr="00772F44">
        <w:rPr>
          <w:rFonts w:eastAsia="標楷體"/>
          <w:color w:val="000000" w:themeColor="text1"/>
        </w:rPr>
        <w:t>第十</w:t>
      </w:r>
      <w:r w:rsidRPr="00772F44">
        <w:rPr>
          <w:rFonts w:eastAsia="標楷體" w:hint="eastAsia"/>
          <w:color w:val="000000" w:themeColor="text1"/>
        </w:rPr>
        <w:t>七</w:t>
      </w:r>
      <w:r w:rsidRPr="00772F44">
        <w:rPr>
          <w:rFonts w:eastAsia="標楷體"/>
          <w:color w:val="000000" w:themeColor="text1"/>
        </w:rPr>
        <w:t>條　同一事由不得重複申請，亦不得重複請領相同補助經費來源，僅能擇</w:t>
      </w:r>
      <w:proofErr w:type="gramStart"/>
      <w:r w:rsidRPr="00772F44">
        <w:rPr>
          <w:rFonts w:eastAsia="標楷體"/>
          <w:color w:val="000000" w:themeColor="text1"/>
        </w:rPr>
        <w:t>一</w:t>
      </w:r>
      <w:proofErr w:type="gramEnd"/>
      <w:r w:rsidRPr="00772F44">
        <w:rPr>
          <w:rFonts w:eastAsia="標楷體"/>
          <w:color w:val="000000" w:themeColor="text1"/>
        </w:rPr>
        <w:t>申請補助，如查核不符申請規定或其他偽造等情事，應繳回已核發之獎助學金。</w:t>
      </w:r>
    </w:p>
    <w:p w:rsidR="000A0104" w:rsidRDefault="000A0104" w:rsidP="000A0104">
      <w:pPr>
        <w:adjustRightInd w:val="0"/>
        <w:ind w:left="1200" w:hangingChars="500" w:hanging="1200"/>
        <w:jc w:val="both"/>
        <w:rPr>
          <w:rFonts w:ascii="標楷體" w:eastAsia="標楷體" w:hAnsi="標楷體" w:cs="Calibri"/>
          <w:color w:val="FF0000"/>
        </w:rPr>
      </w:pPr>
      <w:r w:rsidRPr="00772F44">
        <w:rPr>
          <w:rFonts w:eastAsia="標楷體"/>
          <w:color w:val="000000" w:themeColor="text1"/>
        </w:rPr>
        <w:t>第十</w:t>
      </w:r>
      <w:r w:rsidRPr="00772F44">
        <w:rPr>
          <w:rFonts w:eastAsia="標楷體" w:hint="eastAsia"/>
          <w:color w:val="000000" w:themeColor="text1"/>
        </w:rPr>
        <w:t>八</w:t>
      </w:r>
      <w:r w:rsidRPr="00772F44">
        <w:rPr>
          <w:rFonts w:eastAsia="標楷體"/>
          <w:color w:val="000000" w:themeColor="text1"/>
        </w:rPr>
        <w:t>條　本辦法經行政會議通過，陳請校長核定後發布施行，修正時亦</w:t>
      </w:r>
      <w:r w:rsidRPr="00D6205C">
        <w:rPr>
          <w:rFonts w:eastAsia="標楷體"/>
          <w:color w:val="000000" w:themeColor="text1"/>
        </w:rPr>
        <w:t>同。</w:t>
      </w:r>
      <w:r>
        <w:br/>
      </w:r>
      <w:r w:rsidRPr="267310B9">
        <w:rPr>
          <w:rFonts w:ascii="標楷體" w:eastAsia="標楷體" w:hAnsi="標楷體" w:cs="Calibri"/>
          <w:color w:val="FF0000"/>
        </w:rPr>
        <w:t xml:space="preserve"> </w:t>
      </w:r>
    </w:p>
    <w:p w:rsidR="000A0104" w:rsidRDefault="000A0104" w:rsidP="000A0104">
      <w:pPr>
        <w:adjustRightInd w:val="0"/>
        <w:ind w:left="1200" w:hangingChars="500" w:hanging="1200"/>
        <w:jc w:val="both"/>
        <w:rPr>
          <w:rFonts w:ascii="Calibri" w:eastAsia="標楷體" w:hAnsi="Calibri" w:cs="Calibri"/>
          <w:color w:val="FF0000"/>
          <w:szCs w:val="22"/>
        </w:rPr>
      </w:pPr>
    </w:p>
    <w:p w:rsidR="000A0104" w:rsidRDefault="000A0104" w:rsidP="000A0104">
      <w:pPr>
        <w:adjustRightInd w:val="0"/>
        <w:ind w:left="1200" w:hangingChars="500" w:hanging="1200"/>
        <w:jc w:val="both"/>
        <w:rPr>
          <w:rFonts w:ascii="Calibri" w:eastAsia="標楷體" w:hAnsi="Calibri" w:cs="Calibri"/>
          <w:color w:val="FF0000"/>
          <w:szCs w:val="22"/>
        </w:rPr>
      </w:pPr>
    </w:p>
    <w:p w:rsidR="000A76F3" w:rsidRPr="000A0104" w:rsidRDefault="000A76F3"/>
    <w:sectPr w:rsidR="000A76F3" w:rsidRPr="000A0104" w:rsidSect="000A010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23C26"/>
    <w:multiLevelType w:val="hybridMultilevel"/>
    <w:tmpl w:val="C23CF876"/>
    <w:lvl w:ilvl="0" w:tplc="642C7018">
      <w:start w:val="1"/>
      <w:numFmt w:val="taiwaneseCountingThousand"/>
      <w:lvlText w:val="%1、"/>
      <w:lvlJc w:val="left"/>
      <w:pPr>
        <w:ind w:left="1680" w:hanging="480"/>
      </w:pPr>
      <w:rPr>
        <w:rFonts w:hint="default"/>
        <w:u w:val="non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3BB549AA"/>
    <w:multiLevelType w:val="hybridMultilevel"/>
    <w:tmpl w:val="26FCEC12"/>
    <w:lvl w:ilvl="0" w:tplc="770C6B14">
      <w:start w:val="1"/>
      <w:numFmt w:val="decimal"/>
      <w:pStyle w:val="1"/>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B166060"/>
    <w:multiLevelType w:val="hybridMultilevel"/>
    <w:tmpl w:val="36B06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6035FA9"/>
    <w:multiLevelType w:val="hybridMultilevel"/>
    <w:tmpl w:val="36B06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04"/>
    <w:rsid w:val="00033077"/>
    <w:rsid w:val="000A0104"/>
    <w:rsid w:val="000A76F3"/>
    <w:rsid w:val="008A1516"/>
    <w:rsid w:val="00AB4093"/>
    <w:rsid w:val="00C42DA8"/>
    <w:rsid w:val="00F71C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AFB6"/>
  <w15:chartTrackingRefBased/>
  <w15:docId w15:val="{89BF1075-DAF6-490B-B267-1E75B0EB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01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標1,(一),(1)(1)(1)(1)(1)(1)(1)(1),網推會說明清單,附錄1,1.2.3.,壹_二階,List Paragraph1,12 20,標11,標12,標題 (4),1.1.1.1清單段落,列點,(二),貿易局(一),Recommendation,Footnote Sam,List Paragraph (numbered (a)),Text,Noise heading,RUS List,Rec para,Dot pt,Noise h,List Paragraph"/>
    <w:basedOn w:val="a"/>
    <w:link w:val="a4"/>
    <w:uiPriority w:val="34"/>
    <w:qFormat/>
    <w:rsid w:val="000A0104"/>
    <w:pPr>
      <w:ind w:leftChars="200" w:left="480"/>
    </w:pPr>
    <w:rPr>
      <w:kern w:val="0"/>
      <w:sz w:val="20"/>
      <w:lang w:val="x-none" w:eastAsia="x-none"/>
    </w:rPr>
  </w:style>
  <w:style w:type="character" w:customStyle="1" w:styleId="a4">
    <w:name w:val="清單段落 字元"/>
    <w:aliases w:val="卑南壹 字元,標1 字元,(一) 字元,(1)(1)(1)(1)(1)(1)(1)(1) 字元,網推會說明清單 字元,附錄1 字元,1.2.3. 字元,壹_二階 字元,List Paragraph1 字元,12 20 字元,標11 字元,標12 字元,標題 (4) 字元,1.1.1.1清單段落 字元,列點 字元,(二) 字元,貿易局(一) 字元,Recommendation 字元,Footnote Sam 字元,List Paragraph (numbered (a)) 字元"/>
    <w:link w:val="a3"/>
    <w:uiPriority w:val="34"/>
    <w:qFormat/>
    <w:locked/>
    <w:rsid w:val="000A0104"/>
    <w:rPr>
      <w:rFonts w:ascii="Times New Roman" w:eastAsia="新細明體" w:hAnsi="Times New Roman" w:cs="Times New Roman"/>
      <w:kern w:val="0"/>
      <w:sz w:val="20"/>
      <w:szCs w:val="24"/>
      <w:lang w:val="x-none" w:eastAsia="x-none"/>
    </w:rPr>
  </w:style>
  <w:style w:type="table" w:styleId="a5">
    <w:name w:val="Table Grid"/>
    <w:basedOn w:val="a1"/>
    <w:uiPriority w:val="39"/>
    <w:qFormat/>
    <w:rsid w:val="000A01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A0104"/>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樣式1"/>
    <w:basedOn w:val="a6"/>
    <w:next w:val="10"/>
    <w:link w:val="11"/>
    <w:qFormat/>
    <w:rsid w:val="000A0104"/>
    <w:pPr>
      <w:numPr>
        <w:numId w:val="1"/>
      </w:numPr>
      <w:ind w:leftChars="0" w:left="0" w:firstLineChars="0" w:firstLine="0"/>
    </w:pPr>
    <w:rPr>
      <w:kern w:val="3"/>
    </w:rPr>
  </w:style>
  <w:style w:type="paragraph" w:customStyle="1" w:styleId="Standard">
    <w:name w:val="Standard"/>
    <w:link w:val="Standard0"/>
    <w:rsid w:val="000A0104"/>
    <w:pPr>
      <w:widowControl w:val="0"/>
      <w:suppressAutoHyphens/>
      <w:autoSpaceDN w:val="0"/>
      <w:textAlignment w:val="baseline"/>
    </w:pPr>
    <w:rPr>
      <w:rFonts w:ascii="Times New Roman" w:eastAsia="新細明體" w:hAnsi="Times New Roman" w:cs="Times New Roman"/>
      <w:kern w:val="3"/>
      <w:szCs w:val="24"/>
    </w:rPr>
  </w:style>
  <w:style w:type="character" w:customStyle="1" w:styleId="Standard0">
    <w:name w:val="Standard 字元"/>
    <w:basedOn w:val="a0"/>
    <w:link w:val="Standard"/>
    <w:rsid w:val="000A0104"/>
    <w:rPr>
      <w:rFonts w:ascii="Times New Roman" w:eastAsia="新細明體" w:hAnsi="Times New Roman" w:cs="Times New Roman"/>
      <w:kern w:val="3"/>
      <w:szCs w:val="24"/>
    </w:rPr>
  </w:style>
  <w:style w:type="character" w:customStyle="1" w:styleId="11">
    <w:name w:val="樣式1 字元"/>
    <w:basedOn w:val="Standard0"/>
    <w:link w:val="1"/>
    <w:rsid w:val="000A0104"/>
    <w:rPr>
      <w:rFonts w:ascii="Times New Roman" w:eastAsia="新細明體" w:hAnsi="Times New Roman" w:cs="Times New Roman"/>
      <w:kern w:val="3"/>
      <w:szCs w:val="24"/>
    </w:rPr>
  </w:style>
  <w:style w:type="paragraph" w:styleId="a6">
    <w:name w:val="table of figures"/>
    <w:basedOn w:val="a"/>
    <w:next w:val="a"/>
    <w:uiPriority w:val="99"/>
    <w:semiHidden/>
    <w:unhideWhenUsed/>
    <w:rsid w:val="000A0104"/>
    <w:pPr>
      <w:ind w:leftChars="400" w:left="400" w:hangingChars="200" w:hanging="200"/>
    </w:pPr>
  </w:style>
  <w:style w:type="paragraph" w:styleId="10">
    <w:name w:val="toc 1"/>
    <w:basedOn w:val="a"/>
    <w:next w:val="a"/>
    <w:autoRedefine/>
    <w:uiPriority w:val="39"/>
    <w:semiHidden/>
    <w:unhideWhenUsed/>
    <w:rsid w:val="000A0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1C2B99D034D1344DBB076DBF6B21C8D9" ma:contentTypeVersion="0" ma:contentTypeDescription="建立新的文件。" ma:contentTypeScope="" ma:versionID="8435a4780de05ca2a71883152820ab33">
  <xsd:schema xmlns:xsd="http://www.w3.org/2001/XMLSchema" xmlns:xs="http://www.w3.org/2001/XMLSchema" xmlns:p="http://schemas.microsoft.com/office/2006/metadata/properties" targetNamespace="http://schemas.microsoft.com/office/2006/metadata/properties" ma:root="true" ma:fieldsID="c30065d9e22eb2353c9d506d0053b6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638E5-E63A-44F6-B77F-7D4E1CFEBA34}"/>
</file>

<file path=customXml/itemProps2.xml><?xml version="1.0" encoding="utf-8"?>
<ds:datastoreItem xmlns:ds="http://schemas.openxmlformats.org/officeDocument/2006/customXml" ds:itemID="{A64526A6-CE7E-411D-9C92-3917DBFA2975}"/>
</file>

<file path=customXml/itemProps3.xml><?xml version="1.0" encoding="utf-8"?>
<ds:datastoreItem xmlns:ds="http://schemas.openxmlformats.org/officeDocument/2006/customXml" ds:itemID="{252B245E-86A3-441F-913A-1C721D418115}"/>
</file>

<file path=docProps/app.xml><?xml version="1.0" encoding="utf-8"?>
<Properties xmlns="http://schemas.openxmlformats.org/officeDocument/2006/extended-properties" xmlns:vt="http://schemas.openxmlformats.org/officeDocument/2006/docPropsVTypes">
  <Template>Normal.dotm</Template>
  <TotalTime>0</TotalTime>
  <Pages>9</Pages>
  <Words>1307</Words>
  <Characters>7453</Characters>
  <Application>Microsoft Office Word</Application>
  <DocSecurity>0</DocSecurity>
  <Lines>62</Lines>
  <Paragraphs>17</Paragraphs>
  <ScaleCrop>false</ScaleCrop>
  <Company>亞洲大學 Asia University</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張曉芸</dc:creator>
  <cp:keywords/>
  <dc:description/>
  <cp:lastModifiedBy>張曉芸</cp:lastModifiedBy>
  <cp:revision>2</cp:revision>
  <dcterms:created xsi:type="dcterms:W3CDTF">2024-01-11T09:26:00Z</dcterms:created>
  <dcterms:modified xsi:type="dcterms:W3CDTF">2024-01-11T09:26:00Z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0x0101001C2B99D034D1344DBB076DBF6B21C8D9</vt:lpwstr>
  </property>
</Properties>
</file>