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C08" w:rsidRPr="00B41A87" w:rsidRDefault="00B97C08" w:rsidP="00B97C08">
      <w:pPr>
        <w:jc w:val="center"/>
        <w:outlineLvl w:val="0"/>
        <w:rPr>
          <w:rFonts w:eastAsia="標楷體"/>
          <w:b/>
          <w:sz w:val="28"/>
          <w:szCs w:val="28"/>
        </w:rPr>
      </w:pPr>
      <w:r w:rsidRPr="00B41A87">
        <w:rPr>
          <w:rFonts w:ascii="標楷體" w:eastAsia="標楷體" w:hAnsi="標楷體" w:hint="eastAsia"/>
          <w:b/>
          <w:sz w:val="28"/>
          <w:szCs w:val="28"/>
        </w:rPr>
        <w:t>導師制度實施辦法</w:t>
      </w:r>
      <w:r w:rsidRPr="00B41A87">
        <w:rPr>
          <w:rFonts w:eastAsia="標楷體"/>
          <w:b/>
          <w:sz w:val="28"/>
          <w:szCs w:val="28"/>
        </w:rPr>
        <w:t>部分條文修正對照表</w:t>
      </w: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620" w:firstRow="1" w:lastRow="0" w:firstColumn="0" w:lastColumn="0" w:noHBand="1" w:noVBand="1"/>
      </w:tblPr>
      <w:tblGrid>
        <w:gridCol w:w="3388"/>
        <w:gridCol w:w="3261"/>
        <w:gridCol w:w="1627"/>
      </w:tblGrid>
      <w:tr w:rsidR="00B97C08" w:rsidRPr="00B41A87" w:rsidTr="00B97C08">
        <w:trPr>
          <w:tblHeader/>
        </w:trPr>
        <w:tc>
          <w:tcPr>
            <w:tcW w:w="2047" w:type="pct"/>
            <w:tcBorders>
              <w:bottom w:val="single" w:sz="12" w:space="0" w:color="000000"/>
            </w:tcBorders>
            <w:shd w:val="clear" w:color="auto" w:fill="auto"/>
          </w:tcPr>
          <w:p w:rsidR="00B97C08" w:rsidRPr="00B41A87" w:rsidRDefault="00B97C08" w:rsidP="00B97C08">
            <w:pPr>
              <w:jc w:val="center"/>
              <w:rPr>
                <w:rFonts w:eastAsia="標楷體"/>
                <w:b/>
              </w:rPr>
            </w:pPr>
            <w:r w:rsidRPr="00B41A87">
              <w:rPr>
                <w:rFonts w:eastAsia="標楷體"/>
                <w:b/>
              </w:rPr>
              <w:t>修正條文</w:t>
            </w:r>
          </w:p>
        </w:tc>
        <w:tc>
          <w:tcPr>
            <w:tcW w:w="1970" w:type="pct"/>
            <w:tcBorders>
              <w:bottom w:val="single" w:sz="12" w:space="0" w:color="000000"/>
            </w:tcBorders>
            <w:shd w:val="clear" w:color="auto" w:fill="auto"/>
          </w:tcPr>
          <w:p w:rsidR="00B97C08" w:rsidRPr="00B41A87" w:rsidRDefault="00B97C08" w:rsidP="00B97C08">
            <w:pPr>
              <w:jc w:val="center"/>
              <w:rPr>
                <w:rFonts w:eastAsia="標楷體"/>
                <w:b/>
              </w:rPr>
            </w:pPr>
            <w:r w:rsidRPr="00B41A87">
              <w:rPr>
                <w:rFonts w:eastAsia="標楷體"/>
                <w:b/>
              </w:rPr>
              <w:t>現行條文</w:t>
            </w:r>
          </w:p>
        </w:tc>
        <w:tc>
          <w:tcPr>
            <w:tcW w:w="983" w:type="pct"/>
            <w:tcBorders>
              <w:bottom w:val="single" w:sz="12" w:space="0" w:color="000000"/>
            </w:tcBorders>
            <w:shd w:val="clear" w:color="auto" w:fill="auto"/>
          </w:tcPr>
          <w:p w:rsidR="00B97C08" w:rsidRPr="00B41A87" w:rsidRDefault="00B97C08" w:rsidP="00B97C08">
            <w:pPr>
              <w:jc w:val="center"/>
              <w:rPr>
                <w:rFonts w:eastAsia="標楷體"/>
                <w:b/>
                <w:bCs/>
              </w:rPr>
            </w:pPr>
            <w:r w:rsidRPr="00B41A87">
              <w:rPr>
                <w:rFonts w:eastAsia="標楷體"/>
                <w:b/>
                <w:bCs/>
              </w:rPr>
              <w:t>說明</w:t>
            </w:r>
          </w:p>
        </w:tc>
      </w:tr>
      <w:tr w:rsidR="00B97C08" w:rsidRPr="00B41A87" w:rsidTr="00B97C08">
        <w:trPr>
          <w:trHeight w:val="523"/>
        </w:trPr>
        <w:tc>
          <w:tcPr>
            <w:tcW w:w="2047" w:type="pct"/>
            <w:shd w:val="clear" w:color="auto" w:fill="auto"/>
          </w:tcPr>
          <w:p w:rsidR="00B97C08" w:rsidRPr="00B41A87" w:rsidRDefault="00B97C08" w:rsidP="00B97C08">
            <w:pPr>
              <w:snapToGrid w:val="0"/>
              <w:spacing w:line="340" w:lineRule="exact"/>
              <w:ind w:left="278" w:hangingChars="116" w:hanging="278"/>
              <w:rPr>
                <w:rFonts w:eastAsia="標楷體"/>
                <w:bCs/>
              </w:rPr>
            </w:pPr>
            <w:r w:rsidRPr="00B41A87">
              <w:rPr>
                <w:rFonts w:eastAsia="標楷體"/>
                <w:bCs/>
              </w:rPr>
              <w:t>第</w:t>
            </w:r>
            <w:r w:rsidRPr="00B41A87">
              <w:rPr>
                <w:rFonts w:eastAsia="標楷體" w:hint="eastAsia"/>
                <w:bCs/>
              </w:rPr>
              <w:t>一</w:t>
            </w:r>
            <w:r w:rsidRPr="00B41A87">
              <w:rPr>
                <w:rFonts w:eastAsia="標楷體"/>
                <w:bCs/>
              </w:rPr>
              <w:t>條</w:t>
            </w:r>
            <w:r w:rsidRPr="00B41A87">
              <w:rPr>
                <w:rFonts w:eastAsia="標楷體" w:hint="eastAsia"/>
                <w:bCs/>
              </w:rPr>
              <w:t xml:space="preserve"> </w:t>
            </w:r>
            <w:r w:rsidRPr="00B41A87">
              <w:rPr>
                <w:rFonts w:ascii="標楷體" w:eastAsia="標楷體" w:hAnsi="標楷體" w:hint="eastAsia"/>
              </w:rPr>
              <w:t>本校為貫徹導師制度之實施與</w:t>
            </w:r>
            <w:r w:rsidRPr="00043B49">
              <w:rPr>
                <w:rFonts w:ascii="標楷體" w:eastAsia="標楷體" w:hAnsi="標楷體" w:hint="eastAsia"/>
                <w:color w:val="FF0000"/>
                <w:u w:val="single"/>
              </w:rPr>
              <w:t>發揮發展性輔導功能</w:t>
            </w:r>
            <w:r w:rsidRPr="00B41A87">
              <w:rPr>
                <w:rFonts w:ascii="標楷體" w:eastAsia="標楷體" w:hAnsi="標楷體" w:hint="eastAsia"/>
              </w:rPr>
              <w:t>，特依據「教師法」第十七條，並參酌本校實際情況與需要，訂定「亞洲大學導師制度實施辦法」</w:t>
            </w:r>
            <w:r w:rsidRPr="00B41A87">
              <w:rPr>
                <w:rFonts w:ascii="標楷體" w:eastAsia="標楷體" w:hAnsi="標楷體"/>
              </w:rPr>
              <w:t>(</w:t>
            </w:r>
            <w:r w:rsidRPr="00B41A87">
              <w:rPr>
                <w:rFonts w:ascii="標楷體" w:eastAsia="標楷體" w:hAnsi="標楷體" w:hint="eastAsia"/>
              </w:rPr>
              <w:t>下稱本辦法</w:t>
            </w:r>
            <w:r w:rsidRPr="00B41A87">
              <w:rPr>
                <w:rFonts w:ascii="標楷體" w:eastAsia="標楷體" w:hAnsi="標楷體"/>
              </w:rPr>
              <w:t>)</w:t>
            </w:r>
            <w:r w:rsidRPr="00B41A87">
              <w:rPr>
                <w:rFonts w:ascii="標楷體" w:eastAsia="標楷體" w:hAnsi="標楷體" w:hint="eastAsia"/>
              </w:rPr>
              <w:t>。</w:t>
            </w:r>
          </w:p>
        </w:tc>
        <w:tc>
          <w:tcPr>
            <w:tcW w:w="1970" w:type="pct"/>
            <w:shd w:val="clear" w:color="auto" w:fill="auto"/>
          </w:tcPr>
          <w:p w:rsidR="00B97C08" w:rsidRPr="00B41A87" w:rsidRDefault="00B97C08" w:rsidP="00B97C08">
            <w:pPr>
              <w:snapToGrid w:val="0"/>
              <w:spacing w:line="340" w:lineRule="exact"/>
              <w:ind w:left="278" w:hangingChars="116" w:hanging="278"/>
              <w:rPr>
                <w:rFonts w:eastAsia="標楷體"/>
                <w:bCs/>
              </w:rPr>
            </w:pPr>
            <w:r w:rsidRPr="00B41A87">
              <w:rPr>
                <w:rFonts w:eastAsia="標楷體"/>
                <w:bCs/>
              </w:rPr>
              <w:t>第</w:t>
            </w:r>
            <w:r w:rsidRPr="00B41A87">
              <w:rPr>
                <w:rFonts w:eastAsia="標楷體" w:hint="eastAsia"/>
                <w:bCs/>
              </w:rPr>
              <w:t>一</w:t>
            </w:r>
            <w:r w:rsidRPr="00B41A87">
              <w:rPr>
                <w:rFonts w:eastAsia="標楷體"/>
                <w:bCs/>
              </w:rPr>
              <w:t>條</w:t>
            </w:r>
            <w:r w:rsidRPr="00B41A87">
              <w:rPr>
                <w:rFonts w:eastAsia="標楷體" w:hint="eastAsia"/>
                <w:bCs/>
              </w:rPr>
              <w:t xml:space="preserve"> </w:t>
            </w:r>
            <w:r w:rsidRPr="00B41A87">
              <w:rPr>
                <w:rFonts w:ascii="標楷體" w:eastAsia="標楷體" w:hAnsi="標楷體" w:hint="eastAsia"/>
              </w:rPr>
              <w:t>本校為貫徹導師制度之實施與功能</w:t>
            </w:r>
            <w:r w:rsidRPr="00043B49">
              <w:rPr>
                <w:rFonts w:ascii="標楷體" w:eastAsia="標楷體" w:hAnsi="標楷體" w:hint="eastAsia"/>
                <w:color w:val="FF0000"/>
                <w:u w:val="single"/>
              </w:rPr>
              <w:t>之發揮</w:t>
            </w:r>
            <w:r w:rsidRPr="00B41A87">
              <w:rPr>
                <w:rFonts w:ascii="標楷體" w:eastAsia="標楷體" w:hAnsi="標楷體" w:hint="eastAsia"/>
              </w:rPr>
              <w:t>，特依據「教師法」第十七條，並參酌本校實際情況與需要，訂定「亞洲大學導師制度實施辦法」</w:t>
            </w:r>
            <w:r w:rsidRPr="00B41A87">
              <w:rPr>
                <w:rFonts w:ascii="標楷體" w:eastAsia="標楷體" w:hAnsi="標楷體"/>
              </w:rPr>
              <w:t>(</w:t>
            </w:r>
            <w:r w:rsidRPr="00B41A87">
              <w:rPr>
                <w:rFonts w:ascii="標楷體" w:eastAsia="標楷體" w:hAnsi="標楷體" w:hint="eastAsia"/>
              </w:rPr>
              <w:t>下稱本辦法</w:t>
            </w:r>
            <w:r w:rsidRPr="00B41A87">
              <w:rPr>
                <w:rFonts w:ascii="標楷體" w:eastAsia="標楷體" w:hAnsi="標楷體"/>
              </w:rPr>
              <w:t>)</w:t>
            </w:r>
            <w:r w:rsidRPr="00B41A87">
              <w:rPr>
                <w:rFonts w:ascii="標楷體" w:eastAsia="標楷體" w:hAnsi="標楷體" w:hint="eastAsia"/>
              </w:rPr>
              <w:t>。</w:t>
            </w:r>
          </w:p>
        </w:tc>
        <w:tc>
          <w:tcPr>
            <w:tcW w:w="983" w:type="pct"/>
            <w:shd w:val="clear" w:color="auto" w:fill="auto"/>
          </w:tcPr>
          <w:p w:rsidR="00B97C08" w:rsidRPr="00B41A87" w:rsidRDefault="00B97C08" w:rsidP="00B97C08">
            <w:pPr>
              <w:snapToGrid w:val="0"/>
              <w:spacing w:line="340" w:lineRule="exact"/>
              <w:ind w:leftChars="-15" w:hangingChars="15" w:hanging="36"/>
              <w:jc w:val="both"/>
              <w:rPr>
                <w:rFonts w:eastAsia="標楷體"/>
                <w:bCs/>
              </w:rPr>
            </w:pPr>
            <w:r w:rsidRPr="00B41A87">
              <w:rPr>
                <w:rFonts w:eastAsia="標楷體" w:hint="eastAsia"/>
                <w:bCs/>
              </w:rPr>
              <w:t>因應教育部</w:t>
            </w:r>
            <w:r w:rsidRPr="00DF4DBE">
              <w:rPr>
                <w:rFonts w:ascii="標楷體" w:eastAsia="標楷體" w:hAnsi="標楷體" w:hint="eastAsia"/>
                <w:bCs/>
              </w:rPr>
              <w:t>「</w:t>
            </w:r>
            <w:r w:rsidRPr="00DF4DBE">
              <w:rPr>
                <w:rFonts w:eastAsia="標楷體" w:hint="eastAsia"/>
                <w:bCs/>
              </w:rPr>
              <w:t>學生輔導法</w:t>
            </w:r>
            <w:r w:rsidRPr="00DF4DBE">
              <w:rPr>
                <w:rFonts w:ascii="標楷體" w:eastAsia="標楷體" w:hAnsi="標楷體" w:hint="eastAsia"/>
                <w:bCs/>
              </w:rPr>
              <w:t>」明訂導師制度在「發揮</w:t>
            </w:r>
            <w:r>
              <w:rPr>
                <w:rFonts w:ascii="標楷體" w:eastAsia="標楷體" w:hAnsi="標楷體" w:hint="eastAsia"/>
                <w:bCs/>
              </w:rPr>
              <w:t>發展性</w:t>
            </w:r>
            <w:r w:rsidRPr="00DF4DBE">
              <w:rPr>
                <w:rFonts w:eastAsia="標楷體" w:hint="eastAsia"/>
                <w:bCs/>
              </w:rPr>
              <w:t>輔導</w:t>
            </w:r>
            <w:r>
              <w:rPr>
                <w:rFonts w:eastAsia="標楷體" w:hint="eastAsia"/>
                <w:bCs/>
              </w:rPr>
              <w:t>功能</w:t>
            </w:r>
            <w:r w:rsidRPr="00DF4DBE">
              <w:rPr>
                <w:rFonts w:ascii="標楷體" w:eastAsia="標楷體" w:hAnsi="標楷體" w:hint="eastAsia"/>
                <w:bCs/>
              </w:rPr>
              <w:t>」</w:t>
            </w:r>
            <w:r>
              <w:rPr>
                <w:rFonts w:ascii="標楷體" w:eastAsia="標楷體" w:hAnsi="標楷體" w:hint="eastAsia"/>
                <w:bCs/>
              </w:rPr>
              <w:t>。</w:t>
            </w:r>
          </w:p>
        </w:tc>
      </w:tr>
      <w:tr w:rsidR="00B97C08" w:rsidRPr="00B41A87" w:rsidTr="00B97C08">
        <w:trPr>
          <w:trHeight w:val="523"/>
        </w:trPr>
        <w:tc>
          <w:tcPr>
            <w:tcW w:w="2047" w:type="pct"/>
            <w:shd w:val="clear" w:color="auto" w:fill="auto"/>
          </w:tcPr>
          <w:p w:rsidR="00B97C08" w:rsidRPr="00B41A87" w:rsidRDefault="00B97C08" w:rsidP="00B97C08">
            <w:pPr>
              <w:widowControl/>
              <w:tabs>
                <w:tab w:val="left" w:pos="8520"/>
              </w:tabs>
              <w:snapToGrid w:val="0"/>
              <w:ind w:left="1200" w:hangingChars="500" w:hanging="1200"/>
              <w:jc w:val="both"/>
              <w:rPr>
                <w:rFonts w:ascii="標楷體" w:eastAsia="標楷體" w:hAnsi="標楷體"/>
                <w:kern w:val="0"/>
              </w:rPr>
            </w:pPr>
            <w:r w:rsidRPr="00B41A87">
              <w:rPr>
                <w:rFonts w:eastAsia="標楷體" w:hint="eastAsia"/>
                <w:bCs/>
              </w:rPr>
              <w:t>第五條</w:t>
            </w:r>
            <w:r w:rsidRPr="00B41A87">
              <w:rPr>
                <w:rFonts w:eastAsia="標楷體" w:hint="eastAsia"/>
                <w:bCs/>
              </w:rPr>
              <w:t xml:space="preserve"> </w:t>
            </w:r>
            <w:r w:rsidRPr="00B41A87">
              <w:rPr>
                <w:rFonts w:ascii="標楷體" w:eastAsia="標楷體" w:hAnsi="標楷體" w:hint="eastAsia"/>
                <w:kern w:val="0"/>
              </w:rPr>
              <w:t>各級導師</w:t>
            </w:r>
            <w:proofErr w:type="gramStart"/>
            <w:r w:rsidRPr="00B41A87">
              <w:rPr>
                <w:rFonts w:ascii="標楷體" w:eastAsia="標楷體" w:hAnsi="標楷體" w:hint="eastAsia"/>
                <w:kern w:val="0"/>
              </w:rPr>
              <w:t>遴</w:t>
            </w:r>
            <w:proofErr w:type="gramEnd"/>
            <w:r w:rsidRPr="00B41A87">
              <w:rPr>
                <w:rFonts w:ascii="標楷體" w:eastAsia="標楷體" w:hAnsi="標楷體" w:hint="eastAsia"/>
                <w:kern w:val="0"/>
              </w:rPr>
              <w:t>聘原則：</w:t>
            </w:r>
          </w:p>
          <w:p w:rsidR="00B97C08" w:rsidRPr="00B41A87" w:rsidRDefault="00B97C08" w:rsidP="00B97C08">
            <w:pPr>
              <w:widowControl/>
              <w:numPr>
                <w:ilvl w:val="0"/>
                <w:numId w:val="3"/>
              </w:numPr>
              <w:tabs>
                <w:tab w:val="left" w:pos="1701"/>
              </w:tabs>
              <w:snapToGrid w:val="0"/>
              <w:jc w:val="both"/>
              <w:rPr>
                <w:rFonts w:ascii="標楷體" w:eastAsia="標楷體" w:hAnsi="標楷體" w:cs="標楷體"/>
                <w:kern w:val="0"/>
              </w:rPr>
            </w:pPr>
            <w:r w:rsidRPr="00B41A87">
              <w:rPr>
                <w:rFonts w:ascii="標楷體" w:eastAsia="標楷體" w:hAnsi="標楷體" w:cs="標楷體" w:hint="eastAsia"/>
                <w:kern w:val="0"/>
              </w:rPr>
              <w:t>大學部學制以班級為單位，</w:t>
            </w:r>
            <w:proofErr w:type="gramStart"/>
            <w:r w:rsidRPr="00B41A87">
              <w:rPr>
                <w:rFonts w:ascii="標楷體" w:eastAsia="標楷體" w:hAnsi="標楷體" w:cs="標楷體" w:hint="eastAsia"/>
                <w:kern w:val="0"/>
              </w:rPr>
              <w:t>每班置班級</w:t>
            </w:r>
            <w:proofErr w:type="gramEnd"/>
            <w:r w:rsidRPr="00B41A87">
              <w:rPr>
                <w:rFonts w:ascii="標楷體" w:eastAsia="標楷體" w:hAnsi="標楷體" w:cs="標楷體" w:hint="eastAsia"/>
                <w:kern w:val="0"/>
              </w:rPr>
              <w:t>導師</w:t>
            </w:r>
            <w:r w:rsidRPr="00B41A87">
              <w:rPr>
                <w:rFonts w:ascii="標楷體" w:eastAsia="標楷體" w:hAnsi="標楷體" w:cs="標楷體"/>
                <w:kern w:val="0"/>
              </w:rPr>
              <w:t>1</w:t>
            </w:r>
            <w:r w:rsidRPr="00B41A87">
              <w:rPr>
                <w:rFonts w:ascii="標楷體" w:eastAsia="標楷體" w:hAnsi="標楷體" w:cs="標楷體" w:hint="eastAsia"/>
                <w:kern w:val="0"/>
              </w:rPr>
              <w:t>名，若該班</w:t>
            </w:r>
            <w:r w:rsidRPr="00043B49">
              <w:rPr>
                <w:rFonts w:ascii="標楷體" w:eastAsia="標楷體" w:hAnsi="標楷體" w:cs="標楷體" w:hint="eastAsia"/>
                <w:color w:val="FF0000"/>
                <w:kern w:val="0"/>
                <w:u w:val="single"/>
              </w:rPr>
              <w:t>為</w:t>
            </w:r>
            <w:r w:rsidRPr="00043B49">
              <w:rPr>
                <w:rFonts w:ascii="標楷體" w:eastAsia="標楷體" w:hAnsi="標楷體" w:cs="Arial"/>
                <w:color w:val="FF0000"/>
                <w:u w:val="single"/>
              </w:rPr>
              <w:t>正式修讀學位外國學生</w:t>
            </w:r>
            <w:r w:rsidRPr="00043B49">
              <w:rPr>
                <w:rFonts w:ascii="標楷體" w:eastAsia="標楷體" w:hAnsi="標楷體" w:cs="標楷體" w:hint="eastAsia"/>
                <w:color w:val="FF0000"/>
                <w:kern w:val="0"/>
                <w:u w:val="single"/>
              </w:rPr>
              <w:t>專班，學生人數達10人以上者，置</w:t>
            </w:r>
            <w:r w:rsidRPr="00B41A87">
              <w:rPr>
                <w:rFonts w:ascii="標楷體" w:eastAsia="標楷體" w:hAnsi="標楷體" w:cs="標楷體" w:hint="eastAsia"/>
                <w:kern w:val="0"/>
              </w:rPr>
              <w:t>班級導師</w:t>
            </w:r>
            <w:r w:rsidRPr="00B41A87">
              <w:rPr>
                <w:rFonts w:ascii="標楷體" w:eastAsia="標楷體" w:hAnsi="標楷體" w:cs="標楷體"/>
                <w:kern w:val="0"/>
              </w:rPr>
              <w:t>1</w:t>
            </w:r>
            <w:r w:rsidRPr="00B41A87">
              <w:rPr>
                <w:rFonts w:ascii="標楷體" w:eastAsia="標楷體" w:hAnsi="標楷體" w:cs="標楷體" w:hint="eastAsia"/>
                <w:kern w:val="0"/>
              </w:rPr>
              <w:t>名，協助外籍生輔導。</w:t>
            </w:r>
            <w:proofErr w:type="gramStart"/>
            <w:r w:rsidRPr="00B41A87">
              <w:rPr>
                <w:rFonts w:ascii="標楷體" w:eastAsia="標楷體" w:hAnsi="標楷體" w:cs="標楷體" w:hint="eastAsia"/>
                <w:kern w:val="0"/>
              </w:rPr>
              <w:t>延畢學生</w:t>
            </w:r>
            <w:proofErr w:type="gramEnd"/>
            <w:r w:rsidRPr="00B41A87">
              <w:rPr>
                <w:rFonts w:ascii="標楷體" w:eastAsia="標楷體" w:hAnsi="標楷體" w:cs="標楷體" w:hint="eastAsia"/>
                <w:kern w:val="0"/>
              </w:rPr>
              <w:t>由系主任導師或其指定之教師擔任導師。每一位教師同一學制以擔任</w:t>
            </w:r>
            <w:r w:rsidRPr="00B41A87">
              <w:rPr>
                <w:rFonts w:ascii="標楷體" w:eastAsia="標楷體" w:hAnsi="標楷體" w:cs="標楷體"/>
                <w:kern w:val="0"/>
              </w:rPr>
              <w:t>1</w:t>
            </w:r>
            <w:r w:rsidRPr="00B41A87">
              <w:rPr>
                <w:rFonts w:ascii="標楷體" w:eastAsia="標楷體" w:hAnsi="標楷體" w:cs="標楷體" w:hint="eastAsia"/>
                <w:kern w:val="0"/>
              </w:rPr>
              <w:t>班班級導師為原則，如有特殊情形，須經總導師認定後，始得擔任</w:t>
            </w:r>
            <w:r w:rsidRPr="00B41A87">
              <w:rPr>
                <w:rFonts w:ascii="標楷體" w:eastAsia="標楷體" w:hAnsi="標楷體" w:cs="標楷體"/>
                <w:kern w:val="0"/>
              </w:rPr>
              <w:t>2</w:t>
            </w:r>
            <w:r w:rsidRPr="00B41A87">
              <w:rPr>
                <w:rFonts w:ascii="標楷體" w:eastAsia="標楷體" w:hAnsi="標楷體" w:cs="標楷體" w:hint="eastAsia"/>
                <w:kern w:val="0"/>
              </w:rPr>
              <w:t>班班級導師，</w:t>
            </w:r>
            <w:proofErr w:type="gramStart"/>
            <w:r w:rsidRPr="00B41A87">
              <w:rPr>
                <w:rFonts w:ascii="標楷體" w:eastAsia="標楷體" w:hAnsi="標楷體" w:cs="標楷體" w:hint="eastAsia"/>
                <w:kern w:val="0"/>
              </w:rPr>
              <w:t>學系經評估</w:t>
            </w:r>
            <w:proofErr w:type="gramEnd"/>
            <w:r w:rsidRPr="00B41A87">
              <w:rPr>
                <w:rFonts w:ascii="標楷體" w:eastAsia="標楷體" w:hAnsi="標楷體" w:cs="標楷體" w:hint="eastAsia"/>
                <w:kern w:val="0"/>
              </w:rPr>
              <w:t>，得實施雙導師制度。如跨系</w:t>
            </w:r>
            <w:r w:rsidRPr="00B41A87">
              <w:rPr>
                <w:rFonts w:ascii="標楷體" w:eastAsia="標楷體" w:hAnsi="標楷體" w:cs="標楷體"/>
                <w:kern w:val="0"/>
              </w:rPr>
              <w:t>(</w:t>
            </w:r>
            <w:r w:rsidRPr="00B41A87">
              <w:rPr>
                <w:rFonts w:ascii="標楷體" w:eastAsia="標楷體" w:hAnsi="標楷體" w:cs="標楷體" w:hint="eastAsia"/>
                <w:kern w:val="0"/>
              </w:rPr>
              <w:t>院</w:t>
            </w:r>
            <w:r w:rsidRPr="00B41A87">
              <w:rPr>
                <w:rFonts w:ascii="標楷體" w:eastAsia="標楷體" w:hAnsi="標楷體" w:cs="標楷體"/>
                <w:kern w:val="0"/>
              </w:rPr>
              <w:t>)</w:t>
            </w:r>
            <w:r w:rsidRPr="00B41A87">
              <w:rPr>
                <w:rFonts w:ascii="標楷體" w:eastAsia="標楷體" w:hAnsi="標楷體" w:cs="標楷體" w:hint="eastAsia"/>
                <w:kern w:val="0"/>
              </w:rPr>
              <w:t>擔任班級導師</w:t>
            </w:r>
            <w:r w:rsidRPr="00B41A87">
              <w:rPr>
                <w:rFonts w:ascii="標楷體" w:eastAsia="標楷體" w:hAnsi="標楷體" w:cs="標楷體"/>
                <w:kern w:val="0"/>
              </w:rPr>
              <w:t xml:space="preserve">, </w:t>
            </w:r>
            <w:r w:rsidRPr="00B41A87">
              <w:rPr>
                <w:rFonts w:ascii="標楷體" w:eastAsia="標楷體" w:hAnsi="標楷體" w:cs="標楷體" w:hint="eastAsia"/>
                <w:kern w:val="0"/>
              </w:rPr>
              <w:t>須經所屬學系</w:t>
            </w:r>
            <w:r w:rsidRPr="00B41A87">
              <w:rPr>
                <w:rFonts w:ascii="標楷體" w:eastAsia="標楷體" w:hAnsi="標楷體" w:cs="標楷體"/>
                <w:kern w:val="0"/>
              </w:rPr>
              <w:t>(</w:t>
            </w:r>
            <w:r w:rsidRPr="00B41A87">
              <w:rPr>
                <w:rFonts w:ascii="標楷體" w:eastAsia="標楷體" w:hAnsi="標楷體" w:cs="標楷體" w:hint="eastAsia"/>
                <w:kern w:val="0"/>
              </w:rPr>
              <w:t>學院</w:t>
            </w:r>
            <w:r w:rsidRPr="00B41A87">
              <w:rPr>
                <w:rFonts w:ascii="標楷體" w:eastAsia="標楷體" w:hAnsi="標楷體" w:cs="標楷體"/>
                <w:kern w:val="0"/>
              </w:rPr>
              <w:t>)</w:t>
            </w:r>
            <w:r w:rsidRPr="00B41A87">
              <w:rPr>
                <w:rFonts w:ascii="標楷體" w:eastAsia="標楷體" w:hAnsi="標楷體" w:cs="標楷體" w:hint="eastAsia"/>
                <w:kern w:val="0"/>
              </w:rPr>
              <w:t>同意後</w:t>
            </w:r>
            <w:r w:rsidRPr="00B41A87">
              <w:rPr>
                <w:rFonts w:ascii="標楷體" w:eastAsia="標楷體" w:hAnsi="標楷體" w:cs="標楷體"/>
                <w:kern w:val="0"/>
              </w:rPr>
              <w:t xml:space="preserve">, </w:t>
            </w:r>
            <w:proofErr w:type="gramStart"/>
            <w:r w:rsidRPr="00B41A87">
              <w:rPr>
                <w:rFonts w:ascii="標楷體" w:eastAsia="標楷體" w:hAnsi="標楷體" w:cs="標楷體" w:hint="eastAsia"/>
                <w:kern w:val="0"/>
              </w:rPr>
              <w:t>始得跨系</w:t>
            </w:r>
            <w:proofErr w:type="gramEnd"/>
            <w:r w:rsidRPr="00B41A87">
              <w:rPr>
                <w:rFonts w:ascii="標楷體" w:eastAsia="標楷體" w:hAnsi="標楷體" w:cs="標楷體"/>
                <w:kern w:val="0"/>
              </w:rPr>
              <w:t>(</w:t>
            </w:r>
            <w:r w:rsidRPr="00B41A87">
              <w:rPr>
                <w:rFonts w:ascii="標楷體" w:eastAsia="標楷體" w:hAnsi="標楷體" w:cs="標楷體" w:hint="eastAsia"/>
                <w:kern w:val="0"/>
              </w:rPr>
              <w:t>院</w:t>
            </w:r>
            <w:r w:rsidRPr="00B41A87">
              <w:rPr>
                <w:rFonts w:ascii="標楷體" w:eastAsia="標楷體" w:hAnsi="標楷體" w:cs="標楷體"/>
                <w:kern w:val="0"/>
              </w:rPr>
              <w:t>)</w:t>
            </w:r>
            <w:r w:rsidRPr="00B41A87">
              <w:rPr>
                <w:rFonts w:ascii="標楷體" w:eastAsia="標楷體" w:hAnsi="標楷體" w:cs="標楷體" w:hint="eastAsia"/>
                <w:kern w:val="0"/>
              </w:rPr>
              <w:t>擔任班級導師。</w:t>
            </w:r>
          </w:p>
          <w:p w:rsidR="00B97C08" w:rsidRPr="00B41A87" w:rsidRDefault="00B97C08" w:rsidP="00B97C08">
            <w:pPr>
              <w:widowControl/>
              <w:numPr>
                <w:ilvl w:val="0"/>
                <w:numId w:val="3"/>
              </w:numPr>
              <w:tabs>
                <w:tab w:val="left" w:pos="1701"/>
              </w:tabs>
              <w:snapToGrid w:val="0"/>
              <w:jc w:val="both"/>
              <w:rPr>
                <w:rFonts w:ascii="標楷體" w:eastAsia="標楷體" w:hAnsi="標楷體"/>
                <w:kern w:val="0"/>
              </w:rPr>
            </w:pPr>
            <w:r w:rsidRPr="00B41A87">
              <w:rPr>
                <w:rFonts w:ascii="標楷體" w:eastAsia="標楷體" w:hAnsi="標楷體" w:hint="eastAsia"/>
                <w:kern w:val="0"/>
              </w:rPr>
              <w:t>本校專任</w:t>
            </w:r>
            <w:proofErr w:type="gramStart"/>
            <w:r w:rsidRPr="00B41A87">
              <w:rPr>
                <w:rFonts w:ascii="標楷體" w:eastAsia="標楷體" w:hAnsi="標楷體" w:hint="eastAsia"/>
                <w:kern w:val="0"/>
              </w:rPr>
              <w:t>教師均有擔任</w:t>
            </w:r>
            <w:proofErr w:type="gramEnd"/>
            <w:r w:rsidRPr="00B41A87">
              <w:rPr>
                <w:rFonts w:ascii="標楷體" w:eastAsia="標楷體" w:hAnsi="標楷體" w:hint="eastAsia"/>
                <w:kern w:val="0"/>
              </w:rPr>
              <w:t>班級導師之義務。</w:t>
            </w:r>
          </w:p>
          <w:p w:rsidR="00B97C08" w:rsidRPr="00B41A87" w:rsidRDefault="00B97C08" w:rsidP="00B97C08">
            <w:pPr>
              <w:widowControl/>
              <w:numPr>
                <w:ilvl w:val="0"/>
                <w:numId w:val="3"/>
              </w:numPr>
              <w:tabs>
                <w:tab w:val="left" w:pos="1701"/>
              </w:tabs>
              <w:snapToGrid w:val="0"/>
              <w:jc w:val="both"/>
              <w:rPr>
                <w:rFonts w:ascii="標楷體" w:eastAsia="標楷體" w:hAnsi="標楷體"/>
                <w:kern w:val="0"/>
              </w:rPr>
            </w:pPr>
            <w:r w:rsidRPr="00B41A87">
              <w:rPr>
                <w:rFonts w:ascii="標楷體" w:eastAsia="標楷體" w:hAnsi="標楷體" w:hint="eastAsia"/>
                <w:kern w:val="0"/>
              </w:rPr>
              <w:t>各系班級導師由系主任導師就該系專任教師甄選為原則，並以系為單位於每學年第一學期開學前一個月塡造名冊，經院核可後送學生事務處彙請校長核聘。</w:t>
            </w:r>
          </w:p>
          <w:p w:rsidR="00B97C08" w:rsidRPr="00B41A87" w:rsidRDefault="00B97C08" w:rsidP="00B97C08">
            <w:pPr>
              <w:widowControl/>
              <w:numPr>
                <w:ilvl w:val="0"/>
                <w:numId w:val="3"/>
              </w:numPr>
              <w:tabs>
                <w:tab w:val="left" w:pos="1701"/>
              </w:tabs>
              <w:snapToGrid w:val="0"/>
              <w:jc w:val="both"/>
              <w:rPr>
                <w:rFonts w:ascii="標楷體" w:eastAsia="標楷體" w:hAnsi="標楷體"/>
                <w:kern w:val="0"/>
              </w:rPr>
            </w:pPr>
            <w:r w:rsidRPr="00B41A87">
              <w:rPr>
                <w:rFonts w:ascii="標楷體" w:eastAsia="標楷體" w:hAnsi="標楷體" w:hint="eastAsia"/>
                <w:kern w:val="0"/>
              </w:rPr>
              <w:t>院生活導師由院輔導教官擔任。</w:t>
            </w:r>
          </w:p>
          <w:p w:rsidR="00B97C08" w:rsidRPr="00B41A87" w:rsidRDefault="00B97C08" w:rsidP="00B97C08">
            <w:pPr>
              <w:widowControl/>
              <w:numPr>
                <w:ilvl w:val="0"/>
                <w:numId w:val="3"/>
              </w:numPr>
              <w:tabs>
                <w:tab w:val="left" w:pos="1701"/>
              </w:tabs>
              <w:snapToGrid w:val="0"/>
              <w:jc w:val="both"/>
              <w:rPr>
                <w:rFonts w:ascii="標楷體" w:eastAsia="標楷體" w:hAnsi="標楷體"/>
                <w:kern w:val="0"/>
              </w:rPr>
            </w:pPr>
            <w:r w:rsidRPr="00B41A87">
              <w:rPr>
                <w:rFonts w:ascii="標楷體" w:eastAsia="標楷體" w:hAnsi="標楷體" w:hint="eastAsia"/>
                <w:kern w:val="0"/>
              </w:rPr>
              <w:t>總導師、各院主任導師、各系主任導師、各班級導師、院生活導師，聘期為一學年。</w:t>
            </w:r>
          </w:p>
          <w:p w:rsidR="00B97C08" w:rsidRPr="00B41A87" w:rsidRDefault="00B97C08" w:rsidP="00B97C08">
            <w:pPr>
              <w:widowControl/>
              <w:tabs>
                <w:tab w:val="left" w:pos="8520"/>
              </w:tabs>
              <w:snapToGrid w:val="0"/>
              <w:ind w:left="446" w:hangingChars="186" w:hanging="446"/>
              <w:jc w:val="both"/>
              <w:rPr>
                <w:rFonts w:eastAsia="標楷體"/>
                <w:bCs/>
              </w:rPr>
            </w:pPr>
            <w:r w:rsidRPr="00B41A87">
              <w:rPr>
                <w:rFonts w:ascii="標楷體" w:eastAsia="標楷體" w:hAnsi="標楷體" w:hint="eastAsia"/>
                <w:kern w:val="0"/>
              </w:rPr>
              <w:lastRenderedPageBreak/>
              <w:t>六、各級導師遇有更調、出國進修或休假時，各該導師所屬單位應即</w:t>
            </w:r>
            <w:proofErr w:type="gramStart"/>
            <w:r w:rsidRPr="00B41A87">
              <w:rPr>
                <w:rFonts w:ascii="標楷體" w:eastAsia="標楷體" w:hAnsi="標楷體" w:hint="eastAsia"/>
                <w:kern w:val="0"/>
              </w:rPr>
              <w:t>遴</w:t>
            </w:r>
            <w:proofErr w:type="gramEnd"/>
            <w:r w:rsidRPr="00B41A87">
              <w:rPr>
                <w:rFonts w:ascii="標楷體" w:eastAsia="標楷體" w:hAnsi="標楷體" w:hint="eastAsia"/>
                <w:kern w:val="0"/>
              </w:rPr>
              <w:t>薦其他人選接替，簽請校長同意並</w:t>
            </w:r>
            <w:proofErr w:type="gramStart"/>
            <w:r w:rsidRPr="00B41A87">
              <w:rPr>
                <w:rFonts w:ascii="標楷體" w:eastAsia="標楷體" w:hAnsi="標楷體" w:hint="eastAsia"/>
                <w:kern w:val="0"/>
              </w:rPr>
              <w:t>函知業管</w:t>
            </w:r>
            <w:proofErr w:type="gramEnd"/>
            <w:r w:rsidRPr="00B41A87">
              <w:rPr>
                <w:rFonts w:ascii="標楷體" w:eastAsia="標楷體" w:hAnsi="標楷體" w:hint="eastAsia"/>
                <w:kern w:val="0"/>
              </w:rPr>
              <w:t>單位。</w:t>
            </w:r>
          </w:p>
        </w:tc>
        <w:tc>
          <w:tcPr>
            <w:tcW w:w="1970" w:type="pct"/>
          </w:tcPr>
          <w:p w:rsidR="00B97C08" w:rsidRPr="00B41A87" w:rsidRDefault="00B97C08" w:rsidP="00B97C08">
            <w:pPr>
              <w:widowControl/>
              <w:tabs>
                <w:tab w:val="left" w:pos="8520"/>
              </w:tabs>
              <w:snapToGrid w:val="0"/>
              <w:ind w:left="1200" w:hangingChars="500" w:hanging="1200"/>
              <w:jc w:val="both"/>
              <w:rPr>
                <w:rFonts w:ascii="標楷體" w:eastAsia="標楷體" w:hAnsi="標楷體"/>
                <w:kern w:val="0"/>
              </w:rPr>
            </w:pPr>
            <w:r w:rsidRPr="00B41A87">
              <w:rPr>
                <w:rFonts w:eastAsia="標楷體" w:hint="eastAsia"/>
                <w:bCs/>
              </w:rPr>
              <w:lastRenderedPageBreak/>
              <w:t>第五條</w:t>
            </w:r>
            <w:r w:rsidRPr="00B41A87">
              <w:rPr>
                <w:rFonts w:eastAsia="標楷體" w:hint="eastAsia"/>
                <w:bCs/>
              </w:rPr>
              <w:t xml:space="preserve"> </w:t>
            </w:r>
            <w:r w:rsidRPr="00B41A87">
              <w:rPr>
                <w:rFonts w:ascii="標楷體" w:eastAsia="標楷體" w:hAnsi="標楷體" w:hint="eastAsia"/>
                <w:kern w:val="0"/>
              </w:rPr>
              <w:t>各級導師</w:t>
            </w:r>
            <w:proofErr w:type="gramStart"/>
            <w:r w:rsidRPr="00B41A87">
              <w:rPr>
                <w:rFonts w:ascii="標楷體" w:eastAsia="標楷體" w:hAnsi="標楷體" w:hint="eastAsia"/>
                <w:kern w:val="0"/>
              </w:rPr>
              <w:t>遴</w:t>
            </w:r>
            <w:proofErr w:type="gramEnd"/>
            <w:r w:rsidRPr="00B41A87">
              <w:rPr>
                <w:rFonts w:ascii="標楷體" w:eastAsia="標楷體" w:hAnsi="標楷體" w:hint="eastAsia"/>
                <w:kern w:val="0"/>
              </w:rPr>
              <w:t>聘原則：</w:t>
            </w:r>
          </w:p>
          <w:p w:rsidR="00B97C08" w:rsidRPr="00B41A87" w:rsidRDefault="00B97C08" w:rsidP="00B97C08">
            <w:pPr>
              <w:widowControl/>
              <w:numPr>
                <w:ilvl w:val="0"/>
                <w:numId w:val="14"/>
              </w:numPr>
              <w:tabs>
                <w:tab w:val="left" w:pos="1701"/>
              </w:tabs>
              <w:snapToGrid w:val="0"/>
              <w:jc w:val="both"/>
              <w:rPr>
                <w:rFonts w:ascii="標楷體" w:eastAsia="標楷體" w:hAnsi="標楷體" w:cs="標楷體"/>
                <w:kern w:val="0"/>
              </w:rPr>
            </w:pPr>
            <w:r w:rsidRPr="00B41A87">
              <w:rPr>
                <w:rFonts w:ascii="標楷體" w:eastAsia="標楷體" w:hAnsi="標楷體" w:cs="標楷體" w:hint="eastAsia"/>
                <w:kern w:val="0"/>
              </w:rPr>
              <w:t>大學部學制以班級為單位，</w:t>
            </w:r>
            <w:proofErr w:type="gramStart"/>
            <w:r w:rsidRPr="00B41A87">
              <w:rPr>
                <w:rFonts w:ascii="標楷體" w:eastAsia="標楷體" w:hAnsi="標楷體" w:cs="標楷體" w:hint="eastAsia"/>
                <w:kern w:val="0"/>
              </w:rPr>
              <w:t>每班置班級</w:t>
            </w:r>
            <w:proofErr w:type="gramEnd"/>
            <w:r w:rsidRPr="00B41A87">
              <w:rPr>
                <w:rFonts w:ascii="標楷體" w:eastAsia="標楷體" w:hAnsi="標楷體" w:cs="標楷體" w:hint="eastAsia"/>
                <w:kern w:val="0"/>
              </w:rPr>
              <w:t>導師</w:t>
            </w:r>
            <w:r w:rsidRPr="00B41A87">
              <w:rPr>
                <w:rFonts w:ascii="標楷體" w:eastAsia="標楷體" w:hAnsi="標楷體" w:cs="標楷體"/>
                <w:kern w:val="0"/>
              </w:rPr>
              <w:t>1</w:t>
            </w:r>
            <w:r w:rsidRPr="00B41A87">
              <w:rPr>
                <w:rFonts w:ascii="標楷體" w:eastAsia="標楷體" w:hAnsi="標楷體" w:cs="標楷體" w:hint="eastAsia"/>
                <w:kern w:val="0"/>
              </w:rPr>
              <w:t>名，若該班</w:t>
            </w:r>
            <w:r w:rsidRPr="00043B49">
              <w:rPr>
                <w:rFonts w:ascii="標楷體" w:eastAsia="標楷體" w:hAnsi="標楷體" w:cs="標楷體" w:hint="eastAsia"/>
                <w:color w:val="FF0000"/>
                <w:kern w:val="0"/>
                <w:u w:val="single"/>
              </w:rPr>
              <w:t>外籍生超過</w:t>
            </w:r>
            <w:r w:rsidRPr="00043B49">
              <w:rPr>
                <w:rFonts w:ascii="標楷體" w:eastAsia="標楷體" w:hAnsi="標楷體" w:cs="標楷體"/>
                <w:color w:val="FF0000"/>
                <w:kern w:val="0"/>
                <w:u w:val="single"/>
              </w:rPr>
              <w:t>8</w:t>
            </w:r>
            <w:r w:rsidRPr="00043B49">
              <w:rPr>
                <w:rFonts w:ascii="標楷體" w:eastAsia="標楷體" w:hAnsi="標楷體" w:cs="標楷體" w:hint="eastAsia"/>
                <w:color w:val="FF0000"/>
                <w:kern w:val="0"/>
                <w:u w:val="single"/>
              </w:rPr>
              <w:t>名得增聘</w:t>
            </w:r>
            <w:r w:rsidRPr="00B41A87">
              <w:rPr>
                <w:rFonts w:ascii="標楷體" w:eastAsia="標楷體" w:hAnsi="標楷體" w:cs="標楷體" w:hint="eastAsia"/>
                <w:kern w:val="0"/>
              </w:rPr>
              <w:t>班級導師</w:t>
            </w:r>
            <w:r w:rsidRPr="00B41A87">
              <w:rPr>
                <w:rFonts w:ascii="標楷體" w:eastAsia="標楷體" w:hAnsi="標楷體" w:cs="標楷體"/>
                <w:kern w:val="0"/>
              </w:rPr>
              <w:t>1</w:t>
            </w:r>
            <w:r w:rsidRPr="00B41A87">
              <w:rPr>
                <w:rFonts w:ascii="標楷體" w:eastAsia="標楷體" w:hAnsi="標楷體" w:cs="標楷體" w:hint="eastAsia"/>
                <w:kern w:val="0"/>
              </w:rPr>
              <w:t>名，協助外籍生輔導。</w:t>
            </w:r>
            <w:proofErr w:type="gramStart"/>
            <w:r w:rsidRPr="00B41A87">
              <w:rPr>
                <w:rFonts w:ascii="標楷體" w:eastAsia="標楷體" w:hAnsi="標楷體" w:cs="標楷體" w:hint="eastAsia"/>
                <w:kern w:val="0"/>
              </w:rPr>
              <w:t>延畢學生</w:t>
            </w:r>
            <w:proofErr w:type="gramEnd"/>
            <w:r w:rsidRPr="00B41A87">
              <w:rPr>
                <w:rFonts w:ascii="標楷體" w:eastAsia="標楷體" w:hAnsi="標楷體" w:cs="標楷體" w:hint="eastAsia"/>
                <w:kern w:val="0"/>
              </w:rPr>
              <w:t>由系主任導師或其指定之教師擔任導師。每一位教師同一學制以擔任</w:t>
            </w:r>
            <w:r w:rsidRPr="00B41A87">
              <w:rPr>
                <w:rFonts w:ascii="標楷體" w:eastAsia="標楷體" w:hAnsi="標楷體" w:cs="標楷體"/>
                <w:kern w:val="0"/>
              </w:rPr>
              <w:t>1</w:t>
            </w:r>
            <w:r w:rsidRPr="00B41A87">
              <w:rPr>
                <w:rFonts w:ascii="標楷體" w:eastAsia="標楷體" w:hAnsi="標楷體" w:cs="標楷體" w:hint="eastAsia"/>
                <w:kern w:val="0"/>
              </w:rPr>
              <w:t>班班級導師為原則，如有特殊情形，須經總導師認定後，始得擔任</w:t>
            </w:r>
            <w:r w:rsidRPr="00B41A87">
              <w:rPr>
                <w:rFonts w:ascii="標楷體" w:eastAsia="標楷體" w:hAnsi="標楷體" w:cs="標楷體"/>
                <w:kern w:val="0"/>
              </w:rPr>
              <w:t>2</w:t>
            </w:r>
            <w:r w:rsidRPr="00B41A87">
              <w:rPr>
                <w:rFonts w:ascii="標楷體" w:eastAsia="標楷體" w:hAnsi="標楷體" w:cs="標楷體" w:hint="eastAsia"/>
                <w:kern w:val="0"/>
              </w:rPr>
              <w:t>班班級導師，</w:t>
            </w:r>
            <w:proofErr w:type="gramStart"/>
            <w:r w:rsidRPr="00B41A87">
              <w:rPr>
                <w:rFonts w:ascii="標楷體" w:eastAsia="標楷體" w:hAnsi="標楷體" w:cs="標楷體" w:hint="eastAsia"/>
                <w:kern w:val="0"/>
              </w:rPr>
              <w:t>學系經評估</w:t>
            </w:r>
            <w:proofErr w:type="gramEnd"/>
            <w:r w:rsidRPr="00B41A87">
              <w:rPr>
                <w:rFonts w:ascii="標楷體" w:eastAsia="標楷體" w:hAnsi="標楷體" w:cs="標楷體" w:hint="eastAsia"/>
                <w:kern w:val="0"/>
              </w:rPr>
              <w:t>，得實施雙導師制度。如跨系</w:t>
            </w:r>
            <w:r w:rsidRPr="00B41A87">
              <w:rPr>
                <w:rFonts w:ascii="標楷體" w:eastAsia="標楷體" w:hAnsi="標楷體" w:cs="標楷體"/>
                <w:kern w:val="0"/>
              </w:rPr>
              <w:t>(</w:t>
            </w:r>
            <w:r w:rsidRPr="00B41A87">
              <w:rPr>
                <w:rFonts w:ascii="標楷體" w:eastAsia="標楷體" w:hAnsi="標楷體" w:cs="標楷體" w:hint="eastAsia"/>
                <w:kern w:val="0"/>
              </w:rPr>
              <w:t>院</w:t>
            </w:r>
            <w:r w:rsidRPr="00B41A87">
              <w:rPr>
                <w:rFonts w:ascii="標楷體" w:eastAsia="標楷體" w:hAnsi="標楷體" w:cs="標楷體"/>
                <w:kern w:val="0"/>
              </w:rPr>
              <w:t>)</w:t>
            </w:r>
            <w:r w:rsidRPr="00B41A87">
              <w:rPr>
                <w:rFonts w:ascii="標楷體" w:eastAsia="標楷體" w:hAnsi="標楷體" w:cs="標楷體" w:hint="eastAsia"/>
                <w:kern w:val="0"/>
              </w:rPr>
              <w:t>擔任班級導師</w:t>
            </w:r>
            <w:r w:rsidRPr="00B41A87">
              <w:rPr>
                <w:rFonts w:ascii="標楷體" w:eastAsia="標楷體" w:hAnsi="標楷體" w:cs="標楷體"/>
                <w:kern w:val="0"/>
              </w:rPr>
              <w:t xml:space="preserve">, </w:t>
            </w:r>
            <w:r w:rsidRPr="00B41A87">
              <w:rPr>
                <w:rFonts w:ascii="標楷體" w:eastAsia="標楷體" w:hAnsi="標楷體" w:cs="標楷體" w:hint="eastAsia"/>
                <w:kern w:val="0"/>
              </w:rPr>
              <w:t>須經所屬學系</w:t>
            </w:r>
            <w:r w:rsidRPr="00B41A87">
              <w:rPr>
                <w:rFonts w:ascii="標楷體" w:eastAsia="標楷體" w:hAnsi="標楷體" w:cs="標楷體"/>
                <w:kern w:val="0"/>
              </w:rPr>
              <w:t>(</w:t>
            </w:r>
            <w:r w:rsidRPr="00B41A87">
              <w:rPr>
                <w:rFonts w:ascii="標楷體" w:eastAsia="標楷體" w:hAnsi="標楷體" w:cs="標楷體" w:hint="eastAsia"/>
                <w:kern w:val="0"/>
              </w:rPr>
              <w:t>學院</w:t>
            </w:r>
            <w:r w:rsidRPr="00B41A87">
              <w:rPr>
                <w:rFonts w:ascii="標楷體" w:eastAsia="標楷體" w:hAnsi="標楷體" w:cs="標楷體"/>
                <w:kern w:val="0"/>
              </w:rPr>
              <w:t>)</w:t>
            </w:r>
            <w:r w:rsidRPr="00B41A87">
              <w:rPr>
                <w:rFonts w:ascii="標楷體" w:eastAsia="標楷體" w:hAnsi="標楷體" w:cs="標楷體" w:hint="eastAsia"/>
                <w:kern w:val="0"/>
              </w:rPr>
              <w:t>同意後</w:t>
            </w:r>
            <w:r w:rsidRPr="00B41A87">
              <w:rPr>
                <w:rFonts w:ascii="標楷體" w:eastAsia="標楷體" w:hAnsi="標楷體" w:cs="標楷體"/>
                <w:kern w:val="0"/>
              </w:rPr>
              <w:t xml:space="preserve">, </w:t>
            </w:r>
            <w:proofErr w:type="gramStart"/>
            <w:r w:rsidRPr="00B41A87">
              <w:rPr>
                <w:rFonts w:ascii="標楷體" w:eastAsia="標楷體" w:hAnsi="標楷體" w:cs="標楷體" w:hint="eastAsia"/>
                <w:kern w:val="0"/>
              </w:rPr>
              <w:t>始得跨系</w:t>
            </w:r>
            <w:proofErr w:type="gramEnd"/>
            <w:r w:rsidRPr="00B41A87">
              <w:rPr>
                <w:rFonts w:ascii="標楷體" w:eastAsia="標楷體" w:hAnsi="標楷體" w:cs="標楷體"/>
                <w:kern w:val="0"/>
              </w:rPr>
              <w:t>(</w:t>
            </w:r>
            <w:r w:rsidRPr="00B41A87">
              <w:rPr>
                <w:rFonts w:ascii="標楷體" w:eastAsia="標楷體" w:hAnsi="標楷體" w:cs="標楷體" w:hint="eastAsia"/>
                <w:kern w:val="0"/>
              </w:rPr>
              <w:t>院</w:t>
            </w:r>
            <w:r w:rsidRPr="00B41A87">
              <w:rPr>
                <w:rFonts w:ascii="標楷體" w:eastAsia="標楷體" w:hAnsi="標楷體" w:cs="標楷體"/>
                <w:kern w:val="0"/>
              </w:rPr>
              <w:t>)</w:t>
            </w:r>
            <w:r w:rsidRPr="00B41A87">
              <w:rPr>
                <w:rFonts w:ascii="標楷體" w:eastAsia="標楷體" w:hAnsi="標楷體" w:cs="標楷體" w:hint="eastAsia"/>
                <w:kern w:val="0"/>
              </w:rPr>
              <w:t>擔任班級導師。</w:t>
            </w:r>
          </w:p>
          <w:p w:rsidR="00B97C08" w:rsidRPr="00B41A87" w:rsidRDefault="00B97C08" w:rsidP="00B97C08">
            <w:pPr>
              <w:widowControl/>
              <w:numPr>
                <w:ilvl w:val="0"/>
                <w:numId w:val="14"/>
              </w:numPr>
              <w:tabs>
                <w:tab w:val="left" w:pos="1701"/>
              </w:tabs>
              <w:snapToGrid w:val="0"/>
              <w:jc w:val="both"/>
              <w:rPr>
                <w:rFonts w:ascii="標楷體" w:eastAsia="標楷體" w:hAnsi="標楷體"/>
                <w:kern w:val="0"/>
              </w:rPr>
            </w:pPr>
            <w:r w:rsidRPr="00B41A87">
              <w:rPr>
                <w:rFonts w:ascii="標楷體" w:eastAsia="標楷體" w:hAnsi="標楷體" w:hint="eastAsia"/>
                <w:kern w:val="0"/>
              </w:rPr>
              <w:t>本校專任</w:t>
            </w:r>
            <w:proofErr w:type="gramStart"/>
            <w:r w:rsidRPr="00B41A87">
              <w:rPr>
                <w:rFonts w:ascii="標楷體" w:eastAsia="標楷體" w:hAnsi="標楷體" w:hint="eastAsia"/>
                <w:kern w:val="0"/>
              </w:rPr>
              <w:t>教師均有擔任</w:t>
            </w:r>
            <w:proofErr w:type="gramEnd"/>
            <w:r w:rsidRPr="00B41A87">
              <w:rPr>
                <w:rFonts w:ascii="標楷體" w:eastAsia="標楷體" w:hAnsi="標楷體" w:hint="eastAsia"/>
                <w:kern w:val="0"/>
              </w:rPr>
              <w:t>班級導師之義務。</w:t>
            </w:r>
          </w:p>
          <w:p w:rsidR="00B97C08" w:rsidRPr="00B41A87" w:rsidRDefault="00B97C08" w:rsidP="00B97C08">
            <w:pPr>
              <w:widowControl/>
              <w:numPr>
                <w:ilvl w:val="0"/>
                <w:numId w:val="14"/>
              </w:numPr>
              <w:tabs>
                <w:tab w:val="left" w:pos="1701"/>
              </w:tabs>
              <w:snapToGrid w:val="0"/>
              <w:jc w:val="both"/>
              <w:rPr>
                <w:rFonts w:ascii="標楷體" w:eastAsia="標楷體" w:hAnsi="標楷體"/>
                <w:kern w:val="0"/>
              </w:rPr>
            </w:pPr>
            <w:r w:rsidRPr="00B41A87">
              <w:rPr>
                <w:rFonts w:ascii="標楷體" w:eastAsia="標楷體" w:hAnsi="標楷體" w:hint="eastAsia"/>
                <w:kern w:val="0"/>
              </w:rPr>
              <w:t>各系班級導師由系主任導師就該系專任教師甄選為原則，並以系為單位於每學年第一學期開學前一個月塡造名冊，經院核可後送學生事務處彙請校長核聘。</w:t>
            </w:r>
          </w:p>
          <w:p w:rsidR="00B97C08" w:rsidRPr="00B41A87" w:rsidRDefault="00B97C08" w:rsidP="00B97C08">
            <w:pPr>
              <w:widowControl/>
              <w:numPr>
                <w:ilvl w:val="0"/>
                <w:numId w:val="14"/>
              </w:numPr>
              <w:tabs>
                <w:tab w:val="left" w:pos="1701"/>
              </w:tabs>
              <w:snapToGrid w:val="0"/>
              <w:jc w:val="both"/>
              <w:rPr>
                <w:rFonts w:ascii="標楷體" w:eastAsia="標楷體" w:hAnsi="標楷體"/>
                <w:kern w:val="0"/>
              </w:rPr>
            </w:pPr>
            <w:r w:rsidRPr="00B41A87">
              <w:rPr>
                <w:rFonts w:ascii="標楷體" w:eastAsia="標楷體" w:hAnsi="標楷體" w:hint="eastAsia"/>
                <w:kern w:val="0"/>
              </w:rPr>
              <w:t>院生活導師由院輔導教官擔任。</w:t>
            </w:r>
          </w:p>
          <w:p w:rsidR="00B97C08" w:rsidRPr="00B41A87" w:rsidRDefault="00B97C08" w:rsidP="00B97C08">
            <w:pPr>
              <w:widowControl/>
              <w:numPr>
                <w:ilvl w:val="0"/>
                <w:numId w:val="14"/>
              </w:numPr>
              <w:tabs>
                <w:tab w:val="left" w:pos="1701"/>
              </w:tabs>
              <w:snapToGrid w:val="0"/>
              <w:jc w:val="both"/>
              <w:rPr>
                <w:rFonts w:ascii="標楷體" w:eastAsia="標楷體" w:hAnsi="標楷體"/>
                <w:kern w:val="0"/>
              </w:rPr>
            </w:pPr>
            <w:r w:rsidRPr="00B41A87">
              <w:rPr>
                <w:rFonts w:ascii="標楷體" w:eastAsia="標楷體" w:hAnsi="標楷體" w:hint="eastAsia"/>
                <w:kern w:val="0"/>
              </w:rPr>
              <w:t>總導師、各院主任導師、各系主任導師、各班級導師、院生活導師，聘期為一學年。</w:t>
            </w:r>
          </w:p>
          <w:p w:rsidR="00B97C08" w:rsidRPr="00B41A87" w:rsidRDefault="00B97C08" w:rsidP="00B97C08">
            <w:pPr>
              <w:widowControl/>
              <w:tabs>
                <w:tab w:val="left" w:pos="8520"/>
              </w:tabs>
              <w:snapToGrid w:val="0"/>
              <w:ind w:left="458" w:hangingChars="191" w:hanging="458"/>
              <w:jc w:val="both"/>
              <w:rPr>
                <w:rFonts w:eastAsia="標楷體"/>
                <w:bCs/>
              </w:rPr>
            </w:pPr>
            <w:r w:rsidRPr="00B41A87">
              <w:rPr>
                <w:rFonts w:ascii="標楷體" w:eastAsia="標楷體" w:hAnsi="標楷體" w:hint="eastAsia"/>
                <w:kern w:val="0"/>
              </w:rPr>
              <w:lastRenderedPageBreak/>
              <w:t>六、各級導師遇有更調、出國進修或休假時，各該導師所屬單位應即</w:t>
            </w:r>
            <w:proofErr w:type="gramStart"/>
            <w:r w:rsidRPr="00B41A87">
              <w:rPr>
                <w:rFonts w:ascii="標楷體" w:eastAsia="標楷體" w:hAnsi="標楷體" w:hint="eastAsia"/>
                <w:kern w:val="0"/>
              </w:rPr>
              <w:t>遴</w:t>
            </w:r>
            <w:proofErr w:type="gramEnd"/>
            <w:r w:rsidRPr="00B41A87">
              <w:rPr>
                <w:rFonts w:ascii="標楷體" w:eastAsia="標楷體" w:hAnsi="標楷體" w:hint="eastAsia"/>
                <w:kern w:val="0"/>
              </w:rPr>
              <w:t>薦其他人選接替，簽請校長同意並</w:t>
            </w:r>
            <w:proofErr w:type="gramStart"/>
            <w:r w:rsidRPr="00B41A87">
              <w:rPr>
                <w:rFonts w:ascii="標楷體" w:eastAsia="標楷體" w:hAnsi="標楷體" w:hint="eastAsia"/>
                <w:kern w:val="0"/>
              </w:rPr>
              <w:t>函知業管</w:t>
            </w:r>
            <w:proofErr w:type="gramEnd"/>
            <w:r w:rsidRPr="00B41A87">
              <w:rPr>
                <w:rFonts w:ascii="標楷體" w:eastAsia="標楷體" w:hAnsi="標楷體" w:hint="eastAsia"/>
                <w:kern w:val="0"/>
              </w:rPr>
              <w:t>單位。</w:t>
            </w:r>
          </w:p>
        </w:tc>
        <w:tc>
          <w:tcPr>
            <w:tcW w:w="983" w:type="pct"/>
            <w:shd w:val="clear" w:color="auto" w:fill="auto"/>
          </w:tcPr>
          <w:p w:rsidR="00B97C08" w:rsidRPr="00B41A87" w:rsidRDefault="00B97C08" w:rsidP="00B97C08">
            <w:pPr>
              <w:snapToGrid w:val="0"/>
              <w:spacing w:line="340" w:lineRule="exact"/>
              <w:ind w:leftChars="-15" w:hangingChars="15" w:hanging="36"/>
              <w:jc w:val="both"/>
              <w:rPr>
                <w:rFonts w:eastAsia="標楷體"/>
                <w:bCs/>
              </w:rPr>
            </w:pPr>
            <w:r w:rsidRPr="00B41A87">
              <w:rPr>
                <w:rFonts w:ascii="標楷體" w:eastAsia="標楷體" w:hAnsi="標楷體" w:cs="標楷體" w:hint="eastAsia"/>
                <w:kern w:val="0"/>
              </w:rPr>
              <w:lastRenderedPageBreak/>
              <w:t>修訂</w:t>
            </w:r>
            <w:proofErr w:type="gramStart"/>
            <w:r w:rsidRPr="00B41A87">
              <w:rPr>
                <w:rFonts w:ascii="標楷體" w:eastAsia="標楷體" w:hAnsi="標楷體" w:cs="標楷體" w:hint="eastAsia"/>
                <w:kern w:val="0"/>
              </w:rPr>
              <w:t>外籍生班為</w:t>
            </w:r>
            <w:proofErr w:type="gramEnd"/>
            <w:r w:rsidRPr="00B41A87">
              <w:rPr>
                <w:rFonts w:ascii="標楷體" w:eastAsia="標楷體" w:hAnsi="標楷體" w:cs="Arial"/>
              </w:rPr>
              <w:t>正式修讀學位外國學生</w:t>
            </w:r>
            <w:r w:rsidRPr="00B41A87">
              <w:rPr>
                <w:rFonts w:ascii="標楷體" w:eastAsia="標楷體" w:hAnsi="標楷體" w:cs="標楷體" w:hint="eastAsia"/>
                <w:kern w:val="0"/>
              </w:rPr>
              <w:t>專班，其學生人數</w:t>
            </w:r>
            <w:r w:rsidRPr="00B41A87">
              <w:rPr>
                <w:rFonts w:eastAsia="標楷體"/>
                <w:bCs/>
              </w:rPr>
              <w:t>10</w:t>
            </w:r>
            <w:r w:rsidRPr="00B41A87">
              <w:rPr>
                <w:rFonts w:eastAsia="標楷體"/>
                <w:bCs/>
              </w:rPr>
              <w:t>人</w:t>
            </w:r>
            <w:r w:rsidRPr="00B41A87">
              <w:rPr>
                <w:rFonts w:eastAsia="標楷體" w:hint="eastAsia"/>
                <w:bCs/>
              </w:rPr>
              <w:t>以上</w:t>
            </w:r>
            <w:r w:rsidRPr="00B41A87">
              <w:rPr>
                <w:rFonts w:eastAsia="標楷體"/>
                <w:bCs/>
              </w:rPr>
              <w:t>置</w:t>
            </w:r>
            <w:r w:rsidRPr="00B41A87">
              <w:rPr>
                <w:rFonts w:eastAsia="標楷體" w:hint="eastAsia"/>
                <w:bCs/>
              </w:rPr>
              <w:t>一名班級導師。</w:t>
            </w:r>
          </w:p>
        </w:tc>
      </w:tr>
      <w:tr w:rsidR="00B97C08" w:rsidRPr="00B41A87" w:rsidTr="00B97C08">
        <w:trPr>
          <w:trHeight w:val="523"/>
        </w:trPr>
        <w:tc>
          <w:tcPr>
            <w:tcW w:w="2047" w:type="pct"/>
            <w:shd w:val="clear" w:color="auto" w:fill="auto"/>
          </w:tcPr>
          <w:p w:rsidR="00B97C08" w:rsidRPr="00B41A87" w:rsidRDefault="00B97C08" w:rsidP="00B97C08">
            <w:pPr>
              <w:widowControl/>
              <w:tabs>
                <w:tab w:val="left" w:pos="8520"/>
              </w:tabs>
              <w:snapToGrid w:val="0"/>
              <w:jc w:val="both"/>
              <w:rPr>
                <w:rFonts w:ascii="標楷體" w:eastAsia="標楷體" w:hAnsi="標楷體"/>
              </w:rPr>
            </w:pPr>
            <w:r w:rsidRPr="00B41A87">
              <w:rPr>
                <w:rFonts w:eastAsia="標楷體"/>
                <w:bCs/>
              </w:rPr>
              <w:t>第</w:t>
            </w:r>
            <w:r w:rsidRPr="00B41A87">
              <w:rPr>
                <w:rFonts w:eastAsia="標楷體" w:hint="eastAsia"/>
                <w:bCs/>
              </w:rPr>
              <w:t>六</w:t>
            </w:r>
            <w:r w:rsidRPr="00B41A87">
              <w:rPr>
                <w:rFonts w:eastAsia="標楷體"/>
                <w:bCs/>
              </w:rPr>
              <w:t>條</w:t>
            </w:r>
            <w:r w:rsidRPr="00B41A87">
              <w:rPr>
                <w:rFonts w:eastAsia="標楷體" w:hint="eastAsia"/>
                <w:bCs/>
              </w:rPr>
              <w:t xml:space="preserve"> </w:t>
            </w:r>
            <w:r w:rsidRPr="00B41A87">
              <w:rPr>
                <w:rFonts w:ascii="標楷體" w:eastAsia="標楷體" w:hAnsi="標楷體" w:hint="eastAsia"/>
              </w:rPr>
              <w:t>總導師、院主任導師、</w:t>
            </w:r>
          </w:p>
          <w:p w:rsidR="00B97C08" w:rsidRPr="00B41A87" w:rsidRDefault="00B97C08" w:rsidP="00B97C08">
            <w:pPr>
              <w:widowControl/>
              <w:tabs>
                <w:tab w:val="left" w:pos="8520"/>
              </w:tabs>
              <w:snapToGrid w:val="0"/>
              <w:ind w:leftChars="69" w:left="166"/>
              <w:jc w:val="both"/>
              <w:rPr>
                <w:rFonts w:ascii="標楷體" w:eastAsia="標楷體" w:hAnsi="標楷體"/>
              </w:rPr>
            </w:pPr>
            <w:r w:rsidRPr="00B41A87">
              <w:rPr>
                <w:rFonts w:ascii="標楷體" w:eastAsia="標楷體" w:hAnsi="標楷體" w:hint="eastAsia"/>
              </w:rPr>
              <w:t>系主任導師、班級導師及院生活導師之職責：</w:t>
            </w:r>
          </w:p>
          <w:p w:rsidR="00B97C08" w:rsidRPr="00B41A87" w:rsidRDefault="00B97C08" w:rsidP="00B97C08">
            <w:pPr>
              <w:widowControl/>
              <w:tabs>
                <w:tab w:val="left" w:pos="8520"/>
              </w:tabs>
              <w:snapToGrid w:val="0"/>
              <w:ind w:leftChars="69" w:left="166"/>
              <w:jc w:val="both"/>
              <w:rPr>
                <w:rFonts w:ascii="標楷體" w:eastAsia="標楷體" w:hAnsi="標楷體"/>
              </w:rPr>
            </w:pPr>
            <w:r w:rsidRPr="00B41A87">
              <w:rPr>
                <w:rFonts w:ascii="標楷體" w:eastAsia="標楷體" w:hAnsi="標楷體" w:hint="eastAsia"/>
              </w:rPr>
              <w:t>一、總導師之職責：綜理及監督全校各級導師制度實施。</w:t>
            </w:r>
          </w:p>
          <w:p w:rsidR="00B97C08" w:rsidRPr="00B41A87" w:rsidRDefault="00B97C08" w:rsidP="00B97C08">
            <w:pPr>
              <w:widowControl/>
              <w:tabs>
                <w:tab w:val="left" w:pos="8520"/>
              </w:tabs>
              <w:snapToGrid w:val="0"/>
              <w:ind w:leftChars="69" w:left="166"/>
              <w:jc w:val="both"/>
              <w:rPr>
                <w:rFonts w:ascii="標楷體" w:eastAsia="標楷體" w:hAnsi="標楷體"/>
              </w:rPr>
            </w:pPr>
            <w:r w:rsidRPr="00B41A87">
              <w:rPr>
                <w:rFonts w:ascii="標楷體" w:eastAsia="標楷體" w:hAnsi="標楷體" w:hint="eastAsia"/>
              </w:rPr>
              <w:t>二、院主任導師之職責：</w:t>
            </w:r>
          </w:p>
          <w:p w:rsidR="00B97C08" w:rsidRPr="00B41A87" w:rsidRDefault="00B97C08" w:rsidP="00B97C08">
            <w:pPr>
              <w:widowControl/>
              <w:numPr>
                <w:ilvl w:val="0"/>
                <w:numId w:val="4"/>
              </w:numPr>
              <w:tabs>
                <w:tab w:val="left" w:pos="8520"/>
              </w:tabs>
              <w:snapToGrid w:val="0"/>
              <w:jc w:val="both"/>
              <w:rPr>
                <w:rFonts w:ascii="標楷體" w:eastAsia="標楷體" w:hAnsi="標楷體"/>
              </w:rPr>
            </w:pPr>
            <w:r w:rsidRPr="00B41A87">
              <w:rPr>
                <w:rFonts w:ascii="標楷體" w:eastAsia="標楷體" w:hAnsi="標楷體" w:hint="eastAsia"/>
              </w:rPr>
              <w:t>協助學生事務處</w:t>
            </w:r>
            <w:proofErr w:type="gramStart"/>
            <w:r w:rsidRPr="00B41A87">
              <w:rPr>
                <w:rFonts w:ascii="標楷體" w:eastAsia="標楷體" w:hAnsi="標楷體" w:hint="eastAsia"/>
              </w:rPr>
              <w:t>推展院內</w:t>
            </w:r>
            <w:proofErr w:type="gramEnd"/>
            <w:r w:rsidRPr="00B41A87">
              <w:rPr>
                <w:rFonts w:ascii="標楷體" w:eastAsia="標楷體" w:hAnsi="標楷體" w:hint="eastAsia"/>
              </w:rPr>
              <w:t>班級導師工作。</w:t>
            </w:r>
          </w:p>
          <w:p w:rsidR="00B97C08" w:rsidRPr="00B41A87" w:rsidRDefault="00B97C08" w:rsidP="00B97C08">
            <w:pPr>
              <w:widowControl/>
              <w:numPr>
                <w:ilvl w:val="0"/>
                <w:numId w:val="4"/>
              </w:numPr>
              <w:tabs>
                <w:tab w:val="left" w:pos="8520"/>
              </w:tabs>
              <w:snapToGrid w:val="0"/>
              <w:jc w:val="both"/>
              <w:rPr>
                <w:rFonts w:ascii="標楷體" w:eastAsia="標楷體" w:hAnsi="標楷體" w:cs="標楷體"/>
              </w:rPr>
            </w:pPr>
            <w:r w:rsidRPr="00B41A87">
              <w:rPr>
                <w:rFonts w:ascii="標楷體" w:eastAsia="標楷體" w:hAnsi="標楷體" w:cs="標楷體" w:hint="eastAsia"/>
              </w:rPr>
              <w:t>每學期至少召開並主持</w:t>
            </w:r>
            <w:r w:rsidRPr="00B41A87">
              <w:rPr>
                <w:rFonts w:ascii="標楷體" w:eastAsia="標楷體" w:hAnsi="標楷體" w:cs="標楷體"/>
              </w:rPr>
              <w:t>1</w:t>
            </w:r>
            <w:r w:rsidRPr="00B41A87">
              <w:rPr>
                <w:rFonts w:ascii="標楷體" w:eastAsia="標楷體" w:hAnsi="標楷體" w:cs="標楷體" w:hint="eastAsia"/>
              </w:rPr>
              <w:t>次院導師會議，討論院內三導工作，輔導計畫及實施成效並協助執行與追蹤會議決議事項，可與院</w:t>
            </w:r>
            <w:proofErr w:type="gramStart"/>
            <w:r w:rsidRPr="00B41A87">
              <w:rPr>
                <w:rFonts w:ascii="標楷體" w:eastAsia="標楷體" w:hAnsi="標楷體" w:cs="標楷體" w:hint="eastAsia"/>
              </w:rPr>
              <w:t>務</w:t>
            </w:r>
            <w:proofErr w:type="gramEnd"/>
            <w:r w:rsidRPr="00B41A87">
              <w:rPr>
                <w:rFonts w:ascii="標楷體" w:eastAsia="標楷體" w:hAnsi="標楷體" w:cs="標楷體" w:hint="eastAsia"/>
              </w:rPr>
              <w:t>會議合併舉行，會議紀錄應分別記錄，並送學生事務處備查。</w:t>
            </w:r>
          </w:p>
          <w:p w:rsidR="00B97C08" w:rsidRPr="00B41A87" w:rsidRDefault="00B97C08" w:rsidP="00B97C08">
            <w:pPr>
              <w:widowControl/>
              <w:numPr>
                <w:ilvl w:val="0"/>
                <w:numId w:val="4"/>
              </w:numPr>
              <w:tabs>
                <w:tab w:val="left" w:pos="8520"/>
              </w:tabs>
              <w:snapToGrid w:val="0"/>
              <w:jc w:val="both"/>
              <w:rPr>
                <w:rFonts w:ascii="標楷體" w:eastAsia="標楷體" w:hAnsi="標楷體"/>
              </w:rPr>
            </w:pPr>
            <w:r w:rsidRPr="00B41A87">
              <w:rPr>
                <w:rFonts w:ascii="標楷體" w:eastAsia="標楷體" w:hAnsi="標楷體" w:hint="eastAsia"/>
              </w:rPr>
              <w:t>協助院內各系主任導師學生輔導事務，並視狀況出席各系大會及系團體活動。</w:t>
            </w:r>
          </w:p>
          <w:p w:rsidR="00B97C08" w:rsidRPr="00B41A87" w:rsidRDefault="00B97C08" w:rsidP="00B97C08">
            <w:pPr>
              <w:widowControl/>
              <w:numPr>
                <w:ilvl w:val="0"/>
                <w:numId w:val="4"/>
              </w:numPr>
              <w:tabs>
                <w:tab w:val="left" w:pos="8520"/>
              </w:tabs>
              <w:snapToGrid w:val="0"/>
              <w:jc w:val="both"/>
              <w:rPr>
                <w:rFonts w:ascii="標楷體" w:eastAsia="標楷體" w:hAnsi="標楷體"/>
              </w:rPr>
            </w:pPr>
            <w:r w:rsidRPr="00B41A87">
              <w:rPr>
                <w:rFonts w:ascii="標楷體" w:eastAsia="標楷體" w:hAnsi="標楷體" w:hint="eastAsia"/>
              </w:rPr>
              <w:t>考評並彙轉院內系主任導師所填之相關學</w:t>
            </w:r>
            <w:proofErr w:type="gramStart"/>
            <w:r w:rsidRPr="00B41A87">
              <w:rPr>
                <w:rFonts w:ascii="標楷體" w:eastAsia="標楷體" w:hAnsi="標楷體" w:hint="eastAsia"/>
              </w:rPr>
              <w:t>務</w:t>
            </w:r>
            <w:proofErr w:type="gramEnd"/>
            <w:r w:rsidRPr="00B41A87">
              <w:rPr>
                <w:rFonts w:ascii="標楷體" w:eastAsia="標楷體" w:hAnsi="標楷體" w:hint="eastAsia"/>
              </w:rPr>
              <w:t>工作表冊。</w:t>
            </w:r>
          </w:p>
          <w:p w:rsidR="00B97C08" w:rsidRPr="00B41A87" w:rsidRDefault="00B97C08" w:rsidP="00B97C08">
            <w:pPr>
              <w:widowControl/>
              <w:numPr>
                <w:ilvl w:val="0"/>
                <w:numId w:val="4"/>
              </w:numPr>
              <w:tabs>
                <w:tab w:val="left" w:pos="8520"/>
              </w:tabs>
              <w:snapToGrid w:val="0"/>
              <w:jc w:val="both"/>
              <w:rPr>
                <w:rFonts w:ascii="標楷體" w:eastAsia="標楷體" w:hAnsi="標楷體"/>
              </w:rPr>
            </w:pPr>
            <w:r w:rsidRPr="00B41A87">
              <w:rPr>
                <w:rFonts w:ascii="標楷體" w:eastAsia="標楷體" w:hAnsi="標楷體" w:hint="eastAsia"/>
              </w:rPr>
              <w:t>出席校內各級導師工作相關會議。</w:t>
            </w:r>
          </w:p>
          <w:p w:rsidR="00B97C08" w:rsidRPr="00B41A87" w:rsidRDefault="00B97C08" w:rsidP="00B97C08">
            <w:pPr>
              <w:widowControl/>
              <w:numPr>
                <w:ilvl w:val="0"/>
                <w:numId w:val="4"/>
              </w:numPr>
              <w:tabs>
                <w:tab w:val="left" w:pos="8520"/>
              </w:tabs>
              <w:snapToGrid w:val="0"/>
              <w:jc w:val="both"/>
              <w:rPr>
                <w:rFonts w:ascii="標楷體" w:eastAsia="標楷體" w:hAnsi="標楷體"/>
              </w:rPr>
            </w:pPr>
            <w:r w:rsidRPr="00B41A87">
              <w:rPr>
                <w:rFonts w:ascii="標楷體" w:eastAsia="標楷體" w:hAnsi="標楷體" w:hint="eastAsia"/>
              </w:rPr>
              <w:t>其他臨時需協助辦理事項。</w:t>
            </w:r>
          </w:p>
          <w:p w:rsidR="00B97C08" w:rsidRPr="00B41A87" w:rsidRDefault="00B97C08" w:rsidP="00B97C08">
            <w:pPr>
              <w:widowControl/>
              <w:tabs>
                <w:tab w:val="left" w:pos="8520"/>
              </w:tabs>
              <w:snapToGrid w:val="0"/>
              <w:ind w:leftChars="69" w:left="166"/>
              <w:jc w:val="both"/>
              <w:rPr>
                <w:rFonts w:ascii="標楷體" w:eastAsia="標楷體" w:hAnsi="標楷體"/>
              </w:rPr>
            </w:pPr>
            <w:r w:rsidRPr="00B41A87">
              <w:rPr>
                <w:rFonts w:ascii="標楷體" w:eastAsia="標楷體" w:hAnsi="標楷體" w:hint="eastAsia"/>
              </w:rPr>
              <w:t>三、系主任導師之職責：</w:t>
            </w:r>
          </w:p>
          <w:p w:rsidR="00B97C08" w:rsidRPr="00B41A87" w:rsidRDefault="00B97C08" w:rsidP="00B97C08">
            <w:pPr>
              <w:widowControl/>
              <w:numPr>
                <w:ilvl w:val="0"/>
                <w:numId w:val="5"/>
              </w:numPr>
              <w:tabs>
                <w:tab w:val="left" w:pos="1701"/>
              </w:tabs>
              <w:snapToGrid w:val="0"/>
              <w:jc w:val="both"/>
              <w:rPr>
                <w:rFonts w:ascii="標楷體" w:eastAsia="標楷體" w:hAnsi="標楷體"/>
              </w:rPr>
            </w:pPr>
            <w:r w:rsidRPr="00B41A87">
              <w:rPr>
                <w:rFonts w:ascii="標楷體" w:eastAsia="標楷體" w:hAnsi="標楷體" w:hint="eastAsia"/>
              </w:rPr>
              <w:t>碩</w:t>
            </w:r>
            <w:r w:rsidRPr="00B41A87">
              <w:rPr>
                <w:rFonts w:ascii="標楷體" w:eastAsia="標楷體" w:hAnsi="標楷體"/>
              </w:rPr>
              <w:t>(</w:t>
            </w:r>
            <w:r w:rsidRPr="00B41A87">
              <w:rPr>
                <w:rFonts w:ascii="標楷體" w:eastAsia="標楷體" w:hAnsi="標楷體" w:hint="eastAsia"/>
              </w:rPr>
              <w:t>博</w:t>
            </w:r>
            <w:r w:rsidRPr="00B41A87">
              <w:rPr>
                <w:rFonts w:ascii="標楷體" w:eastAsia="標楷體" w:hAnsi="標楷體"/>
              </w:rPr>
              <w:t>)</w:t>
            </w:r>
            <w:r w:rsidRPr="00B41A87">
              <w:rPr>
                <w:rFonts w:ascii="標楷體" w:eastAsia="標楷體" w:hAnsi="標楷體" w:hint="eastAsia"/>
              </w:rPr>
              <w:t>士班學生未選定指導教授前由系主任輔導之。</w:t>
            </w:r>
          </w:p>
          <w:p w:rsidR="00B97C08" w:rsidRPr="00B41A87" w:rsidRDefault="00B97C08" w:rsidP="00B97C08">
            <w:pPr>
              <w:widowControl/>
              <w:numPr>
                <w:ilvl w:val="0"/>
                <w:numId w:val="5"/>
              </w:numPr>
              <w:tabs>
                <w:tab w:val="left" w:pos="1701"/>
              </w:tabs>
              <w:snapToGrid w:val="0"/>
              <w:jc w:val="both"/>
              <w:rPr>
                <w:rFonts w:ascii="標楷體" w:eastAsia="標楷體" w:hAnsi="標楷體"/>
              </w:rPr>
            </w:pPr>
            <w:r w:rsidRPr="00B41A87">
              <w:rPr>
                <w:rFonts w:ascii="標楷體" w:eastAsia="標楷體" w:hAnsi="標楷體" w:hint="eastAsia"/>
              </w:rPr>
              <w:t>協助學生事務處及</w:t>
            </w:r>
            <w:proofErr w:type="gramStart"/>
            <w:r w:rsidRPr="00B41A87">
              <w:rPr>
                <w:rFonts w:ascii="標楷體" w:eastAsia="標楷體" w:hAnsi="標楷體" w:hint="eastAsia"/>
              </w:rPr>
              <w:t>院推展系</w:t>
            </w:r>
            <w:proofErr w:type="gramEnd"/>
            <w:r w:rsidRPr="00B41A87">
              <w:rPr>
                <w:rFonts w:ascii="標楷體" w:eastAsia="標楷體" w:hAnsi="標楷體" w:hint="eastAsia"/>
              </w:rPr>
              <w:t>內班級導師工作。</w:t>
            </w:r>
          </w:p>
          <w:p w:rsidR="00B97C08" w:rsidRPr="00B41A87" w:rsidRDefault="00B97C08" w:rsidP="00B97C08">
            <w:pPr>
              <w:widowControl/>
              <w:numPr>
                <w:ilvl w:val="0"/>
                <w:numId w:val="5"/>
              </w:numPr>
              <w:tabs>
                <w:tab w:val="left" w:pos="1701"/>
              </w:tabs>
              <w:snapToGrid w:val="0"/>
              <w:jc w:val="both"/>
              <w:rPr>
                <w:rFonts w:ascii="標楷體" w:eastAsia="標楷體" w:hAnsi="標楷體" w:cs="標楷體"/>
              </w:rPr>
            </w:pPr>
            <w:r w:rsidRPr="00B41A87">
              <w:rPr>
                <w:rFonts w:ascii="標楷體" w:eastAsia="標楷體" w:hAnsi="標楷體" w:cs="標楷體" w:hint="eastAsia"/>
              </w:rPr>
              <w:t>每學期至少召開並主持</w:t>
            </w:r>
            <w:r w:rsidRPr="00B41A87">
              <w:rPr>
                <w:rFonts w:ascii="標楷體" w:eastAsia="標楷體" w:hAnsi="標楷體" w:cs="標楷體"/>
              </w:rPr>
              <w:t>1</w:t>
            </w:r>
            <w:r w:rsidRPr="00B41A87">
              <w:rPr>
                <w:rFonts w:ascii="標楷體" w:eastAsia="標楷體" w:hAnsi="標楷體" w:cs="標楷體" w:hint="eastAsia"/>
              </w:rPr>
              <w:t>次系導師會議，</w:t>
            </w:r>
            <w:r w:rsidRPr="00B41A87">
              <w:rPr>
                <w:rFonts w:ascii="標楷體" w:eastAsia="標楷體" w:hAnsi="標楷體" w:cs="標楷體" w:hint="eastAsia"/>
              </w:rPr>
              <w:lastRenderedPageBreak/>
              <w:t>討論系內三導工作，輔導計畫及實施成效並協助執行與追蹤會議決議事項，可與系</w:t>
            </w:r>
            <w:proofErr w:type="gramStart"/>
            <w:r w:rsidRPr="00B41A87">
              <w:rPr>
                <w:rFonts w:ascii="標楷體" w:eastAsia="標楷體" w:hAnsi="標楷體" w:cs="標楷體" w:hint="eastAsia"/>
              </w:rPr>
              <w:t>務</w:t>
            </w:r>
            <w:proofErr w:type="gramEnd"/>
            <w:r w:rsidRPr="00B41A87">
              <w:rPr>
                <w:rFonts w:ascii="標楷體" w:eastAsia="標楷體" w:hAnsi="標楷體" w:cs="標楷體" w:hint="eastAsia"/>
              </w:rPr>
              <w:t>會議合併舉行，會議紀錄應分別記錄，並送學生事務處備查。</w:t>
            </w:r>
          </w:p>
          <w:p w:rsidR="00B97C08" w:rsidRPr="00B41A87" w:rsidRDefault="00B97C08" w:rsidP="00B97C08">
            <w:pPr>
              <w:widowControl/>
              <w:numPr>
                <w:ilvl w:val="0"/>
                <w:numId w:val="5"/>
              </w:numPr>
              <w:tabs>
                <w:tab w:val="left" w:pos="1701"/>
              </w:tabs>
              <w:snapToGrid w:val="0"/>
              <w:jc w:val="both"/>
              <w:rPr>
                <w:rFonts w:ascii="標楷體" w:eastAsia="標楷體" w:hAnsi="標楷體"/>
              </w:rPr>
            </w:pPr>
            <w:r w:rsidRPr="00B41A87">
              <w:rPr>
                <w:rFonts w:ascii="標楷體" w:eastAsia="標楷體" w:hAnsi="標楷體" w:hint="eastAsia"/>
              </w:rPr>
              <w:t>協助系內班級導師輔導學生事務，並視狀況出席系內各</w:t>
            </w:r>
            <w:proofErr w:type="gramStart"/>
            <w:r w:rsidRPr="00B41A87">
              <w:rPr>
                <w:rFonts w:ascii="標楷體" w:eastAsia="標楷體" w:hAnsi="標楷體" w:hint="eastAsia"/>
              </w:rPr>
              <w:t>班學輔時間</w:t>
            </w:r>
            <w:proofErr w:type="gramEnd"/>
            <w:r w:rsidRPr="00B41A87">
              <w:rPr>
                <w:rFonts w:ascii="標楷體" w:eastAsia="標楷體" w:hAnsi="標楷體" w:hint="eastAsia"/>
              </w:rPr>
              <w:t>及班級團體活動。</w:t>
            </w:r>
          </w:p>
          <w:p w:rsidR="00B97C08" w:rsidRPr="00B41A87" w:rsidRDefault="00B97C08" w:rsidP="00B97C08">
            <w:pPr>
              <w:widowControl/>
              <w:numPr>
                <w:ilvl w:val="0"/>
                <w:numId w:val="5"/>
              </w:numPr>
              <w:tabs>
                <w:tab w:val="left" w:pos="1701"/>
              </w:tabs>
              <w:snapToGrid w:val="0"/>
              <w:jc w:val="both"/>
              <w:rPr>
                <w:rFonts w:ascii="標楷體" w:eastAsia="標楷體" w:hAnsi="標楷體"/>
              </w:rPr>
            </w:pPr>
            <w:r w:rsidRPr="00B41A87">
              <w:rPr>
                <w:rFonts w:ascii="標楷體" w:eastAsia="標楷體" w:hAnsi="標楷體" w:hint="eastAsia"/>
              </w:rPr>
              <w:t>考評並彙轉系內班級導師所填之相關學</w:t>
            </w:r>
            <w:proofErr w:type="gramStart"/>
            <w:r w:rsidRPr="00B41A87">
              <w:rPr>
                <w:rFonts w:ascii="標楷體" w:eastAsia="標楷體" w:hAnsi="標楷體" w:hint="eastAsia"/>
              </w:rPr>
              <w:t>務</w:t>
            </w:r>
            <w:proofErr w:type="gramEnd"/>
            <w:r w:rsidRPr="00B41A87">
              <w:rPr>
                <w:rFonts w:ascii="標楷體" w:eastAsia="標楷體" w:hAnsi="標楷體" w:hint="eastAsia"/>
              </w:rPr>
              <w:t>工作表冊。</w:t>
            </w:r>
          </w:p>
          <w:p w:rsidR="00B97C08" w:rsidRPr="00B41A87" w:rsidRDefault="00B97C08" w:rsidP="00B97C08">
            <w:pPr>
              <w:widowControl/>
              <w:numPr>
                <w:ilvl w:val="0"/>
                <w:numId w:val="5"/>
              </w:numPr>
              <w:tabs>
                <w:tab w:val="left" w:pos="1701"/>
              </w:tabs>
              <w:snapToGrid w:val="0"/>
              <w:jc w:val="both"/>
              <w:rPr>
                <w:rFonts w:ascii="標楷體" w:eastAsia="標楷體" w:hAnsi="標楷體"/>
              </w:rPr>
            </w:pPr>
            <w:r w:rsidRPr="00B41A87">
              <w:rPr>
                <w:rFonts w:ascii="標楷體" w:eastAsia="標楷體" w:hAnsi="標楷體" w:hint="eastAsia"/>
              </w:rPr>
              <w:t>出席校內各級導師工作相關會議。</w:t>
            </w:r>
          </w:p>
          <w:p w:rsidR="00B97C08" w:rsidRPr="00B41A87" w:rsidRDefault="00B97C08" w:rsidP="00B97C08">
            <w:pPr>
              <w:widowControl/>
              <w:numPr>
                <w:ilvl w:val="0"/>
                <w:numId w:val="5"/>
              </w:numPr>
              <w:tabs>
                <w:tab w:val="left" w:pos="1701"/>
              </w:tabs>
              <w:snapToGrid w:val="0"/>
              <w:jc w:val="both"/>
              <w:rPr>
                <w:rFonts w:ascii="標楷體" w:eastAsia="標楷體" w:hAnsi="標楷體"/>
              </w:rPr>
            </w:pPr>
            <w:r w:rsidRPr="00B41A87">
              <w:rPr>
                <w:rFonts w:ascii="標楷體" w:eastAsia="標楷體" w:hAnsi="標楷體" w:hint="eastAsia"/>
              </w:rPr>
              <w:t>其他臨時需協助辦理事項。</w:t>
            </w:r>
          </w:p>
          <w:p w:rsidR="00B97C08" w:rsidRPr="00B41A87" w:rsidRDefault="00B97C08" w:rsidP="00B97C08">
            <w:pPr>
              <w:widowControl/>
              <w:tabs>
                <w:tab w:val="left" w:pos="1701"/>
              </w:tabs>
              <w:snapToGrid w:val="0"/>
              <w:ind w:leftChars="69" w:left="166"/>
              <w:jc w:val="both"/>
              <w:rPr>
                <w:rFonts w:ascii="標楷體" w:eastAsia="標楷體" w:hAnsi="標楷體"/>
              </w:rPr>
            </w:pPr>
            <w:r w:rsidRPr="00B41A87">
              <w:rPr>
                <w:rFonts w:ascii="標楷體" w:eastAsia="標楷體" w:hAnsi="標楷體" w:hint="eastAsia"/>
              </w:rPr>
              <w:t>四、班級導師之職責：</w:t>
            </w:r>
          </w:p>
          <w:p w:rsidR="00B97C08" w:rsidRPr="00B41A87" w:rsidRDefault="00B97C08" w:rsidP="00B97C08">
            <w:pPr>
              <w:widowControl/>
              <w:numPr>
                <w:ilvl w:val="0"/>
                <w:numId w:val="6"/>
              </w:numPr>
              <w:tabs>
                <w:tab w:val="left" w:pos="1701"/>
              </w:tabs>
              <w:snapToGrid w:val="0"/>
              <w:jc w:val="both"/>
              <w:rPr>
                <w:rFonts w:ascii="標楷體" w:eastAsia="標楷體" w:hAnsi="標楷體"/>
              </w:rPr>
            </w:pPr>
            <w:r w:rsidRPr="00B41A87">
              <w:rPr>
                <w:rFonts w:ascii="標楷體" w:eastAsia="標楷體" w:hAnsi="標楷體" w:hint="eastAsia"/>
              </w:rPr>
              <w:t>發揮關懷、輔導、諮詢、轉</w:t>
            </w:r>
            <w:proofErr w:type="gramStart"/>
            <w:r w:rsidRPr="00B41A87">
              <w:rPr>
                <w:rFonts w:ascii="標楷體" w:eastAsia="標楷體" w:hAnsi="標楷體" w:hint="eastAsia"/>
              </w:rPr>
              <w:t>介</w:t>
            </w:r>
            <w:proofErr w:type="gramEnd"/>
            <w:r w:rsidRPr="00B41A87">
              <w:rPr>
                <w:rFonts w:ascii="標楷體" w:eastAsia="標楷體" w:hAnsi="標楷體" w:hint="eastAsia"/>
              </w:rPr>
              <w:t>之功能，並為學生與學校重要之溝通橋樑。</w:t>
            </w:r>
          </w:p>
          <w:p w:rsidR="00B97C08" w:rsidRPr="00B41A87" w:rsidRDefault="00B97C08" w:rsidP="00B97C08">
            <w:pPr>
              <w:widowControl/>
              <w:numPr>
                <w:ilvl w:val="0"/>
                <w:numId w:val="6"/>
              </w:numPr>
              <w:tabs>
                <w:tab w:val="left" w:pos="1701"/>
              </w:tabs>
              <w:snapToGrid w:val="0"/>
              <w:jc w:val="both"/>
              <w:rPr>
                <w:rFonts w:ascii="標楷體" w:eastAsia="標楷體" w:hAnsi="標楷體" w:cs="標楷體"/>
              </w:rPr>
            </w:pPr>
            <w:r w:rsidRPr="00B41A87">
              <w:rPr>
                <w:rFonts w:ascii="標楷體" w:eastAsia="標楷體" w:hAnsi="標楷體" w:cs="標楷體" w:hint="eastAsia"/>
              </w:rPr>
              <w:t>促進學生之身心健康與培育主動學習態度、養成健全人格與實踐公民責任，每學期就每位導生至少於教師資訊系統班級導師專區中填寫</w:t>
            </w:r>
            <w:r w:rsidRPr="00B41A87">
              <w:rPr>
                <w:rFonts w:ascii="標楷體" w:eastAsia="標楷體" w:hAnsi="標楷體" w:cs="標楷體"/>
              </w:rPr>
              <w:t>1</w:t>
            </w:r>
            <w:r w:rsidRPr="00B41A87">
              <w:rPr>
                <w:rFonts w:ascii="標楷體" w:eastAsia="標楷體" w:hAnsi="標楷體" w:cs="標楷體" w:hint="eastAsia"/>
              </w:rPr>
              <w:t>次導師輔導紀錄，並須於每學期第十八</w:t>
            </w:r>
            <w:proofErr w:type="gramStart"/>
            <w:r w:rsidRPr="00B41A87">
              <w:rPr>
                <w:rFonts w:ascii="標楷體" w:eastAsia="標楷體" w:hAnsi="標楷體" w:cs="標楷體" w:hint="eastAsia"/>
              </w:rPr>
              <w:t>週</w:t>
            </w:r>
            <w:proofErr w:type="gramEnd"/>
            <w:r w:rsidRPr="00B41A87">
              <w:rPr>
                <w:rFonts w:ascii="標楷體" w:eastAsia="標楷體" w:hAnsi="標楷體" w:cs="標楷體" w:hint="eastAsia"/>
              </w:rPr>
              <w:t>結束前完成。</w:t>
            </w:r>
          </w:p>
          <w:p w:rsidR="00B97C08" w:rsidRPr="00B41A87" w:rsidRDefault="00B97C08" w:rsidP="00B97C08">
            <w:pPr>
              <w:pStyle w:val="a5"/>
              <w:widowControl/>
              <w:numPr>
                <w:ilvl w:val="0"/>
                <w:numId w:val="6"/>
              </w:numPr>
              <w:snapToGrid w:val="0"/>
              <w:ind w:leftChars="69" w:left="872" w:hangingChars="294" w:hanging="706"/>
              <w:jc w:val="both"/>
              <w:rPr>
                <w:rFonts w:ascii="標楷體" w:eastAsia="標楷體" w:hAnsi="標楷體" w:cs="標楷體"/>
              </w:rPr>
            </w:pPr>
            <w:r w:rsidRPr="00B41A87">
              <w:rPr>
                <w:rFonts w:ascii="標楷體" w:eastAsia="標楷體" w:hAnsi="標楷體" w:cs="標楷體" w:hint="eastAsia"/>
              </w:rPr>
              <w:t>出席並指導學生之班會及其他班級活動，以提供師生互動時段及團體輔導，將學校提供之各項資訊轉知學生，並扼要記載其實施情況；每學期至少於教師資訊系統班級導師專</w:t>
            </w:r>
            <w:r w:rsidRPr="00B41A87">
              <w:rPr>
                <w:rFonts w:ascii="標楷體" w:eastAsia="標楷體" w:hAnsi="標楷體" w:cs="標楷體" w:hint="eastAsia"/>
              </w:rPr>
              <w:lastRenderedPageBreak/>
              <w:t>區中填寫</w:t>
            </w:r>
            <w:r w:rsidRPr="00B41A87">
              <w:rPr>
                <w:rFonts w:ascii="標楷體" w:eastAsia="標楷體" w:hAnsi="標楷體" w:cs="標楷體"/>
              </w:rPr>
              <w:t>1</w:t>
            </w:r>
            <w:r w:rsidRPr="00B41A87">
              <w:rPr>
                <w:rFonts w:ascii="標楷體" w:eastAsia="標楷體" w:hAnsi="標楷體" w:cs="標楷體" w:hint="eastAsia"/>
              </w:rPr>
              <w:t>次班會活動紀錄，並須於每學期第十八</w:t>
            </w:r>
            <w:proofErr w:type="gramStart"/>
            <w:r w:rsidRPr="00B41A87">
              <w:rPr>
                <w:rFonts w:ascii="標楷體" w:eastAsia="標楷體" w:hAnsi="標楷體" w:cs="標楷體" w:hint="eastAsia"/>
              </w:rPr>
              <w:t>週</w:t>
            </w:r>
            <w:proofErr w:type="gramEnd"/>
            <w:r w:rsidRPr="00B41A87">
              <w:rPr>
                <w:rFonts w:ascii="標楷體" w:eastAsia="標楷體" w:hAnsi="標楷體" w:cs="標楷體" w:hint="eastAsia"/>
              </w:rPr>
              <w:t>結束前完成。</w:t>
            </w:r>
          </w:p>
          <w:p w:rsidR="00B97C08" w:rsidRPr="00B41A87" w:rsidRDefault="00B97C08" w:rsidP="00B97C08">
            <w:pPr>
              <w:pStyle w:val="a5"/>
              <w:widowControl/>
              <w:numPr>
                <w:ilvl w:val="0"/>
                <w:numId w:val="6"/>
              </w:numPr>
              <w:snapToGrid w:val="0"/>
              <w:ind w:leftChars="69" w:left="872" w:hangingChars="294" w:hanging="706"/>
              <w:jc w:val="both"/>
              <w:rPr>
                <w:rFonts w:ascii="標楷體" w:eastAsia="標楷體" w:hAnsi="標楷體"/>
                <w:kern w:val="0"/>
              </w:rPr>
            </w:pPr>
            <w:proofErr w:type="gramStart"/>
            <w:r w:rsidRPr="00B41A87">
              <w:rPr>
                <w:rFonts w:ascii="標楷體" w:eastAsia="標楷體" w:hAnsi="標楷體" w:hint="eastAsia"/>
              </w:rPr>
              <w:t>落實學輔時間</w:t>
            </w:r>
            <w:proofErr w:type="gramEnd"/>
            <w:r w:rsidRPr="00B41A87">
              <w:rPr>
                <w:rFonts w:ascii="標楷體" w:eastAsia="標楷體" w:hAnsi="標楷體" w:hint="eastAsia"/>
              </w:rPr>
              <w:t>課程化，須於每學期第一</w:t>
            </w:r>
            <w:proofErr w:type="gramStart"/>
            <w:r w:rsidRPr="00B41A87">
              <w:rPr>
                <w:rFonts w:ascii="標楷體" w:eastAsia="標楷體" w:hAnsi="標楷體" w:hint="eastAsia"/>
              </w:rPr>
              <w:t>週</w:t>
            </w:r>
            <w:proofErr w:type="gramEnd"/>
            <w:r w:rsidRPr="00B41A87">
              <w:rPr>
                <w:rFonts w:ascii="標楷體" w:eastAsia="標楷體" w:hAnsi="標楷體" w:hint="eastAsia"/>
              </w:rPr>
              <w:t>結束前，</w:t>
            </w:r>
            <w:proofErr w:type="gramStart"/>
            <w:r w:rsidRPr="00B41A87">
              <w:rPr>
                <w:rFonts w:ascii="標楷體" w:eastAsia="標楷體" w:hAnsi="標楷體" w:hint="eastAsia"/>
              </w:rPr>
              <w:t>完成學輔時間</w:t>
            </w:r>
            <w:proofErr w:type="gramEnd"/>
            <w:r w:rsidRPr="00B41A87">
              <w:rPr>
                <w:rFonts w:ascii="標楷體" w:eastAsia="標楷體" w:hAnsi="標楷體" w:hint="eastAsia"/>
              </w:rPr>
              <w:t>選課</w:t>
            </w:r>
            <w:proofErr w:type="gramStart"/>
            <w:r w:rsidRPr="00B41A87">
              <w:rPr>
                <w:rFonts w:ascii="標楷體" w:eastAsia="標楷體" w:hAnsi="標楷體" w:hint="eastAsia"/>
              </w:rPr>
              <w:t>及學輔時間</w:t>
            </w:r>
            <w:proofErr w:type="gramEnd"/>
            <w:r w:rsidRPr="00B41A87">
              <w:rPr>
                <w:rFonts w:ascii="標楷體" w:eastAsia="標楷體" w:hAnsi="標楷體" w:hint="eastAsia"/>
              </w:rPr>
              <w:t>課程</w:t>
            </w:r>
            <w:r w:rsidRPr="00D43AFD">
              <w:rPr>
                <w:rFonts w:ascii="標楷體" w:eastAsia="標楷體" w:hAnsi="標楷體" w:hint="eastAsia"/>
                <w:color w:val="FF0000"/>
                <w:u w:val="single"/>
              </w:rPr>
              <w:t>大綱</w:t>
            </w:r>
            <w:r w:rsidRPr="00B41A87">
              <w:rPr>
                <w:rFonts w:ascii="標楷體" w:eastAsia="標楷體" w:hAnsi="標楷體" w:hint="eastAsia"/>
              </w:rPr>
              <w:t>輸入。</w:t>
            </w:r>
          </w:p>
          <w:p w:rsidR="00B97C08" w:rsidRPr="00B41A87" w:rsidRDefault="00B97C08" w:rsidP="00B97C08">
            <w:pPr>
              <w:pStyle w:val="a5"/>
              <w:widowControl/>
              <w:numPr>
                <w:ilvl w:val="0"/>
                <w:numId w:val="6"/>
              </w:numPr>
              <w:snapToGrid w:val="0"/>
              <w:ind w:leftChars="69" w:left="872" w:hangingChars="294" w:hanging="706"/>
              <w:jc w:val="both"/>
              <w:rPr>
                <w:rFonts w:ascii="標楷體" w:eastAsia="標楷體" w:hAnsi="標楷體"/>
                <w:kern w:val="0"/>
              </w:rPr>
            </w:pPr>
            <w:r w:rsidRPr="00B41A87">
              <w:rPr>
                <w:rFonts w:ascii="標楷體" w:eastAsia="標楷體" w:hAnsi="標楷體" w:hint="eastAsia"/>
                <w:kern w:val="0"/>
              </w:rPr>
              <w:t>配合教務處訂定之「學習關懷輔導實施要點」，班級導師應瞭解學業成績落後學生之學習狀況，提供即時之輔導與關心，依</w:t>
            </w:r>
            <w:proofErr w:type="gramStart"/>
            <w:r w:rsidRPr="00B41A87">
              <w:rPr>
                <w:rFonts w:ascii="標楷體" w:eastAsia="標楷體" w:hAnsi="標楷體" w:hint="eastAsia"/>
                <w:kern w:val="0"/>
              </w:rPr>
              <w:t>規</w:t>
            </w:r>
            <w:proofErr w:type="gramEnd"/>
            <w:r w:rsidRPr="00B41A87">
              <w:rPr>
                <w:rFonts w:ascii="標楷體" w:eastAsia="標楷體" w:hAnsi="標楷體" w:hint="eastAsia"/>
                <w:kern w:val="0"/>
              </w:rPr>
              <w:t>於期初、期中及期末進行學習關懷，並於教師資訊系統班級導師專區中填寫評估表及輔導紀錄。</w:t>
            </w:r>
          </w:p>
          <w:p w:rsidR="00B97C08" w:rsidRPr="00B41A87" w:rsidRDefault="00B97C08" w:rsidP="00B97C08">
            <w:pPr>
              <w:pStyle w:val="a5"/>
              <w:widowControl/>
              <w:numPr>
                <w:ilvl w:val="0"/>
                <w:numId w:val="6"/>
              </w:numPr>
              <w:snapToGrid w:val="0"/>
              <w:ind w:leftChars="69" w:left="872" w:hangingChars="294" w:hanging="706"/>
              <w:jc w:val="both"/>
              <w:rPr>
                <w:rFonts w:ascii="標楷體" w:eastAsia="標楷體" w:hAnsi="標楷體"/>
                <w:kern w:val="0"/>
              </w:rPr>
            </w:pPr>
            <w:r w:rsidRPr="00B41A87">
              <w:rPr>
                <w:rFonts w:ascii="標楷體" w:eastAsia="標楷體" w:hAnsi="標楷體" w:hint="eastAsia"/>
                <w:kern w:val="0"/>
              </w:rPr>
              <w:t>配合學生事務處</w:t>
            </w:r>
            <w:r w:rsidRPr="00B41A87">
              <w:rPr>
                <w:rFonts w:eastAsia="標楷體" w:hint="eastAsia"/>
                <w:bCs/>
              </w:rPr>
              <w:t>書院與住</w:t>
            </w:r>
            <w:r w:rsidRPr="00B41A87">
              <w:rPr>
                <w:rFonts w:ascii="標楷體" w:eastAsia="標楷體" w:hAnsi="標楷體" w:hint="eastAsia"/>
                <w:kern w:val="0"/>
              </w:rPr>
              <w:t>宿服務組親自</w:t>
            </w:r>
            <w:r w:rsidRPr="0010177E">
              <w:rPr>
                <w:rFonts w:eastAsia="標楷體" w:hint="eastAsia"/>
                <w:color w:val="FF0000"/>
                <w:kern w:val="0"/>
                <w:u w:val="single"/>
              </w:rPr>
              <w:t>檢視</w:t>
            </w:r>
            <w:proofErr w:type="gramStart"/>
            <w:r w:rsidRPr="0010177E">
              <w:rPr>
                <w:rFonts w:eastAsia="標楷體" w:hint="eastAsia"/>
                <w:color w:val="FF0000"/>
                <w:kern w:val="0"/>
                <w:u w:val="single"/>
              </w:rPr>
              <w:t>賃</w:t>
            </w:r>
            <w:proofErr w:type="gramEnd"/>
            <w:r w:rsidRPr="0010177E">
              <w:rPr>
                <w:rFonts w:eastAsia="標楷體" w:hint="eastAsia"/>
                <w:color w:val="FF0000"/>
                <w:kern w:val="0"/>
                <w:u w:val="single"/>
              </w:rPr>
              <w:t>居資料</w:t>
            </w:r>
            <w:r w:rsidRPr="00B41A87">
              <w:rPr>
                <w:rFonts w:ascii="標楷體" w:eastAsia="標楷體" w:hAnsi="標楷體" w:hint="eastAsia"/>
                <w:kern w:val="0"/>
              </w:rPr>
              <w:t>。</w:t>
            </w:r>
          </w:p>
          <w:p w:rsidR="00B97C08" w:rsidRPr="00B41A87" w:rsidRDefault="00B97C08" w:rsidP="00B97C08">
            <w:pPr>
              <w:pStyle w:val="a5"/>
              <w:widowControl/>
              <w:numPr>
                <w:ilvl w:val="0"/>
                <w:numId w:val="6"/>
              </w:numPr>
              <w:snapToGrid w:val="0"/>
              <w:ind w:leftChars="69" w:left="872" w:hangingChars="294" w:hanging="706"/>
              <w:jc w:val="both"/>
              <w:rPr>
                <w:rFonts w:ascii="標楷體" w:eastAsia="標楷體" w:hAnsi="標楷體"/>
                <w:kern w:val="0"/>
                <w:u w:val="single"/>
              </w:rPr>
            </w:pPr>
            <w:r w:rsidRPr="0010177E">
              <w:rPr>
                <w:rFonts w:ascii="標楷體" w:eastAsia="標楷體" w:hAnsi="標楷體" w:hint="eastAsia"/>
                <w:color w:val="FF0000"/>
                <w:kern w:val="0"/>
                <w:u w:val="single"/>
              </w:rPr>
              <w:t>若班級導師發現學生出現適應欠佳、偏差行為及過失、其它特殊事件等，可</w:t>
            </w:r>
            <w:r w:rsidRPr="00B41A87">
              <w:rPr>
                <w:rFonts w:eastAsia="標楷體" w:hint="eastAsia"/>
                <w:bCs/>
              </w:rPr>
              <w:t>視學生輔導工作狀況，隨時與校內相關單位聯繫</w:t>
            </w:r>
            <w:r w:rsidRPr="0010177E">
              <w:rPr>
                <w:rFonts w:eastAsia="標楷體" w:hint="eastAsia"/>
                <w:bCs/>
                <w:color w:val="FF0000"/>
                <w:u w:val="single"/>
              </w:rPr>
              <w:t>；</w:t>
            </w:r>
            <w:r w:rsidRPr="0010177E">
              <w:rPr>
                <w:rFonts w:ascii="標楷體" w:eastAsia="標楷體" w:hAnsi="標楷體" w:hint="eastAsia"/>
                <w:color w:val="FF0000"/>
                <w:kern w:val="0"/>
                <w:u w:val="single"/>
              </w:rPr>
              <w:t>並應主動與家長、監護人或緊急聯絡人聯繫，協助學生緊急事件之通報、聯繫與後續處理。同時</w:t>
            </w:r>
            <w:r w:rsidRPr="00B41A87">
              <w:rPr>
                <w:rFonts w:eastAsia="標楷體" w:hint="eastAsia"/>
                <w:bCs/>
              </w:rPr>
              <w:t>尋求導師諮詢服務；若須轉</w:t>
            </w:r>
            <w:proofErr w:type="gramStart"/>
            <w:r w:rsidRPr="00B41A87">
              <w:rPr>
                <w:rFonts w:eastAsia="標楷體" w:hint="eastAsia"/>
                <w:bCs/>
              </w:rPr>
              <w:t>介</w:t>
            </w:r>
            <w:proofErr w:type="gramEnd"/>
            <w:r w:rsidRPr="00B41A87">
              <w:rPr>
                <w:rFonts w:eastAsia="標楷體" w:hint="eastAsia"/>
                <w:bCs/>
              </w:rPr>
              <w:t>學生</w:t>
            </w:r>
            <w:r w:rsidRPr="00D43AFD">
              <w:rPr>
                <w:rFonts w:ascii="標楷體" w:eastAsia="標楷體" w:hAnsi="標楷體" w:hint="eastAsia"/>
                <w:color w:val="FF0000"/>
                <w:kern w:val="0"/>
                <w:u w:val="single"/>
              </w:rPr>
              <w:t>進行</w:t>
            </w:r>
            <w:r w:rsidRPr="00B41A87">
              <w:rPr>
                <w:rFonts w:eastAsia="標楷體" w:hint="eastAsia"/>
                <w:bCs/>
              </w:rPr>
              <w:t>心理諮商</w:t>
            </w:r>
            <w:r w:rsidRPr="00D43AFD">
              <w:rPr>
                <w:rFonts w:ascii="標楷體" w:eastAsia="標楷體" w:hAnsi="標楷體" w:hint="eastAsia"/>
                <w:color w:val="FF0000"/>
                <w:u w:val="single"/>
              </w:rPr>
              <w:t>與治療</w:t>
            </w:r>
            <w:r w:rsidRPr="00B41A87">
              <w:rPr>
                <w:rFonts w:eastAsia="標楷體" w:hint="eastAsia"/>
                <w:bCs/>
              </w:rPr>
              <w:t>，須依照健康中心轉</w:t>
            </w:r>
            <w:proofErr w:type="gramStart"/>
            <w:r w:rsidRPr="00B41A87">
              <w:rPr>
                <w:rFonts w:eastAsia="標楷體" w:hint="eastAsia"/>
                <w:bCs/>
              </w:rPr>
              <w:t>介</w:t>
            </w:r>
            <w:proofErr w:type="gramEnd"/>
            <w:r w:rsidRPr="00B41A87">
              <w:rPr>
                <w:rFonts w:eastAsia="標楷體" w:hint="eastAsia"/>
                <w:bCs/>
              </w:rPr>
              <w:t>照會流程，填寫「學生個案轉</w:t>
            </w:r>
            <w:proofErr w:type="gramStart"/>
            <w:r w:rsidRPr="00B41A87">
              <w:rPr>
                <w:rFonts w:eastAsia="標楷體" w:hint="eastAsia"/>
                <w:bCs/>
              </w:rPr>
              <w:t>介</w:t>
            </w:r>
            <w:proofErr w:type="gramEnd"/>
            <w:r w:rsidRPr="00B41A87">
              <w:rPr>
                <w:rFonts w:eastAsia="標楷體" w:hint="eastAsia"/>
                <w:bCs/>
              </w:rPr>
              <w:t>單」後轉</w:t>
            </w:r>
            <w:proofErr w:type="gramStart"/>
            <w:r w:rsidRPr="00B41A87">
              <w:rPr>
                <w:rFonts w:eastAsia="標楷體" w:hint="eastAsia"/>
                <w:bCs/>
              </w:rPr>
              <w:t>介</w:t>
            </w:r>
            <w:proofErr w:type="gramEnd"/>
            <w:r w:rsidRPr="00B41A87">
              <w:rPr>
                <w:rFonts w:eastAsia="標楷體" w:hint="eastAsia"/>
                <w:bCs/>
              </w:rPr>
              <w:t>至健康中心，協同擬定輔導方案。</w:t>
            </w:r>
          </w:p>
          <w:p w:rsidR="00B97C08" w:rsidRPr="0010177E" w:rsidRDefault="00B97C08" w:rsidP="00B97C08">
            <w:pPr>
              <w:pStyle w:val="a5"/>
              <w:widowControl/>
              <w:numPr>
                <w:ilvl w:val="0"/>
                <w:numId w:val="6"/>
              </w:numPr>
              <w:snapToGrid w:val="0"/>
              <w:ind w:leftChars="69" w:left="872" w:hangingChars="294" w:hanging="706"/>
              <w:jc w:val="both"/>
              <w:rPr>
                <w:rFonts w:ascii="標楷體" w:eastAsia="標楷體" w:hAnsi="標楷體"/>
                <w:color w:val="FF0000"/>
                <w:kern w:val="0"/>
                <w:u w:val="single"/>
              </w:rPr>
            </w:pPr>
            <w:r w:rsidRPr="0010177E">
              <w:rPr>
                <w:rFonts w:ascii="標楷體" w:eastAsia="標楷體" w:hAnsi="標楷體" w:hint="eastAsia"/>
                <w:color w:val="FF0000"/>
                <w:kern w:val="0"/>
                <w:u w:val="single"/>
              </w:rPr>
              <w:t>若班級導師發現學生</w:t>
            </w:r>
            <w:r w:rsidRPr="0010177E">
              <w:rPr>
                <w:rFonts w:ascii="標楷體" w:eastAsia="標楷體" w:hAnsi="標楷體" w:hint="eastAsia"/>
                <w:color w:val="FF0000"/>
                <w:u w:val="single"/>
              </w:rPr>
              <w:t>有疑似遭受應進行法定責任通報事件</w:t>
            </w:r>
            <w:proofErr w:type="gramStart"/>
            <w:r w:rsidRPr="0010177E">
              <w:rPr>
                <w:rFonts w:ascii="標楷體" w:eastAsia="標楷體" w:hAnsi="標楷體" w:hint="eastAsia"/>
                <w:color w:val="FF0000"/>
                <w:u w:val="single"/>
              </w:rPr>
              <w:t>（</w:t>
            </w:r>
            <w:proofErr w:type="gramEnd"/>
            <w:r w:rsidRPr="0010177E">
              <w:rPr>
                <w:rFonts w:ascii="標楷體" w:eastAsia="標楷體" w:hAnsi="標楷體" w:hint="eastAsia"/>
                <w:color w:val="FF0000"/>
                <w:u w:val="single"/>
              </w:rPr>
              <w:t>如：虐待、家庭暴力及非同</w:t>
            </w:r>
            <w:r w:rsidRPr="0010177E">
              <w:rPr>
                <w:rFonts w:ascii="標楷體" w:eastAsia="標楷體" w:hAnsi="標楷體" w:hint="eastAsia"/>
                <w:color w:val="FF0000"/>
                <w:u w:val="single"/>
              </w:rPr>
              <w:lastRenderedPageBreak/>
              <w:t>居親密關係暴力、性侵害或性猥褻、性剝削，校園性別平等事件或是知悉身心障礙學生遭受身心虐待等情形時</w:t>
            </w:r>
            <w:proofErr w:type="gramStart"/>
            <w:r w:rsidRPr="0010177E">
              <w:rPr>
                <w:rFonts w:ascii="標楷體" w:eastAsia="標楷體" w:hAnsi="標楷體"/>
                <w:color w:val="FF0000"/>
                <w:u w:val="single"/>
              </w:rPr>
              <w:t>）</w:t>
            </w:r>
            <w:proofErr w:type="gramEnd"/>
            <w:r w:rsidRPr="0010177E">
              <w:rPr>
                <w:rFonts w:ascii="標楷體" w:eastAsia="標楷體" w:hAnsi="標楷體" w:hint="eastAsia"/>
                <w:color w:val="FF0000"/>
                <w:u w:val="single"/>
              </w:rPr>
              <w:t>應立即</w:t>
            </w:r>
            <w:proofErr w:type="gramStart"/>
            <w:r w:rsidRPr="0010177E">
              <w:rPr>
                <w:rFonts w:ascii="標楷體" w:eastAsia="標楷體" w:hAnsi="標楷體" w:hint="eastAsia"/>
                <w:color w:val="FF0000"/>
                <w:u w:val="single"/>
              </w:rPr>
              <w:t>通報</w:t>
            </w:r>
            <w:r w:rsidRPr="0010177E">
              <w:rPr>
                <w:rFonts w:ascii="標楷體" w:eastAsia="標楷體" w:hAnsi="標楷體" w:hint="eastAsia"/>
                <w:color w:val="FF0000"/>
                <w:kern w:val="0"/>
                <w:u w:val="single"/>
              </w:rPr>
              <w:t>校安中心</w:t>
            </w:r>
            <w:proofErr w:type="gramEnd"/>
            <w:r w:rsidRPr="0010177E">
              <w:rPr>
                <w:rFonts w:ascii="標楷體" w:eastAsia="標楷體" w:hAnsi="標楷體"/>
                <w:color w:val="FF0000"/>
                <w:kern w:val="0"/>
                <w:u w:val="single"/>
              </w:rPr>
              <w:t>(0919-555-445)</w:t>
            </w:r>
            <w:r w:rsidRPr="0010177E">
              <w:rPr>
                <w:rFonts w:ascii="標楷體" w:eastAsia="標楷體" w:hAnsi="標楷體" w:hint="eastAsia"/>
                <w:color w:val="FF0000"/>
                <w:kern w:val="0"/>
                <w:u w:val="single"/>
              </w:rPr>
              <w:t>以進行法定責任通報。如班級導師知悉學生懷孕事件，應依「</w:t>
            </w:r>
            <w:r w:rsidRPr="0010177E">
              <w:rPr>
                <w:rFonts w:ascii="標楷體" w:eastAsia="標楷體" w:hAnsi="標楷體" w:hint="eastAsia"/>
                <w:color w:val="FF0000"/>
                <w:u w:val="single"/>
                <w:shd w:val="clear" w:color="auto" w:fill="FFFFFF"/>
              </w:rPr>
              <w:t>亞洲大學學生懷孕事件處理要點」進行必要之通報</w:t>
            </w:r>
            <w:r w:rsidRPr="0010177E">
              <w:rPr>
                <w:rFonts w:ascii="標楷體" w:eastAsia="標楷體" w:hAnsi="標楷體" w:hint="eastAsia"/>
                <w:color w:val="FF0000"/>
                <w:kern w:val="0"/>
                <w:u w:val="single"/>
              </w:rPr>
              <w:t>。</w:t>
            </w:r>
          </w:p>
          <w:p w:rsidR="00B97C08" w:rsidRPr="00B41A87" w:rsidRDefault="00B97C08" w:rsidP="00B97C08">
            <w:pPr>
              <w:pStyle w:val="a5"/>
              <w:widowControl/>
              <w:numPr>
                <w:ilvl w:val="0"/>
                <w:numId w:val="15"/>
              </w:numPr>
              <w:snapToGrid w:val="0"/>
              <w:ind w:leftChars="0" w:left="873"/>
              <w:jc w:val="both"/>
              <w:rPr>
                <w:rFonts w:ascii="標楷體" w:eastAsia="標楷體" w:hAnsi="標楷體"/>
                <w:kern w:val="0"/>
              </w:rPr>
            </w:pPr>
            <w:r w:rsidRPr="00B41A87">
              <w:rPr>
                <w:rFonts w:eastAsia="標楷體" w:hint="eastAsia"/>
                <w:bCs/>
              </w:rPr>
              <w:t>出席校</w:t>
            </w:r>
            <w:r w:rsidRPr="00B41A87">
              <w:rPr>
                <w:rFonts w:ascii="標楷體" w:eastAsia="標楷體" w:hAnsi="標楷體" w:hint="eastAsia"/>
              </w:rPr>
              <w:t>內班級導師工作相關會議、院（系）導師會議及有關學生事務之其他會議，並執行其決議案。</w:t>
            </w:r>
          </w:p>
          <w:p w:rsidR="00B97C08" w:rsidRPr="00B41A87" w:rsidRDefault="00B97C08" w:rsidP="00B97C08">
            <w:pPr>
              <w:pStyle w:val="a5"/>
              <w:widowControl/>
              <w:numPr>
                <w:ilvl w:val="0"/>
                <w:numId w:val="15"/>
              </w:numPr>
              <w:snapToGrid w:val="0"/>
              <w:ind w:leftChars="0" w:left="873"/>
              <w:jc w:val="both"/>
              <w:rPr>
                <w:rFonts w:ascii="標楷體" w:eastAsia="標楷體" w:hAnsi="標楷體"/>
                <w:kern w:val="0"/>
              </w:rPr>
            </w:pPr>
            <w:r w:rsidRPr="00B41A87">
              <w:rPr>
                <w:rFonts w:ascii="標楷體" w:eastAsia="標楷體" w:hAnsi="標楷體" w:hint="eastAsia"/>
              </w:rPr>
              <w:t>其他臨時需協助辦理事項。</w:t>
            </w:r>
          </w:p>
          <w:p w:rsidR="00B97C08" w:rsidRPr="00B41A87" w:rsidRDefault="00B97C08" w:rsidP="00B97C08">
            <w:pPr>
              <w:widowControl/>
              <w:tabs>
                <w:tab w:val="left" w:pos="1701"/>
              </w:tabs>
              <w:snapToGrid w:val="0"/>
              <w:jc w:val="both"/>
              <w:rPr>
                <w:rFonts w:ascii="標楷體" w:eastAsia="標楷體" w:hAnsi="標楷體"/>
              </w:rPr>
            </w:pPr>
            <w:r w:rsidRPr="00B41A87">
              <w:rPr>
                <w:rFonts w:ascii="標楷體" w:eastAsia="標楷體" w:hAnsi="標楷體" w:cs="標楷體" w:hint="eastAsia"/>
              </w:rPr>
              <w:t>五、</w:t>
            </w:r>
            <w:r w:rsidRPr="00B41A87">
              <w:rPr>
                <w:rFonts w:ascii="標楷體" w:eastAsia="標楷體" w:hAnsi="標楷體" w:hint="eastAsia"/>
              </w:rPr>
              <w:t>院生活導師之職責：</w:t>
            </w:r>
          </w:p>
          <w:p w:rsidR="00B97C08" w:rsidRPr="00B41A87" w:rsidRDefault="00B97C08" w:rsidP="00B97C08">
            <w:pPr>
              <w:widowControl/>
              <w:numPr>
                <w:ilvl w:val="0"/>
                <w:numId w:val="7"/>
              </w:numPr>
              <w:tabs>
                <w:tab w:val="left" w:pos="1701"/>
              </w:tabs>
              <w:snapToGrid w:val="0"/>
              <w:ind w:left="731"/>
              <w:jc w:val="both"/>
              <w:rPr>
                <w:rFonts w:ascii="標楷體" w:eastAsia="標楷體" w:hAnsi="標楷體"/>
              </w:rPr>
            </w:pPr>
            <w:r w:rsidRPr="00B41A87">
              <w:rPr>
                <w:rFonts w:ascii="標楷體" w:eastAsia="標楷體" w:hAnsi="標楷體" w:hint="eastAsia"/>
              </w:rPr>
              <w:t>協助班級導師執行學生生活輔導事宜。</w:t>
            </w:r>
          </w:p>
          <w:p w:rsidR="00B97C08" w:rsidRPr="00B41A87" w:rsidRDefault="00B97C08" w:rsidP="00B97C08">
            <w:pPr>
              <w:widowControl/>
              <w:numPr>
                <w:ilvl w:val="0"/>
                <w:numId w:val="7"/>
              </w:numPr>
              <w:tabs>
                <w:tab w:val="left" w:pos="1701"/>
              </w:tabs>
              <w:snapToGrid w:val="0"/>
              <w:ind w:left="731"/>
              <w:jc w:val="both"/>
              <w:rPr>
                <w:rFonts w:ascii="標楷體" w:eastAsia="標楷體" w:hAnsi="標楷體"/>
              </w:rPr>
            </w:pPr>
            <w:r w:rsidRPr="00B41A87">
              <w:rPr>
                <w:rFonts w:ascii="標楷體" w:eastAsia="標楷體" w:hAnsi="標楷體" w:hint="eastAsia"/>
              </w:rPr>
              <w:t>出席校內班級導師工作相關會議、院（系）導師會議及有關學生事務之其他會議，並執行其決議案。</w:t>
            </w:r>
          </w:p>
          <w:p w:rsidR="00B97C08" w:rsidRPr="00B41A87" w:rsidRDefault="00B97C08" w:rsidP="00B97C08">
            <w:pPr>
              <w:widowControl/>
              <w:numPr>
                <w:ilvl w:val="0"/>
                <w:numId w:val="7"/>
              </w:numPr>
              <w:tabs>
                <w:tab w:val="left" w:pos="1701"/>
              </w:tabs>
              <w:snapToGrid w:val="0"/>
              <w:ind w:left="731"/>
              <w:jc w:val="both"/>
              <w:rPr>
                <w:rFonts w:ascii="標楷體" w:eastAsia="標楷體" w:hAnsi="標楷體"/>
              </w:rPr>
            </w:pPr>
            <w:r w:rsidRPr="00B41A87">
              <w:rPr>
                <w:rFonts w:ascii="標楷體" w:eastAsia="標楷體" w:hAnsi="標楷體" w:hint="eastAsia"/>
              </w:rPr>
              <w:t>其他臨時需協助辦理事項。</w:t>
            </w:r>
          </w:p>
          <w:p w:rsidR="00B97C08" w:rsidRPr="00B41A87" w:rsidRDefault="00B97C08" w:rsidP="00B97C08">
            <w:pPr>
              <w:widowControl/>
              <w:tabs>
                <w:tab w:val="left" w:pos="870"/>
              </w:tabs>
              <w:snapToGrid w:val="0"/>
              <w:jc w:val="both"/>
              <w:rPr>
                <w:rFonts w:ascii="標楷體" w:eastAsia="標楷體" w:hAnsi="標楷體" w:cs="標楷體"/>
              </w:rPr>
            </w:pPr>
            <w:r w:rsidRPr="00B41A87">
              <w:rPr>
                <w:rFonts w:ascii="標楷體" w:eastAsia="標楷體" w:hAnsi="標楷體" w:cs="標楷體" w:hint="eastAsia"/>
              </w:rPr>
              <w:t>六、</w:t>
            </w:r>
            <w:proofErr w:type="gramStart"/>
            <w:r w:rsidRPr="00B41A87">
              <w:rPr>
                <w:rFonts w:ascii="標楷體" w:eastAsia="標楷體" w:hAnsi="標楷體" w:cs="標楷體" w:hint="eastAsia"/>
              </w:rPr>
              <w:t>延畢班</w:t>
            </w:r>
            <w:proofErr w:type="gramEnd"/>
            <w:r w:rsidRPr="00B41A87">
              <w:rPr>
                <w:rFonts w:ascii="標楷體" w:eastAsia="標楷體" w:hAnsi="標楷體" w:cs="標楷體" w:hint="eastAsia"/>
              </w:rPr>
              <w:t>導師之職責：</w:t>
            </w:r>
          </w:p>
          <w:p w:rsidR="00B97C08" w:rsidRPr="00B41A87" w:rsidRDefault="00B97C08" w:rsidP="00B97C08">
            <w:pPr>
              <w:widowControl/>
              <w:numPr>
                <w:ilvl w:val="0"/>
                <w:numId w:val="16"/>
              </w:numPr>
              <w:tabs>
                <w:tab w:val="left" w:pos="1701"/>
              </w:tabs>
              <w:snapToGrid w:val="0"/>
              <w:ind w:left="873" w:hanging="567"/>
              <w:jc w:val="both"/>
              <w:rPr>
                <w:rFonts w:ascii="標楷體" w:eastAsia="標楷體" w:hAnsi="標楷體"/>
              </w:rPr>
            </w:pPr>
            <w:r w:rsidRPr="00B41A87">
              <w:rPr>
                <w:rFonts w:ascii="標楷體" w:eastAsia="標楷體" w:hAnsi="標楷體" w:cs="標楷體" w:hint="eastAsia"/>
              </w:rPr>
              <w:t>發揮關懷、輔導、諮詢、轉</w:t>
            </w:r>
            <w:proofErr w:type="gramStart"/>
            <w:r w:rsidRPr="00B41A87">
              <w:rPr>
                <w:rFonts w:ascii="標楷體" w:eastAsia="標楷體" w:hAnsi="標楷體" w:cs="標楷體" w:hint="eastAsia"/>
              </w:rPr>
              <w:t>介</w:t>
            </w:r>
            <w:proofErr w:type="gramEnd"/>
            <w:r w:rsidRPr="00B41A87">
              <w:rPr>
                <w:rFonts w:ascii="標楷體" w:eastAsia="標楷體" w:hAnsi="標楷體" w:cs="標楷體" w:hint="eastAsia"/>
              </w:rPr>
              <w:t>之功能，並為學生與學校重要之溝通橋樑。</w:t>
            </w:r>
          </w:p>
          <w:p w:rsidR="00B97C08" w:rsidRPr="00B41A87" w:rsidRDefault="00B97C08" w:rsidP="00B97C08">
            <w:pPr>
              <w:widowControl/>
              <w:numPr>
                <w:ilvl w:val="0"/>
                <w:numId w:val="16"/>
              </w:numPr>
              <w:tabs>
                <w:tab w:val="left" w:pos="1701"/>
              </w:tabs>
              <w:snapToGrid w:val="0"/>
              <w:ind w:left="873" w:hanging="567"/>
              <w:jc w:val="both"/>
              <w:rPr>
                <w:rFonts w:ascii="標楷體" w:eastAsia="標楷體" w:hAnsi="標楷體"/>
              </w:rPr>
            </w:pPr>
            <w:r w:rsidRPr="00B41A87">
              <w:rPr>
                <w:rFonts w:ascii="標楷體" w:eastAsia="標楷體" w:hAnsi="標楷體" w:cs="標楷體" w:hint="eastAsia"/>
              </w:rPr>
              <w:t>配合教務處訂定之「學習關懷輔導實施要點」，班級導師應瞭解學業成績落後學生之學習狀況，提供即時之輔導與關心，依</w:t>
            </w:r>
            <w:proofErr w:type="gramStart"/>
            <w:r w:rsidRPr="00B41A87">
              <w:rPr>
                <w:rFonts w:ascii="標楷體" w:eastAsia="標楷體" w:hAnsi="標楷體" w:cs="標楷體" w:hint="eastAsia"/>
              </w:rPr>
              <w:t>規</w:t>
            </w:r>
            <w:proofErr w:type="gramEnd"/>
            <w:r w:rsidRPr="00B41A87">
              <w:rPr>
                <w:rFonts w:ascii="標楷體" w:eastAsia="標楷體" w:hAnsi="標楷體" w:cs="標楷體" w:hint="eastAsia"/>
              </w:rPr>
              <w:t>於期初、期中及期末進行學習關懷，並於教師資訊</w:t>
            </w:r>
            <w:r w:rsidRPr="00B41A87">
              <w:rPr>
                <w:rFonts w:ascii="標楷體" w:eastAsia="標楷體" w:hAnsi="標楷體" w:cs="標楷體" w:hint="eastAsia"/>
              </w:rPr>
              <w:lastRenderedPageBreak/>
              <w:t>系統班級導師專區中填寫評估表及輔導紀錄。</w:t>
            </w:r>
          </w:p>
          <w:p w:rsidR="00B97C08" w:rsidRPr="00B41A87" w:rsidRDefault="00B97C08" w:rsidP="00B97C08">
            <w:pPr>
              <w:widowControl/>
              <w:numPr>
                <w:ilvl w:val="0"/>
                <w:numId w:val="16"/>
              </w:numPr>
              <w:tabs>
                <w:tab w:val="left" w:pos="1701"/>
              </w:tabs>
              <w:snapToGrid w:val="0"/>
              <w:ind w:left="873" w:hanging="567"/>
              <w:jc w:val="both"/>
              <w:rPr>
                <w:rFonts w:ascii="標楷體" w:eastAsia="標楷體" w:hAnsi="標楷體"/>
              </w:rPr>
            </w:pPr>
            <w:r w:rsidRPr="00B41A87">
              <w:rPr>
                <w:rFonts w:ascii="標楷體" w:eastAsia="標楷體" w:hAnsi="標楷體" w:hint="eastAsia"/>
              </w:rPr>
              <w:t>其他臨時需協助辦理事項。</w:t>
            </w:r>
          </w:p>
          <w:p w:rsidR="00B97C08" w:rsidRPr="00B41A87" w:rsidRDefault="00B97C08" w:rsidP="00B97C08">
            <w:pPr>
              <w:ind w:left="588" w:hangingChars="245" w:hanging="588"/>
              <w:rPr>
                <w:rFonts w:eastAsia="標楷體"/>
                <w:bCs/>
              </w:rPr>
            </w:pPr>
            <w:r w:rsidRPr="00B41A87">
              <w:rPr>
                <w:rFonts w:ascii="標楷體" w:eastAsia="標楷體" w:hAnsi="標楷體" w:hint="eastAsia"/>
              </w:rPr>
              <w:t>七、為增進班級導師及院生活導師學生輔導及班級經營之知能與技巧，提昇學生輔導效益，培育優質師生互動關係，本校所有班級導師及院生活導師每學期得參加班級導師輔導知能研習</w:t>
            </w:r>
            <w:r w:rsidRPr="0010177E">
              <w:rPr>
                <w:rFonts w:ascii="標楷體" w:eastAsia="標楷體" w:hAnsi="標楷體" w:hint="eastAsia"/>
                <w:color w:val="FF0000"/>
                <w:u w:val="single"/>
              </w:rPr>
              <w:t>或其他學生輔導相關主題研習</w:t>
            </w:r>
            <w:r w:rsidRPr="00B41A87">
              <w:rPr>
                <w:rFonts w:ascii="標楷體" w:eastAsia="標楷體" w:hAnsi="標楷體" w:hint="eastAsia"/>
              </w:rPr>
              <w:t>，上述研習由學生事務處健康中心認定時數。</w:t>
            </w:r>
          </w:p>
        </w:tc>
        <w:tc>
          <w:tcPr>
            <w:tcW w:w="1970" w:type="pct"/>
          </w:tcPr>
          <w:p w:rsidR="00B97C08" w:rsidRPr="00B41A87" w:rsidRDefault="00B97C08" w:rsidP="00B97C08">
            <w:pPr>
              <w:snapToGrid w:val="0"/>
              <w:spacing w:line="340" w:lineRule="exact"/>
              <w:ind w:left="278" w:hangingChars="116" w:hanging="278"/>
              <w:rPr>
                <w:rFonts w:eastAsia="標楷體"/>
                <w:bCs/>
              </w:rPr>
            </w:pPr>
            <w:r w:rsidRPr="00B41A87">
              <w:rPr>
                <w:rFonts w:eastAsia="標楷體" w:hint="eastAsia"/>
                <w:bCs/>
              </w:rPr>
              <w:lastRenderedPageBreak/>
              <w:t>第六條</w:t>
            </w:r>
            <w:r w:rsidRPr="00B41A87">
              <w:rPr>
                <w:rFonts w:eastAsia="標楷體" w:hint="eastAsia"/>
                <w:bCs/>
              </w:rPr>
              <w:tab/>
            </w:r>
            <w:r w:rsidRPr="00B41A87">
              <w:rPr>
                <w:rFonts w:eastAsia="標楷體" w:hint="eastAsia"/>
                <w:bCs/>
              </w:rPr>
              <w:tab/>
            </w:r>
          </w:p>
          <w:p w:rsidR="00B97C08" w:rsidRPr="00B41A87" w:rsidRDefault="00B97C08" w:rsidP="00B97C08">
            <w:pPr>
              <w:snapToGrid w:val="0"/>
              <w:spacing w:line="340" w:lineRule="exact"/>
              <w:ind w:leftChars="14" w:left="34"/>
              <w:rPr>
                <w:rFonts w:eastAsia="標楷體"/>
                <w:bCs/>
              </w:rPr>
            </w:pPr>
            <w:r w:rsidRPr="00B41A87">
              <w:rPr>
                <w:rFonts w:eastAsia="標楷體" w:hint="eastAsia"/>
                <w:bCs/>
              </w:rPr>
              <w:t>總導師、院主任導師、系主任導師、班級導師及院生活導師之職責：</w:t>
            </w:r>
          </w:p>
          <w:p w:rsidR="00B97C08" w:rsidRPr="00B41A87" w:rsidRDefault="00B97C08" w:rsidP="00B97C08">
            <w:pPr>
              <w:snapToGrid w:val="0"/>
              <w:spacing w:line="340" w:lineRule="exact"/>
              <w:ind w:left="442" w:hangingChars="184" w:hanging="442"/>
              <w:rPr>
                <w:rFonts w:eastAsia="標楷體"/>
                <w:bCs/>
              </w:rPr>
            </w:pPr>
            <w:r w:rsidRPr="00B41A87">
              <w:rPr>
                <w:rFonts w:eastAsia="標楷體" w:hint="eastAsia"/>
                <w:bCs/>
              </w:rPr>
              <w:t>一、總導師之職責：綜理及監督全校各級導師制度實施。</w:t>
            </w:r>
          </w:p>
          <w:p w:rsidR="00B97C08" w:rsidRPr="00B41A87" w:rsidRDefault="00B97C08" w:rsidP="00B97C08">
            <w:pPr>
              <w:snapToGrid w:val="0"/>
              <w:spacing w:line="340" w:lineRule="exact"/>
              <w:ind w:left="278" w:hangingChars="116" w:hanging="278"/>
              <w:rPr>
                <w:rFonts w:eastAsia="標楷體"/>
                <w:bCs/>
              </w:rPr>
            </w:pPr>
            <w:r w:rsidRPr="00B41A87">
              <w:rPr>
                <w:rFonts w:eastAsia="標楷體" w:hint="eastAsia"/>
                <w:bCs/>
              </w:rPr>
              <w:t>二、院主任導師之職責：</w:t>
            </w:r>
          </w:p>
          <w:p w:rsidR="00B97C08" w:rsidRPr="00B41A87" w:rsidRDefault="00B97C08" w:rsidP="00B97C08">
            <w:pPr>
              <w:snapToGrid w:val="0"/>
              <w:spacing w:line="340" w:lineRule="exact"/>
              <w:ind w:leftChars="16" w:left="316" w:hangingChars="116" w:hanging="278"/>
              <w:rPr>
                <w:rFonts w:eastAsia="標楷體"/>
                <w:bCs/>
              </w:rPr>
            </w:pPr>
            <w:r w:rsidRPr="00B41A87">
              <w:rPr>
                <w:rFonts w:eastAsia="標楷體" w:hint="eastAsia"/>
                <w:bCs/>
              </w:rPr>
              <w:t xml:space="preserve">   (</w:t>
            </w:r>
            <w:proofErr w:type="gramStart"/>
            <w:r w:rsidRPr="00B41A87">
              <w:rPr>
                <w:rFonts w:eastAsia="標楷體" w:hint="eastAsia"/>
                <w:bCs/>
              </w:rPr>
              <w:t>一</w:t>
            </w:r>
            <w:proofErr w:type="gramEnd"/>
            <w:r w:rsidRPr="00B41A87">
              <w:rPr>
                <w:rFonts w:eastAsia="標楷體" w:hint="eastAsia"/>
                <w:bCs/>
              </w:rPr>
              <w:t>)</w:t>
            </w:r>
            <w:r w:rsidRPr="00B41A87">
              <w:rPr>
                <w:rFonts w:eastAsia="標楷體" w:hint="eastAsia"/>
                <w:bCs/>
              </w:rPr>
              <w:t>協助學生事務處推展</w:t>
            </w:r>
            <w:r w:rsidRPr="00B41A87">
              <w:rPr>
                <w:rFonts w:eastAsia="標楷體"/>
                <w:bCs/>
              </w:rPr>
              <w:br/>
            </w:r>
            <w:r w:rsidRPr="00B41A87">
              <w:rPr>
                <w:rFonts w:eastAsia="標楷體" w:hint="eastAsia"/>
                <w:bCs/>
              </w:rPr>
              <w:t xml:space="preserve">    </w:t>
            </w:r>
            <w:r w:rsidRPr="00B41A87">
              <w:rPr>
                <w:rFonts w:eastAsia="標楷體" w:hint="eastAsia"/>
                <w:bCs/>
              </w:rPr>
              <w:t>院內班級導師工作。</w:t>
            </w:r>
          </w:p>
          <w:p w:rsidR="00B97C08" w:rsidRPr="00B41A87" w:rsidRDefault="00B97C08" w:rsidP="00B97C08">
            <w:pPr>
              <w:snapToGrid w:val="0"/>
              <w:spacing w:line="340" w:lineRule="exact"/>
              <w:ind w:leftChars="15" w:left="742" w:hangingChars="294" w:hanging="706"/>
              <w:rPr>
                <w:rFonts w:eastAsia="標楷體"/>
                <w:bCs/>
              </w:rPr>
            </w:pPr>
            <w:r w:rsidRPr="00B41A87">
              <w:rPr>
                <w:rFonts w:eastAsia="標楷體" w:hint="eastAsia"/>
                <w:bCs/>
              </w:rPr>
              <w:t xml:space="preserve">   (</w:t>
            </w:r>
            <w:r w:rsidRPr="00B41A87">
              <w:rPr>
                <w:rFonts w:eastAsia="標楷體" w:hint="eastAsia"/>
                <w:bCs/>
              </w:rPr>
              <w:t>二</w:t>
            </w:r>
            <w:r w:rsidRPr="00B41A87">
              <w:rPr>
                <w:rFonts w:eastAsia="標楷體" w:hint="eastAsia"/>
                <w:bCs/>
              </w:rPr>
              <w:t>)</w:t>
            </w:r>
            <w:r w:rsidRPr="00B41A87">
              <w:rPr>
                <w:rFonts w:eastAsia="標楷體" w:hint="eastAsia"/>
                <w:bCs/>
              </w:rPr>
              <w:t>每學期至少召開並主持</w:t>
            </w:r>
            <w:r w:rsidRPr="00B41A87">
              <w:rPr>
                <w:rFonts w:eastAsia="標楷體" w:hint="eastAsia"/>
                <w:bCs/>
              </w:rPr>
              <w:t>1</w:t>
            </w:r>
            <w:r w:rsidRPr="00B41A87">
              <w:rPr>
                <w:rFonts w:eastAsia="標楷體" w:hint="eastAsia"/>
                <w:bCs/>
              </w:rPr>
              <w:t>次院導師會議，討論院內三導工作，輔導計畫及實施成效並協助執行與追蹤會議決議事項，可與院</w:t>
            </w:r>
            <w:proofErr w:type="gramStart"/>
            <w:r w:rsidRPr="00B41A87">
              <w:rPr>
                <w:rFonts w:eastAsia="標楷體" w:hint="eastAsia"/>
                <w:bCs/>
              </w:rPr>
              <w:t>務</w:t>
            </w:r>
            <w:proofErr w:type="gramEnd"/>
            <w:r w:rsidRPr="00B41A87">
              <w:rPr>
                <w:rFonts w:eastAsia="標楷體" w:hint="eastAsia"/>
                <w:bCs/>
              </w:rPr>
              <w:t>會議合併舉行，會議紀錄應分別記錄，並送學生事務處備查。</w:t>
            </w:r>
          </w:p>
          <w:p w:rsidR="00B97C08" w:rsidRPr="00B41A87" w:rsidRDefault="00B97C08" w:rsidP="00B97C08">
            <w:pPr>
              <w:snapToGrid w:val="0"/>
              <w:spacing w:line="340" w:lineRule="exact"/>
              <w:ind w:leftChars="-27" w:left="177" w:hangingChars="101" w:hanging="242"/>
              <w:rPr>
                <w:rFonts w:eastAsia="標楷體"/>
                <w:bCs/>
              </w:rPr>
            </w:pPr>
            <w:r w:rsidRPr="00B41A87">
              <w:rPr>
                <w:rFonts w:eastAsia="標楷體" w:hint="eastAsia"/>
                <w:bCs/>
              </w:rPr>
              <w:t xml:space="preserve">    (</w:t>
            </w:r>
            <w:r w:rsidRPr="00B41A87">
              <w:rPr>
                <w:rFonts w:eastAsia="標楷體" w:hint="eastAsia"/>
                <w:bCs/>
              </w:rPr>
              <w:t>三</w:t>
            </w:r>
            <w:r w:rsidRPr="00B41A87">
              <w:rPr>
                <w:rFonts w:eastAsia="標楷體" w:hint="eastAsia"/>
                <w:bCs/>
              </w:rPr>
              <w:t>)</w:t>
            </w:r>
            <w:r w:rsidRPr="00B41A87">
              <w:rPr>
                <w:rFonts w:eastAsia="標楷體" w:hint="eastAsia"/>
                <w:bCs/>
              </w:rPr>
              <w:t>協助院內各系主任導</w:t>
            </w:r>
            <w:r w:rsidRPr="00B41A87">
              <w:rPr>
                <w:rFonts w:eastAsia="標楷體"/>
                <w:bCs/>
              </w:rPr>
              <w:br/>
            </w:r>
            <w:r w:rsidRPr="00B41A87">
              <w:rPr>
                <w:rFonts w:eastAsia="標楷體" w:hint="eastAsia"/>
                <w:bCs/>
              </w:rPr>
              <w:t xml:space="preserve">     </w:t>
            </w:r>
            <w:r w:rsidRPr="00B41A87">
              <w:rPr>
                <w:rFonts w:eastAsia="標楷體" w:hint="eastAsia"/>
                <w:bCs/>
              </w:rPr>
              <w:t>師學生輔導事務，並</w:t>
            </w:r>
            <w:r w:rsidRPr="00B41A87">
              <w:rPr>
                <w:rFonts w:eastAsia="標楷體"/>
                <w:bCs/>
              </w:rPr>
              <w:br/>
            </w:r>
            <w:r w:rsidRPr="00B41A87">
              <w:rPr>
                <w:rFonts w:eastAsia="標楷體" w:hint="eastAsia"/>
                <w:bCs/>
              </w:rPr>
              <w:t xml:space="preserve">     </w:t>
            </w:r>
            <w:r w:rsidRPr="00B41A87">
              <w:rPr>
                <w:rFonts w:eastAsia="標楷體" w:hint="eastAsia"/>
                <w:bCs/>
              </w:rPr>
              <w:t>視狀況出席各系大會</w:t>
            </w:r>
            <w:r w:rsidRPr="00B41A87">
              <w:rPr>
                <w:rFonts w:eastAsia="標楷體"/>
                <w:bCs/>
              </w:rPr>
              <w:br/>
            </w:r>
            <w:r w:rsidRPr="00B41A87">
              <w:rPr>
                <w:rFonts w:eastAsia="標楷體" w:hint="eastAsia"/>
                <w:bCs/>
              </w:rPr>
              <w:t xml:space="preserve">     </w:t>
            </w:r>
            <w:r w:rsidRPr="00B41A87">
              <w:rPr>
                <w:rFonts w:eastAsia="標楷體" w:hint="eastAsia"/>
                <w:bCs/>
              </w:rPr>
              <w:t>及系團體活動。</w:t>
            </w:r>
          </w:p>
          <w:p w:rsidR="00B97C08" w:rsidRPr="00B41A87" w:rsidRDefault="00B97C08" w:rsidP="00B97C08">
            <w:pPr>
              <w:snapToGrid w:val="0"/>
              <w:spacing w:line="340" w:lineRule="exact"/>
              <w:ind w:left="278" w:hangingChars="116" w:hanging="278"/>
              <w:rPr>
                <w:rFonts w:eastAsia="標楷體"/>
                <w:bCs/>
              </w:rPr>
            </w:pPr>
            <w:r w:rsidRPr="00B41A87">
              <w:rPr>
                <w:rFonts w:eastAsia="標楷體" w:hint="eastAsia"/>
                <w:bCs/>
              </w:rPr>
              <w:t xml:space="preserve">    (</w:t>
            </w:r>
            <w:r w:rsidRPr="00B41A87">
              <w:rPr>
                <w:rFonts w:eastAsia="標楷體" w:hint="eastAsia"/>
                <w:bCs/>
              </w:rPr>
              <w:t>四</w:t>
            </w:r>
            <w:r w:rsidRPr="00B41A87">
              <w:rPr>
                <w:rFonts w:eastAsia="標楷體" w:hint="eastAsia"/>
                <w:bCs/>
              </w:rPr>
              <w:t>)</w:t>
            </w:r>
            <w:r w:rsidRPr="00B41A87">
              <w:rPr>
                <w:rFonts w:eastAsia="標楷體" w:hint="eastAsia"/>
                <w:bCs/>
              </w:rPr>
              <w:t>考評並彙轉院</w:t>
            </w:r>
            <w:proofErr w:type="gramStart"/>
            <w:r w:rsidRPr="00B41A87">
              <w:rPr>
                <w:rFonts w:eastAsia="標楷體" w:hint="eastAsia"/>
                <w:bCs/>
              </w:rPr>
              <w:t>內系主</w:t>
            </w:r>
            <w:proofErr w:type="gramEnd"/>
            <w:r w:rsidRPr="00B41A87">
              <w:rPr>
                <w:rFonts w:eastAsia="標楷體"/>
                <w:bCs/>
              </w:rPr>
              <w:br/>
            </w:r>
            <w:r w:rsidRPr="00B41A87">
              <w:rPr>
                <w:rFonts w:eastAsia="標楷體" w:hint="eastAsia"/>
                <w:bCs/>
              </w:rPr>
              <w:t xml:space="preserve">     </w:t>
            </w:r>
            <w:r w:rsidRPr="00B41A87">
              <w:rPr>
                <w:rFonts w:eastAsia="標楷體" w:hint="eastAsia"/>
                <w:bCs/>
              </w:rPr>
              <w:t>任導師所填之相關學</w:t>
            </w:r>
            <w:r w:rsidRPr="00B41A87">
              <w:rPr>
                <w:rFonts w:eastAsia="標楷體"/>
                <w:bCs/>
              </w:rPr>
              <w:br/>
            </w:r>
            <w:r w:rsidRPr="00B41A87">
              <w:rPr>
                <w:rFonts w:eastAsia="標楷體" w:hint="eastAsia"/>
                <w:bCs/>
              </w:rPr>
              <w:t xml:space="preserve">     </w:t>
            </w:r>
            <w:proofErr w:type="gramStart"/>
            <w:r w:rsidRPr="00B41A87">
              <w:rPr>
                <w:rFonts w:eastAsia="標楷體" w:hint="eastAsia"/>
                <w:bCs/>
              </w:rPr>
              <w:t>務</w:t>
            </w:r>
            <w:proofErr w:type="gramEnd"/>
            <w:r w:rsidRPr="00B41A87">
              <w:rPr>
                <w:rFonts w:eastAsia="標楷體" w:hint="eastAsia"/>
                <w:bCs/>
              </w:rPr>
              <w:t>工作表冊。</w:t>
            </w:r>
          </w:p>
          <w:p w:rsidR="00B97C08" w:rsidRPr="00B41A87" w:rsidRDefault="00B97C08" w:rsidP="00B97C08">
            <w:pPr>
              <w:snapToGrid w:val="0"/>
              <w:spacing w:line="340" w:lineRule="exact"/>
              <w:ind w:left="278" w:hangingChars="116" w:hanging="278"/>
              <w:rPr>
                <w:rFonts w:eastAsia="標楷體"/>
                <w:bCs/>
              </w:rPr>
            </w:pPr>
            <w:r w:rsidRPr="00B41A87">
              <w:rPr>
                <w:rFonts w:eastAsia="標楷體" w:hint="eastAsia"/>
                <w:bCs/>
              </w:rPr>
              <w:t xml:space="preserve">    (</w:t>
            </w:r>
            <w:r w:rsidRPr="00B41A87">
              <w:rPr>
                <w:rFonts w:eastAsia="標楷體" w:hint="eastAsia"/>
                <w:bCs/>
              </w:rPr>
              <w:t>五</w:t>
            </w:r>
            <w:r w:rsidRPr="00B41A87">
              <w:rPr>
                <w:rFonts w:eastAsia="標楷體" w:hint="eastAsia"/>
                <w:bCs/>
              </w:rPr>
              <w:t>)</w:t>
            </w:r>
            <w:r w:rsidRPr="00B41A87">
              <w:rPr>
                <w:rFonts w:eastAsia="標楷體" w:hint="eastAsia"/>
                <w:bCs/>
              </w:rPr>
              <w:t>出席校內各級導師工</w:t>
            </w:r>
            <w:r w:rsidRPr="00B41A87">
              <w:rPr>
                <w:rFonts w:eastAsia="標楷體"/>
                <w:bCs/>
              </w:rPr>
              <w:br/>
            </w:r>
            <w:r w:rsidRPr="00B41A87">
              <w:rPr>
                <w:rFonts w:eastAsia="標楷體" w:hint="eastAsia"/>
                <w:bCs/>
              </w:rPr>
              <w:t xml:space="preserve">     </w:t>
            </w:r>
            <w:r w:rsidRPr="00B41A87">
              <w:rPr>
                <w:rFonts w:eastAsia="標楷體" w:hint="eastAsia"/>
                <w:bCs/>
              </w:rPr>
              <w:t>作相關會議。</w:t>
            </w:r>
          </w:p>
          <w:p w:rsidR="00B97C08" w:rsidRPr="00B41A87" w:rsidRDefault="00B97C08" w:rsidP="00B97C08">
            <w:pPr>
              <w:snapToGrid w:val="0"/>
              <w:spacing w:line="340" w:lineRule="exact"/>
              <w:ind w:left="278" w:hangingChars="116" w:hanging="278"/>
              <w:rPr>
                <w:rFonts w:eastAsia="標楷體"/>
                <w:bCs/>
              </w:rPr>
            </w:pPr>
            <w:r w:rsidRPr="00B41A87">
              <w:rPr>
                <w:rFonts w:eastAsia="標楷體" w:hint="eastAsia"/>
                <w:bCs/>
              </w:rPr>
              <w:t xml:space="preserve">    (</w:t>
            </w:r>
            <w:r w:rsidRPr="00B41A87">
              <w:rPr>
                <w:rFonts w:eastAsia="標楷體" w:hint="eastAsia"/>
                <w:bCs/>
              </w:rPr>
              <w:t>六</w:t>
            </w:r>
            <w:r w:rsidRPr="00B41A87">
              <w:rPr>
                <w:rFonts w:eastAsia="標楷體" w:hint="eastAsia"/>
                <w:bCs/>
              </w:rPr>
              <w:t>)</w:t>
            </w:r>
            <w:r w:rsidRPr="00B41A87">
              <w:rPr>
                <w:rFonts w:eastAsia="標楷體" w:hint="eastAsia"/>
                <w:bCs/>
              </w:rPr>
              <w:t>其他臨時需協助辦理</w:t>
            </w:r>
            <w:r w:rsidRPr="00B41A87">
              <w:rPr>
                <w:rFonts w:eastAsia="標楷體"/>
                <w:bCs/>
              </w:rPr>
              <w:br/>
            </w:r>
            <w:r w:rsidRPr="00B41A87">
              <w:rPr>
                <w:rFonts w:eastAsia="標楷體" w:hint="eastAsia"/>
                <w:bCs/>
              </w:rPr>
              <w:t xml:space="preserve">     </w:t>
            </w:r>
            <w:r w:rsidRPr="00B41A87">
              <w:rPr>
                <w:rFonts w:eastAsia="標楷體" w:hint="eastAsia"/>
                <w:bCs/>
              </w:rPr>
              <w:t>事項。</w:t>
            </w:r>
          </w:p>
          <w:p w:rsidR="00B97C08" w:rsidRPr="00B41A87" w:rsidRDefault="00B97C08" w:rsidP="00B97C08">
            <w:pPr>
              <w:snapToGrid w:val="0"/>
              <w:spacing w:line="340" w:lineRule="exact"/>
              <w:ind w:left="278" w:hangingChars="116" w:hanging="278"/>
              <w:rPr>
                <w:rFonts w:eastAsia="標楷體"/>
                <w:bCs/>
              </w:rPr>
            </w:pPr>
            <w:r w:rsidRPr="00B41A87">
              <w:rPr>
                <w:rFonts w:eastAsia="標楷體" w:hint="eastAsia"/>
                <w:bCs/>
              </w:rPr>
              <w:t>三、系主任導師之職責：</w:t>
            </w:r>
          </w:p>
          <w:p w:rsidR="00B97C08" w:rsidRPr="00B41A87" w:rsidRDefault="00B97C08" w:rsidP="00B97C08">
            <w:pPr>
              <w:snapToGrid w:val="0"/>
              <w:spacing w:line="340" w:lineRule="exact"/>
              <w:ind w:left="278" w:hangingChars="116" w:hanging="278"/>
              <w:rPr>
                <w:rFonts w:eastAsia="標楷體"/>
                <w:bCs/>
              </w:rPr>
            </w:pPr>
            <w:r w:rsidRPr="00B41A87">
              <w:rPr>
                <w:rFonts w:eastAsia="標楷體" w:hint="eastAsia"/>
                <w:bCs/>
              </w:rPr>
              <w:t xml:space="preserve">    (</w:t>
            </w:r>
            <w:proofErr w:type="gramStart"/>
            <w:r w:rsidRPr="00B41A87">
              <w:rPr>
                <w:rFonts w:eastAsia="標楷體" w:hint="eastAsia"/>
                <w:bCs/>
              </w:rPr>
              <w:t>一</w:t>
            </w:r>
            <w:proofErr w:type="gramEnd"/>
            <w:r w:rsidRPr="00B41A87">
              <w:rPr>
                <w:rFonts w:eastAsia="標楷體" w:hint="eastAsia"/>
                <w:bCs/>
              </w:rPr>
              <w:t>)</w:t>
            </w:r>
            <w:r w:rsidRPr="00B41A87">
              <w:rPr>
                <w:rFonts w:eastAsia="標楷體" w:hint="eastAsia"/>
                <w:bCs/>
              </w:rPr>
              <w:t>碩</w:t>
            </w:r>
            <w:r w:rsidRPr="00B41A87">
              <w:rPr>
                <w:rFonts w:eastAsia="標楷體" w:hint="eastAsia"/>
                <w:bCs/>
              </w:rPr>
              <w:t>(</w:t>
            </w:r>
            <w:r w:rsidRPr="00B41A87">
              <w:rPr>
                <w:rFonts w:eastAsia="標楷體" w:hint="eastAsia"/>
                <w:bCs/>
              </w:rPr>
              <w:t>博</w:t>
            </w:r>
            <w:r w:rsidRPr="00B41A87">
              <w:rPr>
                <w:rFonts w:eastAsia="標楷體" w:hint="eastAsia"/>
                <w:bCs/>
              </w:rPr>
              <w:t>)</w:t>
            </w:r>
            <w:r w:rsidRPr="00B41A87">
              <w:rPr>
                <w:rFonts w:eastAsia="標楷體" w:hint="eastAsia"/>
                <w:bCs/>
              </w:rPr>
              <w:t>士班學生未選</w:t>
            </w:r>
            <w:r w:rsidRPr="00B41A87">
              <w:rPr>
                <w:rFonts w:eastAsia="標楷體"/>
                <w:bCs/>
              </w:rPr>
              <w:br/>
            </w:r>
            <w:r w:rsidRPr="00B41A87">
              <w:rPr>
                <w:rFonts w:eastAsia="標楷體" w:hint="eastAsia"/>
                <w:bCs/>
              </w:rPr>
              <w:t xml:space="preserve">     </w:t>
            </w:r>
            <w:r w:rsidRPr="00B41A87">
              <w:rPr>
                <w:rFonts w:eastAsia="標楷體" w:hint="eastAsia"/>
                <w:bCs/>
              </w:rPr>
              <w:t>定指導教授前</w:t>
            </w:r>
            <w:proofErr w:type="gramStart"/>
            <w:r w:rsidRPr="00B41A87">
              <w:rPr>
                <w:rFonts w:eastAsia="標楷體" w:hint="eastAsia"/>
                <w:bCs/>
              </w:rPr>
              <w:t>由系主</w:t>
            </w:r>
            <w:proofErr w:type="gramEnd"/>
            <w:r w:rsidRPr="00B41A87">
              <w:rPr>
                <w:rFonts w:eastAsia="標楷體"/>
                <w:bCs/>
              </w:rPr>
              <w:br/>
            </w:r>
            <w:r w:rsidRPr="00B41A87">
              <w:rPr>
                <w:rFonts w:eastAsia="標楷體" w:hint="eastAsia"/>
                <w:bCs/>
              </w:rPr>
              <w:t xml:space="preserve">     </w:t>
            </w:r>
            <w:r w:rsidRPr="00B41A87">
              <w:rPr>
                <w:rFonts w:eastAsia="標楷體" w:hint="eastAsia"/>
                <w:bCs/>
              </w:rPr>
              <w:t>任輔導之。</w:t>
            </w:r>
          </w:p>
          <w:p w:rsidR="00B97C08" w:rsidRPr="00B41A87" w:rsidRDefault="00B97C08" w:rsidP="00B97C08">
            <w:pPr>
              <w:snapToGrid w:val="0"/>
              <w:spacing w:line="340" w:lineRule="exact"/>
              <w:ind w:left="278" w:hangingChars="116" w:hanging="278"/>
              <w:rPr>
                <w:rFonts w:eastAsia="標楷體"/>
                <w:bCs/>
              </w:rPr>
            </w:pPr>
            <w:r w:rsidRPr="00B41A87">
              <w:rPr>
                <w:rFonts w:eastAsia="標楷體" w:hint="eastAsia"/>
                <w:bCs/>
              </w:rPr>
              <w:lastRenderedPageBreak/>
              <w:t xml:space="preserve">    (</w:t>
            </w:r>
            <w:r w:rsidRPr="00B41A87">
              <w:rPr>
                <w:rFonts w:eastAsia="標楷體" w:hint="eastAsia"/>
                <w:bCs/>
              </w:rPr>
              <w:t>二</w:t>
            </w:r>
            <w:r w:rsidRPr="00B41A87">
              <w:rPr>
                <w:rFonts w:eastAsia="標楷體" w:hint="eastAsia"/>
                <w:bCs/>
              </w:rPr>
              <w:t>)</w:t>
            </w:r>
            <w:r w:rsidRPr="00B41A87">
              <w:rPr>
                <w:rFonts w:eastAsia="標楷體" w:hint="eastAsia"/>
                <w:bCs/>
              </w:rPr>
              <w:t>協助學生事務處及院</w:t>
            </w:r>
            <w:r w:rsidRPr="00B41A87">
              <w:rPr>
                <w:rFonts w:eastAsia="標楷體"/>
                <w:bCs/>
              </w:rPr>
              <w:br/>
            </w:r>
            <w:r w:rsidRPr="00B41A87">
              <w:rPr>
                <w:rFonts w:eastAsia="標楷體" w:hint="eastAsia"/>
                <w:bCs/>
              </w:rPr>
              <w:t xml:space="preserve">     </w:t>
            </w:r>
            <w:proofErr w:type="gramStart"/>
            <w:r w:rsidRPr="00B41A87">
              <w:rPr>
                <w:rFonts w:eastAsia="標楷體" w:hint="eastAsia"/>
                <w:bCs/>
              </w:rPr>
              <w:t>推展系內</w:t>
            </w:r>
            <w:proofErr w:type="gramEnd"/>
            <w:r w:rsidRPr="00B41A87">
              <w:rPr>
                <w:rFonts w:eastAsia="標楷體" w:hint="eastAsia"/>
                <w:bCs/>
              </w:rPr>
              <w:t>班級導師工</w:t>
            </w:r>
            <w:r w:rsidRPr="00B41A87">
              <w:rPr>
                <w:rFonts w:eastAsia="標楷體"/>
                <w:bCs/>
              </w:rPr>
              <w:br/>
            </w:r>
            <w:r w:rsidRPr="00B41A87">
              <w:rPr>
                <w:rFonts w:eastAsia="標楷體" w:hint="eastAsia"/>
                <w:bCs/>
              </w:rPr>
              <w:t xml:space="preserve">     </w:t>
            </w:r>
            <w:r w:rsidRPr="00B41A87">
              <w:rPr>
                <w:rFonts w:eastAsia="標楷體" w:hint="eastAsia"/>
                <w:bCs/>
              </w:rPr>
              <w:t>作。</w:t>
            </w:r>
          </w:p>
          <w:p w:rsidR="00B97C08" w:rsidRPr="00B41A87" w:rsidRDefault="00B97C08" w:rsidP="00B97C08">
            <w:pPr>
              <w:snapToGrid w:val="0"/>
              <w:spacing w:line="340" w:lineRule="exact"/>
              <w:ind w:left="278" w:hangingChars="116" w:hanging="278"/>
              <w:rPr>
                <w:rFonts w:eastAsia="標楷體"/>
                <w:bCs/>
              </w:rPr>
            </w:pPr>
            <w:r w:rsidRPr="00B41A87">
              <w:rPr>
                <w:rFonts w:eastAsia="標楷體" w:hint="eastAsia"/>
                <w:bCs/>
              </w:rPr>
              <w:t xml:space="preserve">    (</w:t>
            </w:r>
            <w:r w:rsidRPr="00B41A87">
              <w:rPr>
                <w:rFonts w:eastAsia="標楷體" w:hint="eastAsia"/>
                <w:bCs/>
              </w:rPr>
              <w:t>三</w:t>
            </w:r>
            <w:r w:rsidRPr="00B41A87">
              <w:rPr>
                <w:rFonts w:eastAsia="標楷體" w:hint="eastAsia"/>
                <w:bCs/>
              </w:rPr>
              <w:t>)</w:t>
            </w:r>
            <w:r w:rsidRPr="00B41A87">
              <w:rPr>
                <w:rFonts w:eastAsia="標楷體" w:hint="eastAsia"/>
                <w:bCs/>
              </w:rPr>
              <w:t>每學期至少召開並主</w:t>
            </w:r>
            <w:r w:rsidRPr="00B41A87">
              <w:rPr>
                <w:rFonts w:eastAsia="標楷體"/>
                <w:bCs/>
              </w:rPr>
              <w:br/>
            </w:r>
            <w:r w:rsidRPr="00B41A87">
              <w:rPr>
                <w:rFonts w:eastAsia="標楷體" w:hint="eastAsia"/>
                <w:bCs/>
              </w:rPr>
              <w:t xml:space="preserve">     </w:t>
            </w:r>
            <w:r w:rsidRPr="00B41A87">
              <w:rPr>
                <w:rFonts w:eastAsia="標楷體" w:hint="eastAsia"/>
                <w:bCs/>
              </w:rPr>
              <w:t>持</w:t>
            </w:r>
            <w:r w:rsidRPr="00B41A87">
              <w:rPr>
                <w:rFonts w:eastAsia="標楷體" w:hint="eastAsia"/>
                <w:bCs/>
              </w:rPr>
              <w:t>1</w:t>
            </w:r>
            <w:r w:rsidRPr="00B41A87">
              <w:rPr>
                <w:rFonts w:eastAsia="標楷體" w:hint="eastAsia"/>
                <w:bCs/>
              </w:rPr>
              <w:t>次系導師會議，</w:t>
            </w:r>
            <w:r w:rsidRPr="00B41A87">
              <w:rPr>
                <w:rFonts w:eastAsia="標楷體"/>
                <w:bCs/>
              </w:rPr>
              <w:br/>
            </w:r>
            <w:r w:rsidRPr="00B41A87">
              <w:rPr>
                <w:rFonts w:eastAsia="標楷體" w:hint="eastAsia"/>
                <w:bCs/>
              </w:rPr>
              <w:t xml:space="preserve">     </w:t>
            </w:r>
            <w:r w:rsidRPr="00B41A87">
              <w:rPr>
                <w:rFonts w:eastAsia="標楷體" w:hint="eastAsia"/>
                <w:bCs/>
              </w:rPr>
              <w:t>討論系內三導工作，</w:t>
            </w:r>
            <w:r w:rsidRPr="00B41A87">
              <w:rPr>
                <w:rFonts w:eastAsia="標楷體"/>
                <w:bCs/>
              </w:rPr>
              <w:br/>
            </w:r>
            <w:r w:rsidRPr="00B41A87">
              <w:rPr>
                <w:rFonts w:eastAsia="標楷體" w:hint="eastAsia"/>
                <w:bCs/>
              </w:rPr>
              <w:t xml:space="preserve">     </w:t>
            </w:r>
            <w:r w:rsidRPr="00B41A87">
              <w:rPr>
                <w:rFonts w:eastAsia="標楷體" w:hint="eastAsia"/>
                <w:bCs/>
              </w:rPr>
              <w:t>輔導計畫及實施成效</w:t>
            </w:r>
            <w:r w:rsidRPr="00B41A87">
              <w:rPr>
                <w:rFonts w:eastAsia="標楷體"/>
                <w:bCs/>
              </w:rPr>
              <w:br/>
            </w:r>
            <w:r w:rsidRPr="00B41A87">
              <w:rPr>
                <w:rFonts w:eastAsia="標楷體" w:hint="eastAsia"/>
                <w:bCs/>
              </w:rPr>
              <w:t xml:space="preserve">     </w:t>
            </w:r>
            <w:r w:rsidRPr="00B41A87">
              <w:rPr>
                <w:rFonts w:eastAsia="標楷體" w:hint="eastAsia"/>
                <w:bCs/>
              </w:rPr>
              <w:t>並協助執行與追蹤會</w:t>
            </w:r>
            <w:r w:rsidRPr="00B41A87">
              <w:rPr>
                <w:rFonts w:eastAsia="標楷體"/>
                <w:bCs/>
              </w:rPr>
              <w:br/>
            </w:r>
            <w:r w:rsidRPr="00B41A87">
              <w:rPr>
                <w:rFonts w:eastAsia="標楷體" w:hint="eastAsia"/>
                <w:bCs/>
              </w:rPr>
              <w:t xml:space="preserve">     </w:t>
            </w:r>
            <w:r w:rsidRPr="00B41A87">
              <w:rPr>
                <w:rFonts w:eastAsia="標楷體" w:hint="eastAsia"/>
                <w:bCs/>
              </w:rPr>
              <w:t>議決議事項，可與系</w:t>
            </w:r>
            <w:r w:rsidRPr="00B41A87">
              <w:rPr>
                <w:rFonts w:eastAsia="標楷體"/>
                <w:bCs/>
              </w:rPr>
              <w:br/>
            </w:r>
            <w:r w:rsidRPr="00B41A87">
              <w:rPr>
                <w:rFonts w:eastAsia="標楷體" w:hint="eastAsia"/>
                <w:bCs/>
              </w:rPr>
              <w:t xml:space="preserve">     </w:t>
            </w:r>
            <w:proofErr w:type="gramStart"/>
            <w:r w:rsidRPr="00B41A87">
              <w:rPr>
                <w:rFonts w:eastAsia="標楷體" w:hint="eastAsia"/>
                <w:bCs/>
              </w:rPr>
              <w:t>務</w:t>
            </w:r>
            <w:proofErr w:type="gramEnd"/>
            <w:r w:rsidRPr="00B41A87">
              <w:rPr>
                <w:rFonts w:eastAsia="標楷體" w:hint="eastAsia"/>
                <w:bCs/>
              </w:rPr>
              <w:t>會議合併舉行，會</w:t>
            </w:r>
            <w:r w:rsidRPr="00B41A87">
              <w:rPr>
                <w:rFonts w:eastAsia="標楷體"/>
                <w:bCs/>
              </w:rPr>
              <w:br/>
            </w:r>
            <w:r w:rsidRPr="00B41A87">
              <w:rPr>
                <w:rFonts w:eastAsia="標楷體" w:hint="eastAsia"/>
                <w:bCs/>
              </w:rPr>
              <w:t xml:space="preserve">     </w:t>
            </w:r>
            <w:r w:rsidRPr="00B41A87">
              <w:rPr>
                <w:rFonts w:eastAsia="標楷體" w:hint="eastAsia"/>
                <w:bCs/>
              </w:rPr>
              <w:t>議紀錄應分別記錄，</w:t>
            </w:r>
            <w:r w:rsidRPr="00B41A87">
              <w:rPr>
                <w:rFonts w:eastAsia="標楷體"/>
                <w:bCs/>
              </w:rPr>
              <w:br/>
            </w:r>
            <w:r w:rsidRPr="00B41A87">
              <w:rPr>
                <w:rFonts w:eastAsia="標楷體" w:hint="eastAsia"/>
                <w:bCs/>
              </w:rPr>
              <w:t xml:space="preserve">     </w:t>
            </w:r>
            <w:r w:rsidRPr="00B41A87">
              <w:rPr>
                <w:rFonts w:eastAsia="標楷體" w:hint="eastAsia"/>
                <w:bCs/>
              </w:rPr>
              <w:t>並送學生事務處備</w:t>
            </w:r>
            <w:r w:rsidRPr="00B41A87">
              <w:rPr>
                <w:rFonts w:eastAsia="標楷體"/>
                <w:bCs/>
              </w:rPr>
              <w:br/>
            </w:r>
            <w:r w:rsidRPr="00B41A87">
              <w:rPr>
                <w:rFonts w:eastAsia="標楷體" w:hint="eastAsia"/>
                <w:bCs/>
              </w:rPr>
              <w:t xml:space="preserve">     </w:t>
            </w:r>
            <w:r w:rsidRPr="00B41A87">
              <w:rPr>
                <w:rFonts w:eastAsia="標楷體" w:hint="eastAsia"/>
                <w:bCs/>
              </w:rPr>
              <w:t>查。</w:t>
            </w:r>
          </w:p>
          <w:p w:rsidR="00B97C08" w:rsidRPr="00B41A87" w:rsidRDefault="00B97C08" w:rsidP="00B97C08">
            <w:pPr>
              <w:snapToGrid w:val="0"/>
              <w:spacing w:line="340" w:lineRule="exact"/>
              <w:ind w:left="278" w:hangingChars="116" w:hanging="278"/>
              <w:rPr>
                <w:rFonts w:eastAsia="標楷體"/>
                <w:bCs/>
              </w:rPr>
            </w:pPr>
            <w:r w:rsidRPr="00B41A87">
              <w:rPr>
                <w:rFonts w:eastAsia="標楷體" w:hint="eastAsia"/>
                <w:bCs/>
              </w:rPr>
              <w:t xml:space="preserve">    (</w:t>
            </w:r>
            <w:r w:rsidRPr="00B41A87">
              <w:rPr>
                <w:rFonts w:eastAsia="標楷體" w:hint="eastAsia"/>
                <w:bCs/>
              </w:rPr>
              <w:t>四</w:t>
            </w:r>
            <w:r w:rsidRPr="00B41A87">
              <w:rPr>
                <w:rFonts w:eastAsia="標楷體" w:hint="eastAsia"/>
                <w:bCs/>
              </w:rPr>
              <w:t>)</w:t>
            </w:r>
            <w:r w:rsidRPr="00B41A87">
              <w:rPr>
                <w:rFonts w:eastAsia="標楷體" w:hint="eastAsia"/>
                <w:bCs/>
              </w:rPr>
              <w:t>協助系內班級導師輔</w:t>
            </w:r>
            <w:r w:rsidRPr="00B41A87">
              <w:rPr>
                <w:rFonts w:eastAsia="標楷體" w:hint="eastAsia"/>
                <w:bCs/>
              </w:rPr>
              <w:t xml:space="preserve">  </w:t>
            </w:r>
            <w:r w:rsidRPr="00B41A87">
              <w:rPr>
                <w:rFonts w:eastAsia="標楷體"/>
                <w:bCs/>
              </w:rPr>
              <w:br/>
            </w:r>
            <w:r w:rsidRPr="00B41A87">
              <w:rPr>
                <w:rFonts w:eastAsia="標楷體" w:hint="eastAsia"/>
                <w:bCs/>
              </w:rPr>
              <w:t xml:space="preserve">     </w:t>
            </w:r>
            <w:r w:rsidRPr="00B41A87">
              <w:rPr>
                <w:rFonts w:eastAsia="標楷體" w:hint="eastAsia"/>
                <w:bCs/>
              </w:rPr>
              <w:t>導學生事務，</w:t>
            </w:r>
            <w:proofErr w:type="gramStart"/>
            <w:r w:rsidRPr="00B41A87">
              <w:rPr>
                <w:rFonts w:eastAsia="標楷體" w:hint="eastAsia"/>
                <w:bCs/>
              </w:rPr>
              <w:t>並視狀</w:t>
            </w:r>
            <w:proofErr w:type="gramEnd"/>
            <w:r w:rsidRPr="00B41A87">
              <w:rPr>
                <w:rFonts w:eastAsia="標楷體"/>
                <w:bCs/>
              </w:rPr>
              <w:br/>
            </w:r>
            <w:r w:rsidRPr="00B41A87">
              <w:rPr>
                <w:rFonts w:eastAsia="標楷體" w:hint="eastAsia"/>
                <w:bCs/>
              </w:rPr>
              <w:t xml:space="preserve">     </w:t>
            </w:r>
            <w:proofErr w:type="gramStart"/>
            <w:r w:rsidRPr="00B41A87">
              <w:rPr>
                <w:rFonts w:eastAsia="標楷體" w:hint="eastAsia"/>
                <w:bCs/>
              </w:rPr>
              <w:t>況</w:t>
            </w:r>
            <w:proofErr w:type="gramEnd"/>
            <w:r w:rsidRPr="00B41A87">
              <w:rPr>
                <w:rFonts w:eastAsia="標楷體" w:hint="eastAsia"/>
                <w:bCs/>
              </w:rPr>
              <w:t>出席系內各</w:t>
            </w:r>
            <w:proofErr w:type="gramStart"/>
            <w:r w:rsidRPr="00B41A87">
              <w:rPr>
                <w:rFonts w:eastAsia="標楷體" w:hint="eastAsia"/>
                <w:bCs/>
              </w:rPr>
              <w:t>班學輔</w:t>
            </w:r>
            <w:proofErr w:type="gramEnd"/>
            <w:r w:rsidRPr="00B41A87">
              <w:rPr>
                <w:rFonts w:eastAsia="標楷體"/>
                <w:bCs/>
              </w:rPr>
              <w:br/>
            </w:r>
            <w:r w:rsidRPr="00B41A87">
              <w:rPr>
                <w:rFonts w:eastAsia="標楷體" w:hint="eastAsia"/>
                <w:bCs/>
              </w:rPr>
              <w:t xml:space="preserve">     </w:t>
            </w:r>
            <w:r w:rsidRPr="00B41A87">
              <w:rPr>
                <w:rFonts w:eastAsia="標楷體" w:hint="eastAsia"/>
                <w:bCs/>
              </w:rPr>
              <w:t>時間及班級團體活</w:t>
            </w:r>
            <w:r w:rsidRPr="00B41A87">
              <w:rPr>
                <w:rFonts w:eastAsia="標楷體"/>
                <w:bCs/>
              </w:rPr>
              <w:br/>
            </w:r>
            <w:r w:rsidRPr="00B41A87">
              <w:rPr>
                <w:rFonts w:eastAsia="標楷體" w:hint="eastAsia"/>
                <w:bCs/>
              </w:rPr>
              <w:t xml:space="preserve">     </w:t>
            </w:r>
            <w:r w:rsidRPr="00B41A87">
              <w:rPr>
                <w:rFonts w:eastAsia="標楷體" w:hint="eastAsia"/>
                <w:bCs/>
              </w:rPr>
              <w:t>動。</w:t>
            </w:r>
          </w:p>
          <w:p w:rsidR="00B97C08" w:rsidRPr="00B41A87" w:rsidRDefault="00B97C08" w:rsidP="00B97C08">
            <w:pPr>
              <w:snapToGrid w:val="0"/>
              <w:spacing w:line="340" w:lineRule="exact"/>
              <w:ind w:left="278" w:hangingChars="116" w:hanging="278"/>
              <w:rPr>
                <w:rFonts w:eastAsia="標楷體"/>
                <w:bCs/>
              </w:rPr>
            </w:pPr>
            <w:r w:rsidRPr="00B41A87">
              <w:rPr>
                <w:rFonts w:eastAsia="標楷體" w:hint="eastAsia"/>
                <w:bCs/>
              </w:rPr>
              <w:t xml:space="preserve">    (</w:t>
            </w:r>
            <w:r w:rsidRPr="00B41A87">
              <w:rPr>
                <w:rFonts w:eastAsia="標楷體" w:hint="eastAsia"/>
                <w:bCs/>
              </w:rPr>
              <w:t>五</w:t>
            </w:r>
            <w:r w:rsidRPr="00B41A87">
              <w:rPr>
                <w:rFonts w:eastAsia="標楷體" w:hint="eastAsia"/>
                <w:bCs/>
              </w:rPr>
              <w:t>)</w:t>
            </w:r>
            <w:r w:rsidRPr="00B41A87">
              <w:rPr>
                <w:rFonts w:eastAsia="標楷體" w:hint="eastAsia"/>
                <w:bCs/>
              </w:rPr>
              <w:t>考評並彙轉系內班級</w:t>
            </w:r>
            <w:r w:rsidRPr="00B41A87">
              <w:rPr>
                <w:rFonts w:eastAsia="標楷體"/>
                <w:bCs/>
              </w:rPr>
              <w:br/>
            </w:r>
            <w:r w:rsidRPr="00B41A87">
              <w:rPr>
                <w:rFonts w:eastAsia="標楷體" w:hint="eastAsia"/>
                <w:bCs/>
              </w:rPr>
              <w:t xml:space="preserve">     </w:t>
            </w:r>
            <w:r w:rsidRPr="00B41A87">
              <w:rPr>
                <w:rFonts w:eastAsia="標楷體" w:hint="eastAsia"/>
                <w:bCs/>
              </w:rPr>
              <w:t>導師所填之相關學</w:t>
            </w:r>
            <w:proofErr w:type="gramStart"/>
            <w:r w:rsidRPr="00B41A87">
              <w:rPr>
                <w:rFonts w:eastAsia="標楷體" w:hint="eastAsia"/>
                <w:bCs/>
              </w:rPr>
              <w:t>務</w:t>
            </w:r>
            <w:proofErr w:type="gramEnd"/>
            <w:r w:rsidRPr="00B41A87">
              <w:rPr>
                <w:rFonts w:eastAsia="標楷體"/>
                <w:bCs/>
              </w:rPr>
              <w:br/>
            </w:r>
            <w:r w:rsidRPr="00B41A87">
              <w:rPr>
                <w:rFonts w:eastAsia="標楷體" w:hint="eastAsia"/>
                <w:bCs/>
              </w:rPr>
              <w:t xml:space="preserve">     </w:t>
            </w:r>
            <w:r w:rsidRPr="00B41A87">
              <w:rPr>
                <w:rFonts w:eastAsia="標楷體" w:hint="eastAsia"/>
                <w:bCs/>
              </w:rPr>
              <w:t>工作表冊。</w:t>
            </w:r>
          </w:p>
          <w:p w:rsidR="00B97C08" w:rsidRPr="00B41A87" w:rsidRDefault="00B97C08" w:rsidP="00B97C08">
            <w:pPr>
              <w:snapToGrid w:val="0"/>
              <w:spacing w:line="340" w:lineRule="exact"/>
              <w:ind w:left="278" w:hangingChars="116" w:hanging="278"/>
              <w:rPr>
                <w:rFonts w:eastAsia="標楷體"/>
                <w:bCs/>
              </w:rPr>
            </w:pPr>
            <w:r w:rsidRPr="00B41A87">
              <w:rPr>
                <w:rFonts w:eastAsia="標楷體" w:hint="eastAsia"/>
                <w:bCs/>
              </w:rPr>
              <w:t xml:space="preserve">    (</w:t>
            </w:r>
            <w:r w:rsidRPr="00B41A87">
              <w:rPr>
                <w:rFonts w:eastAsia="標楷體" w:hint="eastAsia"/>
                <w:bCs/>
              </w:rPr>
              <w:t>六</w:t>
            </w:r>
            <w:r w:rsidRPr="00B41A87">
              <w:rPr>
                <w:rFonts w:eastAsia="標楷體" w:hint="eastAsia"/>
                <w:bCs/>
              </w:rPr>
              <w:t>)</w:t>
            </w:r>
            <w:r w:rsidRPr="00B41A87">
              <w:rPr>
                <w:rFonts w:eastAsia="標楷體" w:hint="eastAsia"/>
                <w:bCs/>
              </w:rPr>
              <w:t>出席校內各級導師工</w:t>
            </w:r>
            <w:r w:rsidRPr="00B41A87">
              <w:rPr>
                <w:rFonts w:eastAsia="標楷體"/>
                <w:bCs/>
              </w:rPr>
              <w:br/>
            </w:r>
            <w:r w:rsidRPr="00B41A87">
              <w:rPr>
                <w:rFonts w:eastAsia="標楷體" w:hint="eastAsia"/>
                <w:bCs/>
              </w:rPr>
              <w:t xml:space="preserve">     </w:t>
            </w:r>
            <w:r w:rsidRPr="00B41A87">
              <w:rPr>
                <w:rFonts w:eastAsia="標楷體" w:hint="eastAsia"/>
                <w:bCs/>
              </w:rPr>
              <w:t>作相關會議。</w:t>
            </w:r>
          </w:p>
          <w:p w:rsidR="00B97C08" w:rsidRPr="00B41A87" w:rsidRDefault="00B97C08" w:rsidP="00B97C08">
            <w:pPr>
              <w:snapToGrid w:val="0"/>
              <w:spacing w:line="340" w:lineRule="exact"/>
              <w:ind w:left="278" w:hangingChars="116" w:hanging="278"/>
              <w:rPr>
                <w:rFonts w:eastAsia="標楷體"/>
                <w:bCs/>
              </w:rPr>
            </w:pPr>
            <w:r w:rsidRPr="00B41A87">
              <w:rPr>
                <w:rFonts w:eastAsia="標楷體" w:hint="eastAsia"/>
                <w:bCs/>
              </w:rPr>
              <w:t xml:space="preserve">    (</w:t>
            </w:r>
            <w:r w:rsidRPr="00B41A87">
              <w:rPr>
                <w:rFonts w:eastAsia="標楷體" w:hint="eastAsia"/>
                <w:bCs/>
              </w:rPr>
              <w:t>七</w:t>
            </w:r>
            <w:r w:rsidRPr="00B41A87">
              <w:rPr>
                <w:rFonts w:eastAsia="標楷體" w:hint="eastAsia"/>
                <w:bCs/>
              </w:rPr>
              <w:t>)</w:t>
            </w:r>
            <w:r w:rsidRPr="00B41A87">
              <w:rPr>
                <w:rFonts w:eastAsia="標楷體" w:hint="eastAsia"/>
                <w:bCs/>
              </w:rPr>
              <w:t>其他臨時需協助辦理</w:t>
            </w:r>
            <w:r w:rsidRPr="00B41A87">
              <w:rPr>
                <w:rFonts w:eastAsia="標楷體"/>
                <w:bCs/>
              </w:rPr>
              <w:br/>
            </w:r>
            <w:r w:rsidRPr="00B41A87">
              <w:rPr>
                <w:rFonts w:eastAsia="標楷體" w:hint="eastAsia"/>
                <w:bCs/>
              </w:rPr>
              <w:t xml:space="preserve">     </w:t>
            </w:r>
            <w:r w:rsidRPr="00B41A87">
              <w:rPr>
                <w:rFonts w:eastAsia="標楷體" w:hint="eastAsia"/>
                <w:bCs/>
              </w:rPr>
              <w:t>事項。</w:t>
            </w:r>
          </w:p>
          <w:p w:rsidR="00B97C08" w:rsidRPr="00B41A87" w:rsidRDefault="00B97C08" w:rsidP="00B97C08">
            <w:pPr>
              <w:snapToGrid w:val="0"/>
              <w:spacing w:line="340" w:lineRule="exact"/>
              <w:ind w:left="278" w:hangingChars="116" w:hanging="278"/>
              <w:rPr>
                <w:rFonts w:eastAsia="標楷體"/>
                <w:bCs/>
              </w:rPr>
            </w:pPr>
            <w:r w:rsidRPr="00B41A87">
              <w:rPr>
                <w:rFonts w:eastAsia="標楷體" w:hint="eastAsia"/>
                <w:bCs/>
              </w:rPr>
              <w:t>四、班級導師之職責：</w:t>
            </w:r>
          </w:p>
          <w:p w:rsidR="00B97C08" w:rsidRPr="00B41A87" w:rsidRDefault="00B97C08" w:rsidP="00B97C08">
            <w:pPr>
              <w:tabs>
                <w:tab w:val="left" w:pos="890"/>
              </w:tabs>
              <w:snapToGrid w:val="0"/>
              <w:spacing w:line="340" w:lineRule="exact"/>
              <w:ind w:left="278" w:hangingChars="116" w:hanging="278"/>
              <w:rPr>
                <w:rFonts w:eastAsia="標楷體"/>
                <w:bCs/>
              </w:rPr>
            </w:pPr>
            <w:r w:rsidRPr="00B41A87">
              <w:rPr>
                <w:rFonts w:eastAsia="標楷體" w:hint="eastAsia"/>
                <w:bCs/>
              </w:rPr>
              <w:t xml:space="preserve">    (</w:t>
            </w:r>
            <w:proofErr w:type="gramStart"/>
            <w:r w:rsidRPr="00B41A87">
              <w:rPr>
                <w:rFonts w:eastAsia="標楷體" w:hint="eastAsia"/>
                <w:bCs/>
              </w:rPr>
              <w:t>一</w:t>
            </w:r>
            <w:proofErr w:type="gramEnd"/>
            <w:r w:rsidRPr="00B41A87">
              <w:rPr>
                <w:rFonts w:eastAsia="標楷體" w:hint="eastAsia"/>
                <w:bCs/>
              </w:rPr>
              <w:t>)</w:t>
            </w:r>
            <w:r w:rsidRPr="00B41A87">
              <w:rPr>
                <w:rFonts w:eastAsia="標楷體" w:hint="eastAsia"/>
                <w:bCs/>
              </w:rPr>
              <w:t>發揮關懷、輔導、</w:t>
            </w:r>
            <w:proofErr w:type="gramStart"/>
            <w:r w:rsidRPr="00B41A87">
              <w:rPr>
                <w:rFonts w:eastAsia="標楷體" w:hint="eastAsia"/>
                <w:bCs/>
              </w:rPr>
              <w:t>諮</w:t>
            </w:r>
            <w:proofErr w:type="gramEnd"/>
            <w:r w:rsidRPr="00B41A87">
              <w:rPr>
                <w:rFonts w:eastAsia="標楷體"/>
                <w:bCs/>
              </w:rPr>
              <w:br/>
            </w:r>
            <w:r w:rsidRPr="00B41A87">
              <w:rPr>
                <w:rFonts w:eastAsia="標楷體" w:hint="eastAsia"/>
                <w:bCs/>
              </w:rPr>
              <w:t xml:space="preserve">     </w:t>
            </w:r>
            <w:proofErr w:type="gramStart"/>
            <w:r w:rsidRPr="00B41A87">
              <w:rPr>
                <w:rFonts w:eastAsia="標楷體" w:hint="eastAsia"/>
                <w:bCs/>
              </w:rPr>
              <w:t>詢</w:t>
            </w:r>
            <w:proofErr w:type="gramEnd"/>
            <w:r w:rsidRPr="00B41A87">
              <w:rPr>
                <w:rFonts w:eastAsia="標楷體" w:hint="eastAsia"/>
                <w:bCs/>
              </w:rPr>
              <w:t>、轉</w:t>
            </w:r>
            <w:proofErr w:type="gramStart"/>
            <w:r w:rsidRPr="00B41A87">
              <w:rPr>
                <w:rFonts w:eastAsia="標楷體" w:hint="eastAsia"/>
                <w:bCs/>
              </w:rPr>
              <w:t>介</w:t>
            </w:r>
            <w:proofErr w:type="gramEnd"/>
            <w:r w:rsidRPr="00B41A87">
              <w:rPr>
                <w:rFonts w:eastAsia="標楷體" w:hint="eastAsia"/>
                <w:bCs/>
              </w:rPr>
              <w:t>之功能，並</w:t>
            </w:r>
            <w:r w:rsidRPr="00B41A87">
              <w:rPr>
                <w:rFonts w:eastAsia="標楷體"/>
                <w:bCs/>
              </w:rPr>
              <w:br/>
            </w:r>
            <w:r w:rsidRPr="00B41A87">
              <w:rPr>
                <w:rFonts w:eastAsia="標楷體" w:hint="eastAsia"/>
                <w:bCs/>
              </w:rPr>
              <w:t xml:space="preserve">     </w:t>
            </w:r>
            <w:r w:rsidRPr="00B41A87">
              <w:rPr>
                <w:rFonts w:eastAsia="標楷體" w:hint="eastAsia"/>
                <w:bCs/>
              </w:rPr>
              <w:t>為學生與學校重要之</w:t>
            </w:r>
            <w:r w:rsidRPr="00B41A87">
              <w:rPr>
                <w:rFonts w:eastAsia="標楷體"/>
                <w:bCs/>
              </w:rPr>
              <w:br/>
            </w:r>
            <w:r w:rsidRPr="00B41A87">
              <w:rPr>
                <w:rFonts w:eastAsia="標楷體" w:hint="eastAsia"/>
                <w:bCs/>
              </w:rPr>
              <w:t xml:space="preserve">     </w:t>
            </w:r>
            <w:r w:rsidRPr="00B41A87">
              <w:rPr>
                <w:rFonts w:eastAsia="標楷體" w:hint="eastAsia"/>
                <w:bCs/>
              </w:rPr>
              <w:t>溝通橋樑。</w:t>
            </w:r>
          </w:p>
          <w:p w:rsidR="00B97C08" w:rsidRPr="00B41A87" w:rsidRDefault="00B97C08" w:rsidP="00B97C08">
            <w:pPr>
              <w:snapToGrid w:val="0"/>
              <w:spacing w:line="340" w:lineRule="exact"/>
              <w:ind w:left="881" w:hangingChars="367" w:hanging="881"/>
              <w:rPr>
                <w:rFonts w:eastAsia="標楷體"/>
                <w:bCs/>
              </w:rPr>
            </w:pPr>
            <w:r w:rsidRPr="00B41A87">
              <w:rPr>
                <w:rFonts w:eastAsia="標楷體" w:hint="eastAsia"/>
                <w:bCs/>
              </w:rPr>
              <w:t xml:space="preserve">    (</w:t>
            </w:r>
            <w:r w:rsidRPr="00B41A87">
              <w:rPr>
                <w:rFonts w:eastAsia="標楷體" w:hint="eastAsia"/>
                <w:bCs/>
              </w:rPr>
              <w:t>二</w:t>
            </w:r>
            <w:r w:rsidRPr="00B41A87">
              <w:rPr>
                <w:rFonts w:eastAsia="標楷體" w:hint="eastAsia"/>
                <w:bCs/>
              </w:rPr>
              <w:t>)</w:t>
            </w:r>
            <w:r w:rsidRPr="00B41A87">
              <w:rPr>
                <w:rFonts w:eastAsia="標楷體" w:hint="eastAsia"/>
                <w:bCs/>
              </w:rPr>
              <w:t>促進學生之身心健康</w:t>
            </w:r>
            <w:r w:rsidRPr="00B41A87">
              <w:rPr>
                <w:rFonts w:eastAsia="標楷體"/>
                <w:bCs/>
              </w:rPr>
              <w:br/>
            </w:r>
            <w:r w:rsidRPr="00B41A87">
              <w:rPr>
                <w:rFonts w:eastAsia="標楷體" w:hint="eastAsia"/>
                <w:bCs/>
              </w:rPr>
              <w:t>與培育主動學習態</w:t>
            </w:r>
            <w:r w:rsidRPr="00B41A87">
              <w:rPr>
                <w:rFonts w:eastAsia="標楷體" w:hint="eastAsia"/>
                <w:bCs/>
              </w:rPr>
              <w:t xml:space="preserve">    </w:t>
            </w:r>
            <w:r w:rsidRPr="00B41A87">
              <w:rPr>
                <w:rFonts w:eastAsia="標楷體" w:hint="eastAsia"/>
                <w:bCs/>
              </w:rPr>
              <w:t>度、養成健全人格與</w:t>
            </w:r>
            <w:r w:rsidRPr="00B41A87">
              <w:rPr>
                <w:rFonts w:eastAsia="標楷體"/>
                <w:bCs/>
              </w:rPr>
              <w:br/>
            </w:r>
            <w:r w:rsidRPr="00B41A87">
              <w:rPr>
                <w:rFonts w:eastAsia="標楷體" w:hint="eastAsia"/>
                <w:bCs/>
              </w:rPr>
              <w:t>實踐公民責任，每學</w:t>
            </w:r>
            <w:r w:rsidRPr="00B41A87">
              <w:rPr>
                <w:rFonts w:eastAsia="標楷體"/>
                <w:bCs/>
              </w:rPr>
              <w:br/>
            </w:r>
            <w:r w:rsidRPr="00B41A87">
              <w:rPr>
                <w:rFonts w:eastAsia="標楷體" w:hint="eastAsia"/>
                <w:bCs/>
              </w:rPr>
              <w:t>期就每位導生至少於</w:t>
            </w:r>
            <w:r w:rsidRPr="00B41A87">
              <w:rPr>
                <w:rFonts w:eastAsia="標楷體"/>
                <w:bCs/>
              </w:rPr>
              <w:br/>
            </w:r>
            <w:r w:rsidRPr="00B41A87">
              <w:rPr>
                <w:rFonts w:eastAsia="標楷體" w:hint="eastAsia"/>
                <w:bCs/>
              </w:rPr>
              <w:t>教師資訊系統班級導</w:t>
            </w:r>
            <w:r w:rsidRPr="00B41A87">
              <w:rPr>
                <w:rFonts w:eastAsia="標楷體"/>
                <w:bCs/>
              </w:rPr>
              <w:br/>
            </w:r>
            <w:r w:rsidRPr="00B41A87">
              <w:rPr>
                <w:rFonts w:eastAsia="標楷體" w:hint="eastAsia"/>
                <w:bCs/>
              </w:rPr>
              <w:t>師專區中填寫</w:t>
            </w:r>
            <w:r w:rsidRPr="00B41A87">
              <w:rPr>
                <w:rFonts w:eastAsia="標楷體" w:hint="eastAsia"/>
                <w:bCs/>
              </w:rPr>
              <w:t>1</w:t>
            </w:r>
            <w:r w:rsidRPr="00B41A87">
              <w:rPr>
                <w:rFonts w:eastAsia="標楷體" w:hint="eastAsia"/>
                <w:bCs/>
              </w:rPr>
              <w:t>次導師輔導紀錄，並須於每學期第十八</w:t>
            </w:r>
            <w:proofErr w:type="gramStart"/>
            <w:r w:rsidRPr="00B41A87">
              <w:rPr>
                <w:rFonts w:eastAsia="標楷體" w:hint="eastAsia"/>
                <w:bCs/>
              </w:rPr>
              <w:t>週</w:t>
            </w:r>
            <w:proofErr w:type="gramEnd"/>
            <w:r w:rsidRPr="00B41A87">
              <w:rPr>
                <w:rFonts w:eastAsia="標楷體" w:hint="eastAsia"/>
                <w:bCs/>
              </w:rPr>
              <w:t>結束</w:t>
            </w:r>
            <w:r w:rsidRPr="00B41A87">
              <w:rPr>
                <w:rFonts w:eastAsia="標楷體" w:hint="eastAsia"/>
                <w:bCs/>
              </w:rPr>
              <w:lastRenderedPageBreak/>
              <w:t>前完成。</w:t>
            </w:r>
          </w:p>
          <w:p w:rsidR="00B97C08" w:rsidRPr="00B41A87" w:rsidRDefault="00B97C08" w:rsidP="00B97C08">
            <w:pPr>
              <w:snapToGrid w:val="0"/>
              <w:spacing w:line="340" w:lineRule="exact"/>
              <w:ind w:leftChars="11" w:left="871" w:hangingChars="352" w:hanging="845"/>
              <w:rPr>
                <w:rFonts w:eastAsia="標楷體"/>
                <w:bCs/>
              </w:rPr>
            </w:pPr>
            <w:r w:rsidRPr="00B41A87">
              <w:rPr>
                <w:rFonts w:eastAsia="標楷體" w:hint="eastAsia"/>
                <w:bCs/>
              </w:rPr>
              <w:t xml:space="preserve">    (</w:t>
            </w:r>
            <w:r w:rsidRPr="00B41A87">
              <w:rPr>
                <w:rFonts w:eastAsia="標楷體" w:hint="eastAsia"/>
                <w:bCs/>
              </w:rPr>
              <w:t>三</w:t>
            </w:r>
            <w:r w:rsidRPr="00B41A87">
              <w:rPr>
                <w:rFonts w:eastAsia="標楷體" w:hint="eastAsia"/>
                <w:bCs/>
              </w:rPr>
              <w:t>)</w:t>
            </w:r>
            <w:r w:rsidRPr="00B41A87">
              <w:rPr>
                <w:rFonts w:eastAsia="標楷體" w:hint="eastAsia"/>
                <w:bCs/>
              </w:rPr>
              <w:t>出席並指導學生之班會及其他班級活動，以提供師生互動時段及團體輔導，將學校提供之各項資訊轉知學生，並扼要記載其實施情況；每學期至少於教師資訊系</w:t>
            </w:r>
            <w:r w:rsidRPr="00B41A87">
              <w:rPr>
                <w:rFonts w:eastAsia="標楷體"/>
                <w:bCs/>
              </w:rPr>
              <w:br/>
            </w:r>
            <w:r w:rsidRPr="00B41A87">
              <w:rPr>
                <w:rFonts w:eastAsia="標楷體" w:hint="eastAsia"/>
                <w:bCs/>
              </w:rPr>
              <w:t>統班級導師專區中填寫</w:t>
            </w:r>
            <w:r w:rsidRPr="00B41A87">
              <w:rPr>
                <w:rFonts w:eastAsia="標楷體" w:hint="eastAsia"/>
                <w:bCs/>
              </w:rPr>
              <w:t xml:space="preserve"> 1</w:t>
            </w:r>
            <w:r w:rsidRPr="00B41A87">
              <w:rPr>
                <w:rFonts w:eastAsia="標楷體" w:hint="eastAsia"/>
                <w:bCs/>
              </w:rPr>
              <w:t>次班會活動紀錄，並須於每學期第十八</w:t>
            </w:r>
            <w:proofErr w:type="gramStart"/>
            <w:r w:rsidRPr="00B41A87">
              <w:rPr>
                <w:rFonts w:eastAsia="標楷體" w:hint="eastAsia"/>
                <w:bCs/>
              </w:rPr>
              <w:t>週</w:t>
            </w:r>
            <w:proofErr w:type="gramEnd"/>
            <w:r w:rsidRPr="00B41A87">
              <w:rPr>
                <w:rFonts w:eastAsia="標楷體" w:hint="eastAsia"/>
                <w:bCs/>
              </w:rPr>
              <w:t>結束前完成。</w:t>
            </w:r>
          </w:p>
          <w:p w:rsidR="00B97C08" w:rsidRPr="00B41A87" w:rsidRDefault="00B97C08" w:rsidP="00B97C08">
            <w:pPr>
              <w:snapToGrid w:val="0"/>
              <w:spacing w:line="340" w:lineRule="exact"/>
              <w:ind w:leftChars="73" w:left="869" w:hangingChars="289" w:hanging="694"/>
              <w:rPr>
                <w:rFonts w:eastAsia="標楷體"/>
                <w:bCs/>
              </w:rPr>
            </w:pPr>
            <w:r w:rsidRPr="00B41A87">
              <w:rPr>
                <w:rFonts w:eastAsia="標楷體" w:hint="eastAsia"/>
                <w:bCs/>
              </w:rPr>
              <w:t xml:space="preserve">   (</w:t>
            </w:r>
            <w:r w:rsidRPr="00B41A87">
              <w:rPr>
                <w:rFonts w:eastAsia="標楷體" w:hint="eastAsia"/>
                <w:bCs/>
              </w:rPr>
              <w:t>四</w:t>
            </w:r>
            <w:r w:rsidRPr="00B41A87">
              <w:rPr>
                <w:rFonts w:eastAsia="標楷體" w:hint="eastAsia"/>
                <w:bCs/>
              </w:rPr>
              <w:t>)</w:t>
            </w:r>
            <w:proofErr w:type="gramStart"/>
            <w:r w:rsidRPr="00B41A87">
              <w:rPr>
                <w:rFonts w:eastAsia="標楷體" w:hint="eastAsia"/>
                <w:bCs/>
              </w:rPr>
              <w:t>落實學輔時間</w:t>
            </w:r>
            <w:proofErr w:type="gramEnd"/>
            <w:r w:rsidRPr="00B41A87">
              <w:rPr>
                <w:rFonts w:eastAsia="標楷體" w:hint="eastAsia"/>
                <w:bCs/>
              </w:rPr>
              <w:t>課程化，須於每學期第一</w:t>
            </w:r>
            <w:proofErr w:type="gramStart"/>
            <w:r w:rsidRPr="00B41A87">
              <w:rPr>
                <w:rFonts w:eastAsia="標楷體" w:hint="eastAsia"/>
                <w:bCs/>
              </w:rPr>
              <w:t>週</w:t>
            </w:r>
            <w:proofErr w:type="gramEnd"/>
            <w:r w:rsidRPr="00B41A87">
              <w:rPr>
                <w:rFonts w:eastAsia="標楷體" w:hint="eastAsia"/>
                <w:bCs/>
              </w:rPr>
              <w:t>結束前，</w:t>
            </w:r>
            <w:proofErr w:type="gramStart"/>
            <w:r w:rsidRPr="00B41A87">
              <w:rPr>
                <w:rFonts w:eastAsia="標楷體" w:hint="eastAsia"/>
                <w:bCs/>
              </w:rPr>
              <w:t>完成學輔時間</w:t>
            </w:r>
            <w:proofErr w:type="gramEnd"/>
            <w:r w:rsidRPr="00B41A87">
              <w:rPr>
                <w:rFonts w:eastAsia="標楷體" w:hint="eastAsia"/>
                <w:bCs/>
              </w:rPr>
              <w:t>選課</w:t>
            </w:r>
            <w:proofErr w:type="gramStart"/>
            <w:r w:rsidRPr="00B41A87">
              <w:rPr>
                <w:rFonts w:eastAsia="標楷體" w:hint="eastAsia"/>
                <w:bCs/>
              </w:rPr>
              <w:t>及學輔時間</w:t>
            </w:r>
            <w:proofErr w:type="gramEnd"/>
            <w:r w:rsidRPr="00B41A87">
              <w:rPr>
                <w:rFonts w:eastAsia="標楷體" w:hint="eastAsia"/>
                <w:bCs/>
              </w:rPr>
              <w:t>課程</w:t>
            </w:r>
            <w:r w:rsidRPr="00D43AFD">
              <w:rPr>
                <w:rFonts w:eastAsia="標楷體" w:hint="eastAsia"/>
                <w:bCs/>
                <w:color w:val="FF0000"/>
                <w:u w:val="single"/>
              </w:rPr>
              <w:t>規劃</w:t>
            </w:r>
            <w:r w:rsidRPr="00B41A87">
              <w:rPr>
                <w:rFonts w:eastAsia="標楷體" w:hint="eastAsia"/>
                <w:bCs/>
              </w:rPr>
              <w:t>輸入。</w:t>
            </w:r>
          </w:p>
          <w:p w:rsidR="00B97C08" w:rsidRPr="00B41A87" w:rsidRDefault="00B97C08" w:rsidP="00B97C08">
            <w:pPr>
              <w:snapToGrid w:val="0"/>
              <w:spacing w:line="340" w:lineRule="exact"/>
              <w:ind w:leftChars="73" w:left="869" w:hangingChars="289" w:hanging="694"/>
              <w:rPr>
                <w:rFonts w:eastAsia="標楷體"/>
                <w:bCs/>
              </w:rPr>
            </w:pPr>
            <w:r w:rsidRPr="00B41A87">
              <w:rPr>
                <w:rFonts w:eastAsia="標楷體" w:hint="eastAsia"/>
                <w:bCs/>
              </w:rPr>
              <w:t xml:space="preserve">   (</w:t>
            </w:r>
            <w:r w:rsidRPr="00B41A87">
              <w:rPr>
                <w:rFonts w:eastAsia="標楷體" w:hint="eastAsia"/>
                <w:bCs/>
              </w:rPr>
              <w:t>五</w:t>
            </w:r>
            <w:r w:rsidRPr="00B41A87">
              <w:rPr>
                <w:rFonts w:eastAsia="標楷體" w:hint="eastAsia"/>
                <w:bCs/>
              </w:rPr>
              <w:t>)</w:t>
            </w:r>
            <w:r w:rsidRPr="00B41A87">
              <w:rPr>
                <w:rFonts w:eastAsia="標楷體" w:hint="eastAsia"/>
                <w:bCs/>
              </w:rPr>
              <w:t>配合教務處訂定之「學習關懷輔導實施要點」，班級導師應瞭解學業成績落後學生之學習狀況，提供即時之輔導與關心，依</w:t>
            </w:r>
            <w:proofErr w:type="gramStart"/>
            <w:r w:rsidRPr="00B41A87">
              <w:rPr>
                <w:rFonts w:eastAsia="標楷體" w:hint="eastAsia"/>
                <w:bCs/>
              </w:rPr>
              <w:t>規</w:t>
            </w:r>
            <w:proofErr w:type="gramEnd"/>
            <w:r w:rsidRPr="00B41A87">
              <w:rPr>
                <w:rFonts w:eastAsia="標楷體" w:hint="eastAsia"/>
                <w:bCs/>
              </w:rPr>
              <w:t>於期初、期中及期末進行學習關懷，並於教師資訊系統班級導師專區中填寫評估表及輔導紀錄。</w:t>
            </w:r>
          </w:p>
          <w:p w:rsidR="00B97C08" w:rsidRPr="00B41A87" w:rsidRDefault="00B97C08" w:rsidP="00B97C08">
            <w:pPr>
              <w:snapToGrid w:val="0"/>
              <w:spacing w:line="340" w:lineRule="exact"/>
              <w:ind w:leftChars="73" w:left="869" w:hangingChars="289" w:hanging="694"/>
              <w:rPr>
                <w:rFonts w:eastAsia="標楷體"/>
                <w:bCs/>
              </w:rPr>
            </w:pPr>
            <w:r w:rsidRPr="00B41A87">
              <w:rPr>
                <w:rFonts w:eastAsia="標楷體" w:hint="eastAsia"/>
                <w:bCs/>
              </w:rPr>
              <w:t xml:space="preserve">   (</w:t>
            </w:r>
            <w:r w:rsidRPr="00B41A87">
              <w:rPr>
                <w:rFonts w:eastAsia="標楷體" w:hint="eastAsia"/>
                <w:bCs/>
              </w:rPr>
              <w:t>六</w:t>
            </w:r>
            <w:r w:rsidRPr="00B41A87">
              <w:rPr>
                <w:rFonts w:eastAsia="標楷體" w:hint="eastAsia"/>
                <w:bCs/>
              </w:rPr>
              <w:t>)</w:t>
            </w:r>
            <w:r w:rsidRPr="00B41A87">
              <w:rPr>
                <w:rFonts w:eastAsia="標楷體" w:hint="eastAsia"/>
                <w:bCs/>
              </w:rPr>
              <w:t>配合學生事務處書院與住宿服務組親自</w:t>
            </w:r>
            <w:r w:rsidRPr="0010177E">
              <w:rPr>
                <w:rFonts w:eastAsia="標楷體" w:hint="eastAsia"/>
                <w:bCs/>
                <w:color w:val="FF0000"/>
                <w:u w:val="single"/>
              </w:rPr>
              <w:t>訪視或電話訪問校外住宿學生，並扼要記錄訪視</w:t>
            </w:r>
            <w:r w:rsidRPr="0010177E">
              <w:rPr>
                <w:rFonts w:eastAsia="標楷體" w:hint="eastAsia"/>
                <w:bCs/>
                <w:color w:val="FF0000"/>
                <w:u w:val="single"/>
              </w:rPr>
              <w:t xml:space="preserve"> (</w:t>
            </w:r>
            <w:r w:rsidRPr="0010177E">
              <w:rPr>
                <w:rFonts w:eastAsia="標楷體" w:hint="eastAsia"/>
                <w:bCs/>
                <w:color w:val="FF0000"/>
                <w:u w:val="single"/>
              </w:rPr>
              <w:t>訪問</w:t>
            </w:r>
            <w:r w:rsidRPr="0010177E">
              <w:rPr>
                <w:rFonts w:eastAsia="標楷體" w:hint="eastAsia"/>
                <w:bCs/>
                <w:color w:val="FF0000"/>
                <w:u w:val="single"/>
              </w:rPr>
              <w:t>)</w:t>
            </w:r>
            <w:r w:rsidRPr="0010177E">
              <w:rPr>
                <w:rFonts w:eastAsia="標楷體" w:hint="eastAsia"/>
                <w:bCs/>
                <w:color w:val="FF0000"/>
                <w:u w:val="single"/>
              </w:rPr>
              <w:t>實施情形。</w:t>
            </w:r>
          </w:p>
          <w:p w:rsidR="00B97C08" w:rsidRPr="00B41A87" w:rsidRDefault="00B97C08" w:rsidP="00B97C08">
            <w:pPr>
              <w:snapToGrid w:val="0"/>
              <w:spacing w:line="340" w:lineRule="exact"/>
              <w:ind w:leftChars="73" w:left="869" w:hangingChars="289" w:hanging="694"/>
              <w:rPr>
                <w:rFonts w:eastAsia="標楷體"/>
                <w:bCs/>
              </w:rPr>
            </w:pPr>
            <w:r w:rsidRPr="00B41A87">
              <w:rPr>
                <w:rFonts w:eastAsia="標楷體" w:hint="eastAsia"/>
                <w:bCs/>
              </w:rPr>
              <w:t xml:space="preserve">   (</w:t>
            </w:r>
            <w:r w:rsidRPr="00B41A87">
              <w:rPr>
                <w:rFonts w:eastAsia="標楷體" w:hint="eastAsia"/>
                <w:bCs/>
              </w:rPr>
              <w:t>七</w:t>
            </w:r>
            <w:r w:rsidRPr="00B41A87">
              <w:rPr>
                <w:rFonts w:eastAsia="標楷體" w:hint="eastAsia"/>
                <w:bCs/>
              </w:rPr>
              <w:t>)</w:t>
            </w:r>
            <w:r w:rsidRPr="00B41A87">
              <w:rPr>
                <w:rFonts w:eastAsia="標楷體" w:hint="eastAsia"/>
                <w:bCs/>
              </w:rPr>
              <w:t>視學生輔導工作狀況，隨時與校內相關單位聯繫</w:t>
            </w:r>
            <w:r w:rsidRPr="0010177E">
              <w:rPr>
                <w:rFonts w:eastAsia="標楷體" w:hint="eastAsia"/>
                <w:bCs/>
                <w:color w:val="FF0000"/>
                <w:u w:val="single"/>
              </w:rPr>
              <w:t>。遇特殊狀況，可至健康中心</w:t>
            </w:r>
            <w:r w:rsidRPr="00B41A87">
              <w:rPr>
                <w:rFonts w:eastAsia="標楷體" w:hint="eastAsia"/>
                <w:bCs/>
              </w:rPr>
              <w:t>尋</w:t>
            </w:r>
            <w:r w:rsidRPr="00B41A87">
              <w:rPr>
                <w:rFonts w:eastAsia="標楷體" w:hint="eastAsia"/>
                <w:bCs/>
              </w:rPr>
              <w:lastRenderedPageBreak/>
              <w:t>求導師諮詢服務；若須轉</w:t>
            </w:r>
            <w:proofErr w:type="gramStart"/>
            <w:r w:rsidRPr="00B41A87">
              <w:rPr>
                <w:rFonts w:eastAsia="標楷體" w:hint="eastAsia"/>
                <w:bCs/>
              </w:rPr>
              <w:t>介</w:t>
            </w:r>
            <w:proofErr w:type="gramEnd"/>
            <w:r w:rsidRPr="00B41A87">
              <w:rPr>
                <w:rFonts w:eastAsia="標楷體" w:hint="eastAsia"/>
                <w:bCs/>
              </w:rPr>
              <w:t>學生心理諮商，須依照健康中心轉</w:t>
            </w:r>
            <w:proofErr w:type="gramStart"/>
            <w:r w:rsidRPr="00B41A87">
              <w:rPr>
                <w:rFonts w:eastAsia="標楷體" w:hint="eastAsia"/>
                <w:bCs/>
              </w:rPr>
              <w:t>介</w:t>
            </w:r>
            <w:proofErr w:type="gramEnd"/>
            <w:r w:rsidRPr="00B41A87">
              <w:rPr>
                <w:rFonts w:eastAsia="標楷體" w:hint="eastAsia"/>
                <w:bCs/>
              </w:rPr>
              <w:t>照會流程，填寫</w:t>
            </w:r>
            <w:r w:rsidRPr="00B41A87">
              <w:rPr>
                <w:rFonts w:eastAsia="標楷體"/>
                <w:bCs/>
              </w:rPr>
              <w:br/>
            </w:r>
            <w:r w:rsidRPr="00B41A87">
              <w:rPr>
                <w:rFonts w:eastAsia="標楷體" w:hint="eastAsia"/>
                <w:bCs/>
              </w:rPr>
              <w:t>「學生個案轉</w:t>
            </w:r>
            <w:proofErr w:type="gramStart"/>
            <w:r w:rsidRPr="00B41A87">
              <w:rPr>
                <w:rFonts w:eastAsia="標楷體" w:hint="eastAsia"/>
                <w:bCs/>
              </w:rPr>
              <w:t>介</w:t>
            </w:r>
            <w:proofErr w:type="gramEnd"/>
            <w:r w:rsidRPr="00B41A87">
              <w:rPr>
                <w:rFonts w:eastAsia="標楷體" w:hint="eastAsia"/>
                <w:bCs/>
              </w:rPr>
              <w:t>單」後轉</w:t>
            </w:r>
            <w:proofErr w:type="gramStart"/>
            <w:r w:rsidRPr="00B41A87">
              <w:rPr>
                <w:rFonts w:eastAsia="標楷體" w:hint="eastAsia"/>
                <w:bCs/>
              </w:rPr>
              <w:t>介</w:t>
            </w:r>
            <w:proofErr w:type="gramEnd"/>
            <w:r w:rsidRPr="00B41A87">
              <w:rPr>
                <w:rFonts w:eastAsia="標楷體" w:hint="eastAsia"/>
                <w:bCs/>
              </w:rPr>
              <w:t>至健康中心，協同擬定輔導方案。</w:t>
            </w:r>
          </w:p>
          <w:p w:rsidR="00B97C08" w:rsidRPr="00B41A87" w:rsidRDefault="00B97C08" w:rsidP="00B97C08">
            <w:pPr>
              <w:snapToGrid w:val="0"/>
              <w:spacing w:line="340" w:lineRule="exact"/>
              <w:ind w:leftChars="73" w:left="869" w:hangingChars="289" w:hanging="694"/>
              <w:rPr>
                <w:rFonts w:eastAsia="標楷體"/>
                <w:bCs/>
              </w:rPr>
            </w:pPr>
            <w:r w:rsidRPr="00B41A87">
              <w:rPr>
                <w:rFonts w:eastAsia="標楷體" w:hint="eastAsia"/>
                <w:bCs/>
              </w:rPr>
              <w:t xml:space="preserve">   (</w:t>
            </w:r>
            <w:r w:rsidRPr="00B41A87">
              <w:rPr>
                <w:rFonts w:eastAsia="標楷體" w:hint="eastAsia"/>
                <w:bCs/>
              </w:rPr>
              <w:t>八</w:t>
            </w:r>
            <w:r w:rsidRPr="00B41A87">
              <w:rPr>
                <w:rFonts w:eastAsia="標楷體" w:hint="eastAsia"/>
                <w:bCs/>
              </w:rPr>
              <w:t>)</w:t>
            </w:r>
            <w:r w:rsidRPr="00B41A87">
              <w:rPr>
                <w:rFonts w:eastAsia="標楷體" w:hint="eastAsia"/>
                <w:bCs/>
              </w:rPr>
              <w:t>出席校內班級導師工作相關會議、院（系）導師會議及有關學生事務之其他會議，並執行其決議案。</w:t>
            </w:r>
          </w:p>
          <w:p w:rsidR="00B97C08" w:rsidRPr="00B41A87" w:rsidRDefault="00B97C08" w:rsidP="00B97C08">
            <w:pPr>
              <w:snapToGrid w:val="0"/>
              <w:spacing w:line="340" w:lineRule="exact"/>
              <w:ind w:leftChars="73" w:left="869" w:hangingChars="289" w:hanging="694"/>
              <w:rPr>
                <w:rFonts w:eastAsia="標楷體"/>
                <w:bCs/>
              </w:rPr>
            </w:pPr>
            <w:r w:rsidRPr="00B41A87">
              <w:rPr>
                <w:rFonts w:eastAsia="標楷體" w:hint="eastAsia"/>
                <w:bCs/>
              </w:rPr>
              <w:t xml:space="preserve">   (</w:t>
            </w:r>
            <w:r w:rsidRPr="00B41A87">
              <w:rPr>
                <w:rFonts w:eastAsia="標楷體" w:hint="eastAsia"/>
                <w:bCs/>
              </w:rPr>
              <w:t>九</w:t>
            </w:r>
            <w:r w:rsidRPr="00B41A87">
              <w:rPr>
                <w:rFonts w:eastAsia="標楷體" w:hint="eastAsia"/>
                <w:bCs/>
              </w:rPr>
              <w:t>)</w:t>
            </w:r>
            <w:r w:rsidRPr="00B41A87">
              <w:rPr>
                <w:rFonts w:eastAsia="標楷體" w:hint="eastAsia"/>
                <w:bCs/>
              </w:rPr>
              <w:t>其他臨時需協助辦理事項。</w:t>
            </w:r>
          </w:p>
          <w:p w:rsidR="00B97C08" w:rsidRPr="00B41A87" w:rsidRDefault="00B97C08" w:rsidP="00B97C08">
            <w:pPr>
              <w:snapToGrid w:val="0"/>
              <w:spacing w:line="340" w:lineRule="exact"/>
              <w:ind w:left="278" w:hangingChars="116" w:hanging="278"/>
              <w:rPr>
                <w:rFonts w:eastAsia="標楷體"/>
                <w:bCs/>
              </w:rPr>
            </w:pPr>
            <w:r w:rsidRPr="00B41A87">
              <w:rPr>
                <w:rFonts w:eastAsia="標楷體" w:hint="eastAsia"/>
                <w:bCs/>
              </w:rPr>
              <w:t>五、院生活導師之職責：</w:t>
            </w:r>
          </w:p>
          <w:p w:rsidR="00B97C08" w:rsidRPr="00B41A87" w:rsidRDefault="00B97C08" w:rsidP="00B97C08">
            <w:pPr>
              <w:snapToGrid w:val="0"/>
              <w:spacing w:line="340" w:lineRule="exact"/>
              <w:ind w:leftChars="73" w:left="869" w:hangingChars="289" w:hanging="694"/>
              <w:rPr>
                <w:rFonts w:eastAsia="標楷體"/>
                <w:bCs/>
              </w:rPr>
            </w:pPr>
            <w:r w:rsidRPr="00B41A87">
              <w:rPr>
                <w:rFonts w:eastAsia="標楷體" w:hint="eastAsia"/>
                <w:bCs/>
              </w:rPr>
              <w:t xml:space="preserve">   (</w:t>
            </w:r>
            <w:proofErr w:type="gramStart"/>
            <w:r w:rsidRPr="00B41A87">
              <w:rPr>
                <w:rFonts w:eastAsia="標楷體" w:hint="eastAsia"/>
                <w:bCs/>
              </w:rPr>
              <w:t>一</w:t>
            </w:r>
            <w:proofErr w:type="gramEnd"/>
            <w:r w:rsidRPr="00B41A87">
              <w:rPr>
                <w:rFonts w:eastAsia="標楷體" w:hint="eastAsia"/>
                <w:bCs/>
              </w:rPr>
              <w:t>)</w:t>
            </w:r>
            <w:r w:rsidRPr="00B41A87">
              <w:rPr>
                <w:rFonts w:eastAsia="標楷體" w:hint="eastAsia"/>
                <w:bCs/>
              </w:rPr>
              <w:t>協助班級導師執行學生活輔導事宜。</w:t>
            </w:r>
          </w:p>
          <w:p w:rsidR="00B97C08" w:rsidRPr="00B41A87" w:rsidRDefault="00B97C08" w:rsidP="00B97C08">
            <w:pPr>
              <w:snapToGrid w:val="0"/>
              <w:spacing w:line="340" w:lineRule="exact"/>
              <w:ind w:leftChars="73" w:left="869" w:hangingChars="289" w:hanging="694"/>
              <w:rPr>
                <w:rFonts w:eastAsia="標楷體"/>
                <w:bCs/>
              </w:rPr>
            </w:pPr>
            <w:r w:rsidRPr="00B41A87">
              <w:rPr>
                <w:rFonts w:eastAsia="標楷體" w:hint="eastAsia"/>
                <w:bCs/>
              </w:rPr>
              <w:t xml:space="preserve">   (</w:t>
            </w:r>
            <w:r w:rsidRPr="00B41A87">
              <w:rPr>
                <w:rFonts w:eastAsia="標楷體" w:hint="eastAsia"/>
                <w:bCs/>
              </w:rPr>
              <w:t>二</w:t>
            </w:r>
            <w:r w:rsidRPr="00B41A87">
              <w:rPr>
                <w:rFonts w:eastAsia="標楷體" w:hint="eastAsia"/>
                <w:bCs/>
              </w:rPr>
              <w:t>)</w:t>
            </w:r>
            <w:r w:rsidRPr="00B41A87">
              <w:rPr>
                <w:rFonts w:eastAsia="標楷體" w:hint="eastAsia"/>
                <w:bCs/>
              </w:rPr>
              <w:t>出席校內班級導師工作相關會議、院（系）導師會議及有關學生事務之其他會議，並執行其決議案。</w:t>
            </w:r>
          </w:p>
          <w:p w:rsidR="00B97C08" w:rsidRPr="00B41A87" w:rsidRDefault="00B97C08" w:rsidP="00B97C08">
            <w:pPr>
              <w:snapToGrid w:val="0"/>
              <w:spacing w:line="340" w:lineRule="exact"/>
              <w:ind w:leftChars="73" w:left="869" w:hangingChars="289" w:hanging="694"/>
              <w:rPr>
                <w:rFonts w:eastAsia="標楷體"/>
                <w:bCs/>
              </w:rPr>
            </w:pPr>
            <w:r w:rsidRPr="00B41A87">
              <w:rPr>
                <w:rFonts w:eastAsia="標楷體" w:hint="eastAsia"/>
                <w:bCs/>
              </w:rPr>
              <w:t xml:space="preserve">   (</w:t>
            </w:r>
            <w:r w:rsidRPr="00B41A87">
              <w:rPr>
                <w:rFonts w:eastAsia="標楷體" w:hint="eastAsia"/>
                <w:bCs/>
              </w:rPr>
              <w:t>三</w:t>
            </w:r>
            <w:r w:rsidRPr="00B41A87">
              <w:rPr>
                <w:rFonts w:eastAsia="標楷體" w:hint="eastAsia"/>
                <w:bCs/>
              </w:rPr>
              <w:t>)</w:t>
            </w:r>
            <w:r w:rsidRPr="00B41A87">
              <w:rPr>
                <w:rFonts w:eastAsia="標楷體" w:hint="eastAsia"/>
                <w:bCs/>
              </w:rPr>
              <w:t>其他臨時需協助辦理事項。</w:t>
            </w:r>
          </w:p>
          <w:p w:rsidR="00B97C08" w:rsidRPr="00B41A87" w:rsidRDefault="00B97C08" w:rsidP="00B97C08">
            <w:pPr>
              <w:snapToGrid w:val="0"/>
              <w:spacing w:line="340" w:lineRule="exact"/>
              <w:ind w:left="278" w:hangingChars="116" w:hanging="278"/>
              <w:rPr>
                <w:rFonts w:eastAsia="標楷體"/>
                <w:bCs/>
              </w:rPr>
            </w:pPr>
            <w:r w:rsidRPr="00B41A87">
              <w:rPr>
                <w:rFonts w:eastAsia="標楷體" w:hint="eastAsia"/>
                <w:bCs/>
              </w:rPr>
              <w:t>六、</w:t>
            </w:r>
            <w:proofErr w:type="gramStart"/>
            <w:r w:rsidRPr="00B41A87">
              <w:rPr>
                <w:rFonts w:eastAsia="標楷體" w:hint="eastAsia"/>
                <w:bCs/>
              </w:rPr>
              <w:t>延畢班</w:t>
            </w:r>
            <w:proofErr w:type="gramEnd"/>
            <w:r w:rsidRPr="00B41A87">
              <w:rPr>
                <w:rFonts w:eastAsia="標楷體" w:hint="eastAsia"/>
                <w:bCs/>
              </w:rPr>
              <w:t>導師之職責：</w:t>
            </w:r>
          </w:p>
          <w:p w:rsidR="00B97C08" w:rsidRPr="00B41A87" w:rsidRDefault="00B97C08" w:rsidP="00B97C08">
            <w:pPr>
              <w:snapToGrid w:val="0"/>
              <w:spacing w:line="340" w:lineRule="exact"/>
              <w:ind w:leftChars="73" w:left="869" w:hangingChars="289" w:hanging="694"/>
              <w:rPr>
                <w:rFonts w:eastAsia="標楷體"/>
                <w:bCs/>
              </w:rPr>
            </w:pPr>
            <w:r w:rsidRPr="00B41A87">
              <w:rPr>
                <w:rFonts w:eastAsia="標楷體" w:hint="eastAsia"/>
                <w:bCs/>
              </w:rPr>
              <w:t xml:space="preserve">   (</w:t>
            </w:r>
            <w:proofErr w:type="gramStart"/>
            <w:r w:rsidRPr="00B41A87">
              <w:rPr>
                <w:rFonts w:eastAsia="標楷體" w:hint="eastAsia"/>
                <w:bCs/>
              </w:rPr>
              <w:t>一</w:t>
            </w:r>
            <w:proofErr w:type="gramEnd"/>
            <w:r w:rsidRPr="00B41A87">
              <w:rPr>
                <w:rFonts w:eastAsia="標楷體" w:hint="eastAsia"/>
                <w:bCs/>
              </w:rPr>
              <w:t>)</w:t>
            </w:r>
            <w:r w:rsidRPr="00B41A87">
              <w:rPr>
                <w:rFonts w:eastAsia="標楷體" w:hint="eastAsia"/>
                <w:bCs/>
              </w:rPr>
              <w:t>發揮關懷、輔導、諮詢、轉</w:t>
            </w:r>
            <w:proofErr w:type="gramStart"/>
            <w:r w:rsidRPr="00B41A87">
              <w:rPr>
                <w:rFonts w:eastAsia="標楷體" w:hint="eastAsia"/>
                <w:bCs/>
              </w:rPr>
              <w:t>介</w:t>
            </w:r>
            <w:proofErr w:type="gramEnd"/>
            <w:r w:rsidRPr="00B41A87">
              <w:rPr>
                <w:rFonts w:eastAsia="標楷體" w:hint="eastAsia"/>
                <w:bCs/>
              </w:rPr>
              <w:t>之功能，</w:t>
            </w:r>
            <w:r w:rsidRPr="00B41A87">
              <w:rPr>
                <w:rFonts w:eastAsia="標楷體"/>
                <w:bCs/>
              </w:rPr>
              <w:br/>
            </w:r>
            <w:r w:rsidRPr="00B41A87">
              <w:rPr>
                <w:rFonts w:eastAsia="標楷體" w:hint="eastAsia"/>
                <w:bCs/>
              </w:rPr>
              <w:t>並為學生與學校重要</w:t>
            </w:r>
            <w:r w:rsidRPr="00B41A87">
              <w:rPr>
                <w:rFonts w:eastAsia="標楷體"/>
                <w:bCs/>
              </w:rPr>
              <w:br/>
            </w:r>
            <w:r w:rsidRPr="00B41A87">
              <w:rPr>
                <w:rFonts w:eastAsia="標楷體" w:hint="eastAsia"/>
                <w:bCs/>
              </w:rPr>
              <w:t>之溝通橋樑。</w:t>
            </w:r>
          </w:p>
          <w:p w:rsidR="00B97C08" w:rsidRPr="00B41A87" w:rsidRDefault="00B97C08" w:rsidP="00B97C08">
            <w:pPr>
              <w:snapToGrid w:val="0"/>
              <w:spacing w:line="340" w:lineRule="exact"/>
              <w:ind w:leftChars="73" w:left="869" w:hangingChars="289" w:hanging="694"/>
              <w:rPr>
                <w:rFonts w:eastAsia="標楷體"/>
                <w:bCs/>
              </w:rPr>
            </w:pPr>
            <w:r w:rsidRPr="00B41A87">
              <w:rPr>
                <w:rFonts w:eastAsia="標楷體" w:hint="eastAsia"/>
                <w:bCs/>
              </w:rPr>
              <w:t xml:space="preserve">   (</w:t>
            </w:r>
            <w:r w:rsidRPr="00B41A87">
              <w:rPr>
                <w:rFonts w:eastAsia="標楷體" w:hint="eastAsia"/>
                <w:bCs/>
              </w:rPr>
              <w:t>二</w:t>
            </w:r>
            <w:r w:rsidRPr="00B41A87">
              <w:rPr>
                <w:rFonts w:eastAsia="標楷體" w:hint="eastAsia"/>
                <w:bCs/>
              </w:rPr>
              <w:t>)</w:t>
            </w:r>
            <w:r w:rsidRPr="00B41A87">
              <w:rPr>
                <w:rFonts w:eastAsia="標楷體" w:hint="eastAsia"/>
                <w:bCs/>
              </w:rPr>
              <w:t>配合教務處訂定之</w:t>
            </w:r>
            <w:r w:rsidRPr="00B41A87">
              <w:rPr>
                <w:rFonts w:eastAsia="標楷體"/>
                <w:bCs/>
              </w:rPr>
              <w:br/>
            </w:r>
            <w:r w:rsidRPr="00B41A87">
              <w:rPr>
                <w:rFonts w:eastAsia="標楷體" w:hint="eastAsia"/>
                <w:bCs/>
              </w:rPr>
              <w:t>「學習關懷輔導實施</w:t>
            </w:r>
            <w:r w:rsidRPr="00B41A87">
              <w:rPr>
                <w:rFonts w:eastAsia="標楷體"/>
                <w:bCs/>
              </w:rPr>
              <w:br/>
            </w:r>
            <w:r w:rsidRPr="00B41A87">
              <w:rPr>
                <w:rFonts w:eastAsia="標楷體" w:hint="eastAsia"/>
                <w:bCs/>
              </w:rPr>
              <w:t>要點」，班級導師應</w:t>
            </w:r>
            <w:r w:rsidRPr="00B41A87">
              <w:rPr>
                <w:rFonts w:eastAsia="標楷體"/>
                <w:bCs/>
              </w:rPr>
              <w:br/>
            </w:r>
            <w:r w:rsidRPr="00B41A87">
              <w:rPr>
                <w:rFonts w:eastAsia="標楷體" w:hint="eastAsia"/>
                <w:bCs/>
              </w:rPr>
              <w:t>瞭解學業成績落後學生之學習狀況，提供即時之輔導與關心，依</w:t>
            </w:r>
            <w:proofErr w:type="gramStart"/>
            <w:r w:rsidRPr="00B41A87">
              <w:rPr>
                <w:rFonts w:eastAsia="標楷體" w:hint="eastAsia"/>
                <w:bCs/>
              </w:rPr>
              <w:t>規</w:t>
            </w:r>
            <w:proofErr w:type="gramEnd"/>
            <w:r w:rsidRPr="00B41A87">
              <w:rPr>
                <w:rFonts w:eastAsia="標楷體" w:hint="eastAsia"/>
                <w:bCs/>
              </w:rPr>
              <w:t>於期初、期中及期末進行學習關懷，</w:t>
            </w:r>
            <w:r w:rsidRPr="00B41A87">
              <w:rPr>
                <w:rFonts w:eastAsia="標楷體" w:hint="eastAsia"/>
                <w:bCs/>
              </w:rPr>
              <w:lastRenderedPageBreak/>
              <w:t>並於教師資訊系統班級導師專區中填寫評估表及輔導紀錄。</w:t>
            </w:r>
          </w:p>
          <w:p w:rsidR="00B97C08" w:rsidRPr="00B41A87" w:rsidRDefault="00B97C08" w:rsidP="00B97C08">
            <w:pPr>
              <w:snapToGrid w:val="0"/>
              <w:spacing w:line="340" w:lineRule="exact"/>
              <w:ind w:leftChars="73" w:left="869" w:hangingChars="289" w:hanging="694"/>
              <w:rPr>
                <w:rFonts w:eastAsia="標楷體"/>
                <w:bCs/>
              </w:rPr>
            </w:pPr>
            <w:r w:rsidRPr="00B41A87">
              <w:rPr>
                <w:rFonts w:eastAsia="標楷體" w:hint="eastAsia"/>
                <w:bCs/>
              </w:rPr>
              <w:t xml:space="preserve">   (</w:t>
            </w:r>
            <w:r w:rsidRPr="00B41A87">
              <w:rPr>
                <w:rFonts w:eastAsia="標楷體" w:hint="eastAsia"/>
                <w:bCs/>
              </w:rPr>
              <w:t>三</w:t>
            </w:r>
            <w:r w:rsidRPr="00B41A87">
              <w:rPr>
                <w:rFonts w:eastAsia="標楷體" w:hint="eastAsia"/>
                <w:bCs/>
              </w:rPr>
              <w:t>)</w:t>
            </w:r>
            <w:r w:rsidRPr="00B41A87">
              <w:rPr>
                <w:rFonts w:eastAsia="標楷體" w:hint="eastAsia"/>
                <w:bCs/>
              </w:rPr>
              <w:t>其他臨時需協助辦</w:t>
            </w:r>
            <w:r w:rsidRPr="00B41A87">
              <w:rPr>
                <w:rFonts w:eastAsia="標楷體"/>
                <w:bCs/>
              </w:rPr>
              <w:br/>
            </w:r>
            <w:r w:rsidRPr="00B41A87">
              <w:rPr>
                <w:rFonts w:eastAsia="標楷體" w:hint="eastAsia"/>
                <w:bCs/>
              </w:rPr>
              <w:t xml:space="preserve"> </w:t>
            </w:r>
            <w:r w:rsidRPr="00B41A87">
              <w:rPr>
                <w:rFonts w:eastAsia="標楷體" w:hint="eastAsia"/>
                <w:bCs/>
              </w:rPr>
              <w:t>理事項。</w:t>
            </w:r>
          </w:p>
          <w:p w:rsidR="00B97C08" w:rsidRPr="00B41A87" w:rsidRDefault="00B97C08" w:rsidP="00B97C08">
            <w:pPr>
              <w:widowControl/>
              <w:tabs>
                <w:tab w:val="left" w:pos="8520"/>
              </w:tabs>
              <w:snapToGrid w:val="0"/>
              <w:ind w:leftChars="-1" w:left="459" w:hangingChars="192" w:hanging="461"/>
              <w:jc w:val="both"/>
              <w:rPr>
                <w:rFonts w:eastAsia="標楷體"/>
                <w:bCs/>
              </w:rPr>
            </w:pPr>
            <w:r w:rsidRPr="00B41A87">
              <w:rPr>
                <w:rFonts w:eastAsia="標楷體" w:hint="eastAsia"/>
                <w:bCs/>
              </w:rPr>
              <w:t>七、為增進班級導師及院生活導師學生輔導及班級經營之知能與技巧，提昇學生輔導效益，培育優質師生互動關係，本校所有班級導師及院生活導師每學期得參加班級導師輔導知能研習，上述研習由學生事務處健康中心規劃辦理並認定時數。</w:t>
            </w:r>
          </w:p>
        </w:tc>
        <w:tc>
          <w:tcPr>
            <w:tcW w:w="983" w:type="pct"/>
            <w:shd w:val="clear" w:color="auto" w:fill="auto"/>
          </w:tcPr>
          <w:p w:rsidR="00B97C08" w:rsidRPr="00B41A87" w:rsidRDefault="00B97C08" w:rsidP="00B97C08">
            <w:pPr>
              <w:snapToGrid w:val="0"/>
              <w:spacing w:line="340" w:lineRule="exact"/>
              <w:ind w:leftChars="-15" w:hangingChars="15" w:hanging="36"/>
              <w:jc w:val="both"/>
              <w:rPr>
                <w:rFonts w:eastAsia="標楷體"/>
                <w:bCs/>
              </w:rPr>
            </w:pPr>
          </w:p>
          <w:p w:rsidR="00B97C08" w:rsidRPr="00B41A87" w:rsidRDefault="00B97C08" w:rsidP="00B97C08">
            <w:pPr>
              <w:snapToGrid w:val="0"/>
              <w:spacing w:line="340" w:lineRule="exact"/>
              <w:ind w:leftChars="-15" w:hangingChars="15" w:hanging="36"/>
              <w:jc w:val="both"/>
              <w:rPr>
                <w:rFonts w:eastAsia="標楷體"/>
                <w:bCs/>
              </w:rPr>
            </w:pPr>
          </w:p>
          <w:p w:rsidR="00B97C08" w:rsidRPr="00B41A87" w:rsidRDefault="00B97C08" w:rsidP="00B97C08">
            <w:pPr>
              <w:snapToGrid w:val="0"/>
              <w:spacing w:line="340" w:lineRule="exact"/>
              <w:ind w:leftChars="-15" w:hangingChars="15" w:hanging="36"/>
              <w:jc w:val="both"/>
              <w:rPr>
                <w:rFonts w:eastAsia="標楷體"/>
                <w:bCs/>
              </w:rPr>
            </w:pPr>
          </w:p>
          <w:p w:rsidR="00B97C08" w:rsidRPr="00B41A87" w:rsidRDefault="00B97C08" w:rsidP="00B97C08">
            <w:pPr>
              <w:snapToGrid w:val="0"/>
              <w:spacing w:line="340" w:lineRule="exact"/>
              <w:ind w:leftChars="-15" w:hangingChars="15" w:hanging="36"/>
              <w:jc w:val="both"/>
              <w:rPr>
                <w:rFonts w:eastAsia="標楷體"/>
                <w:bCs/>
              </w:rPr>
            </w:pPr>
          </w:p>
          <w:p w:rsidR="00B97C08" w:rsidRPr="00B41A87" w:rsidRDefault="00B97C08" w:rsidP="00B97C08">
            <w:pPr>
              <w:snapToGrid w:val="0"/>
              <w:spacing w:line="340" w:lineRule="exact"/>
              <w:ind w:leftChars="-15" w:hangingChars="15" w:hanging="36"/>
              <w:jc w:val="both"/>
              <w:rPr>
                <w:rFonts w:eastAsia="標楷體"/>
                <w:bCs/>
              </w:rPr>
            </w:pPr>
          </w:p>
          <w:p w:rsidR="00B97C08" w:rsidRPr="00B41A87" w:rsidRDefault="00B97C08" w:rsidP="00B97C08">
            <w:pPr>
              <w:snapToGrid w:val="0"/>
              <w:spacing w:line="340" w:lineRule="exact"/>
              <w:ind w:leftChars="-15" w:hangingChars="15" w:hanging="36"/>
              <w:jc w:val="both"/>
              <w:rPr>
                <w:rFonts w:eastAsia="標楷體"/>
                <w:bCs/>
              </w:rPr>
            </w:pPr>
          </w:p>
          <w:p w:rsidR="00B97C08" w:rsidRPr="00B41A87" w:rsidRDefault="00B97C08" w:rsidP="00B97C08">
            <w:pPr>
              <w:snapToGrid w:val="0"/>
              <w:spacing w:line="340" w:lineRule="exact"/>
              <w:ind w:leftChars="-15" w:hangingChars="15" w:hanging="36"/>
              <w:jc w:val="both"/>
              <w:rPr>
                <w:rFonts w:eastAsia="標楷體"/>
                <w:bCs/>
              </w:rPr>
            </w:pPr>
          </w:p>
          <w:p w:rsidR="00B97C08" w:rsidRPr="00B41A87" w:rsidRDefault="00B97C08" w:rsidP="00B97C08">
            <w:pPr>
              <w:snapToGrid w:val="0"/>
              <w:spacing w:line="340" w:lineRule="exact"/>
              <w:ind w:leftChars="-15" w:hangingChars="15" w:hanging="36"/>
              <w:jc w:val="both"/>
              <w:rPr>
                <w:rFonts w:eastAsia="標楷體"/>
                <w:bCs/>
              </w:rPr>
            </w:pPr>
          </w:p>
          <w:p w:rsidR="00B97C08" w:rsidRPr="00B41A87" w:rsidRDefault="00B97C08" w:rsidP="00B97C08">
            <w:pPr>
              <w:snapToGrid w:val="0"/>
              <w:spacing w:line="340" w:lineRule="exact"/>
              <w:ind w:leftChars="-15" w:hangingChars="15" w:hanging="36"/>
              <w:jc w:val="both"/>
              <w:rPr>
                <w:rFonts w:eastAsia="標楷體"/>
                <w:bCs/>
              </w:rPr>
            </w:pPr>
          </w:p>
          <w:p w:rsidR="00B97C08" w:rsidRPr="00B41A87" w:rsidRDefault="00B97C08" w:rsidP="00B97C08">
            <w:pPr>
              <w:snapToGrid w:val="0"/>
              <w:spacing w:line="340" w:lineRule="exact"/>
              <w:ind w:leftChars="-15" w:hangingChars="15" w:hanging="36"/>
              <w:jc w:val="both"/>
              <w:rPr>
                <w:rFonts w:eastAsia="標楷體"/>
                <w:bCs/>
              </w:rPr>
            </w:pPr>
          </w:p>
          <w:p w:rsidR="00B97C08" w:rsidRPr="00B41A87" w:rsidRDefault="00B97C08" w:rsidP="00B97C08">
            <w:pPr>
              <w:snapToGrid w:val="0"/>
              <w:spacing w:line="340" w:lineRule="exact"/>
              <w:ind w:leftChars="-15" w:hangingChars="15" w:hanging="36"/>
              <w:jc w:val="both"/>
              <w:rPr>
                <w:rFonts w:eastAsia="標楷體"/>
                <w:bCs/>
              </w:rPr>
            </w:pPr>
          </w:p>
          <w:p w:rsidR="00B97C08" w:rsidRPr="00B41A87" w:rsidRDefault="00B97C08" w:rsidP="00B97C08">
            <w:pPr>
              <w:snapToGrid w:val="0"/>
              <w:spacing w:line="340" w:lineRule="exact"/>
              <w:ind w:leftChars="-15" w:hangingChars="15" w:hanging="36"/>
              <w:jc w:val="both"/>
              <w:rPr>
                <w:rFonts w:eastAsia="標楷體"/>
                <w:bCs/>
              </w:rPr>
            </w:pPr>
          </w:p>
          <w:p w:rsidR="00B97C08" w:rsidRPr="00B41A87" w:rsidRDefault="00B97C08" w:rsidP="00B97C08">
            <w:pPr>
              <w:snapToGrid w:val="0"/>
              <w:spacing w:line="340" w:lineRule="exact"/>
              <w:ind w:leftChars="-15" w:hangingChars="15" w:hanging="36"/>
              <w:jc w:val="both"/>
              <w:rPr>
                <w:rFonts w:eastAsia="標楷體"/>
                <w:bCs/>
              </w:rPr>
            </w:pPr>
          </w:p>
          <w:p w:rsidR="00B97C08" w:rsidRPr="00B41A87" w:rsidRDefault="00B97C08" w:rsidP="00B97C08">
            <w:pPr>
              <w:snapToGrid w:val="0"/>
              <w:spacing w:line="340" w:lineRule="exact"/>
              <w:ind w:leftChars="-15" w:hangingChars="15" w:hanging="36"/>
              <w:jc w:val="both"/>
              <w:rPr>
                <w:rFonts w:eastAsia="標楷體"/>
                <w:bCs/>
              </w:rPr>
            </w:pPr>
          </w:p>
          <w:p w:rsidR="00B97C08" w:rsidRPr="00B41A87" w:rsidRDefault="00B97C08" w:rsidP="00B97C08">
            <w:pPr>
              <w:snapToGrid w:val="0"/>
              <w:spacing w:line="340" w:lineRule="exact"/>
              <w:ind w:leftChars="-15" w:hangingChars="15" w:hanging="36"/>
              <w:jc w:val="both"/>
              <w:rPr>
                <w:rFonts w:eastAsia="標楷體"/>
                <w:bCs/>
              </w:rPr>
            </w:pPr>
          </w:p>
          <w:p w:rsidR="00B97C08" w:rsidRPr="00B41A87" w:rsidRDefault="00B97C08" w:rsidP="00B97C08">
            <w:pPr>
              <w:snapToGrid w:val="0"/>
              <w:spacing w:line="340" w:lineRule="exact"/>
              <w:ind w:leftChars="-15" w:hangingChars="15" w:hanging="36"/>
              <w:jc w:val="both"/>
              <w:rPr>
                <w:rFonts w:eastAsia="標楷體"/>
                <w:bCs/>
              </w:rPr>
            </w:pPr>
          </w:p>
          <w:p w:rsidR="00B97C08" w:rsidRPr="00B41A87" w:rsidRDefault="00B97C08" w:rsidP="00B97C08">
            <w:pPr>
              <w:snapToGrid w:val="0"/>
              <w:spacing w:line="340" w:lineRule="exact"/>
              <w:ind w:leftChars="-15" w:hangingChars="15" w:hanging="36"/>
              <w:jc w:val="both"/>
              <w:rPr>
                <w:rFonts w:eastAsia="標楷體"/>
                <w:bCs/>
              </w:rPr>
            </w:pPr>
          </w:p>
          <w:p w:rsidR="00B97C08" w:rsidRPr="00B41A87" w:rsidRDefault="00B97C08" w:rsidP="00B97C08">
            <w:pPr>
              <w:snapToGrid w:val="0"/>
              <w:spacing w:line="340" w:lineRule="exact"/>
              <w:ind w:leftChars="-15" w:hangingChars="15" w:hanging="36"/>
              <w:jc w:val="both"/>
              <w:rPr>
                <w:rFonts w:eastAsia="標楷體"/>
                <w:bCs/>
              </w:rPr>
            </w:pPr>
          </w:p>
          <w:p w:rsidR="00B97C08" w:rsidRPr="00B41A87" w:rsidRDefault="00B97C08" w:rsidP="00B97C08">
            <w:pPr>
              <w:snapToGrid w:val="0"/>
              <w:spacing w:line="340" w:lineRule="exact"/>
              <w:ind w:leftChars="-15" w:hangingChars="15" w:hanging="36"/>
              <w:jc w:val="both"/>
              <w:rPr>
                <w:rFonts w:eastAsia="標楷體"/>
                <w:bCs/>
              </w:rPr>
            </w:pPr>
          </w:p>
          <w:p w:rsidR="00B97C08" w:rsidRPr="00B41A87" w:rsidRDefault="00B97C08" w:rsidP="00B97C08">
            <w:pPr>
              <w:snapToGrid w:val="0"/>
              <w:spacing w:line="340" w:lineRule="exact"/>
              <w:ind w:leftChars="-15" w:hangingChars="15" w:hanging="36"/>
              <w:jc w:val="both"/>
              <w:rPr>
                <w:rFonts w:eastAsia="標楷體"/>
                <w:bCs/>
              </w:rPr>
            </w:pPr>
          </w:p>
          <w:p w:rsidR="00B97C08" w:rsidRPr="00B41A87" w:rsidRDefault="00B97C08" w:rsidP="00B97C08">
            <w:pPr>
              <w:snapToGrid w:val="0"/>
              <w:spacing w:line="340" w:lineRule="exact"/>
              <w:ind w:leftChars="-15" w:hangingChars="15" w:hanging="36"/>
              <w:jc w:val="both"/>
              <w:rPr>
                <w:rFonts w:eastAsia="標楷體"/>
                <w:bCs/>
              </w:rPr>
            </w:pPr>
          </w:p>
          <w:p w:rsidR="00B97C08" w:rsidRPr="00B41A87" w:rsidRDefault="00B97C08" w:rsidP="00B97C08">
            <w:pPr>
              <w:snapToGrid w:val="0"/>
              <w:spacing w:line="340" w:lineRule="exact"/>
              <w:ind w:leftChars="-15" w:hangingChars="15" w:hanging="36"/>
              <w:jc w:val="both"/>
              <w:rPr>
                <w:rFonts w:eastAsia="標楷體"/>
                <w:bCs/>
              </w:rPr>
            </w:pPr>
          </w:p>
          <w:p w:rsidR="00B97C08" w:rsidRPr="00B41A87" w:rsidRDefault="00B97C08" w:rsidP="00B97C08">
            <w:pPr>
              <w:snapToGrid w:val="0"/>
              <w:spacing w:line="340" w:lineRule="exact"/>
              <w:ind w:leftChars="-15" w:hangingChars="15" w:hanging="36"/>
              <w:jc w:val="both"/>
              <w:rPr>
                <w:rFonts w:eastAsia="標楷體"/>
                <w:bCs/>
              </w:rPr>
            </w:pPr>
          </w:p>
          <w:p w:rsidR="00B97C08" w:rsidRPr="00B41A87" w:rsidRDefault="00B97C08" w:rsidP="00B97C08">
            <w:pPr>
              <w:snapToGrid w:val="0"/>
              <w:spacing w:line="340" w:lineRule="exact"/>
              <w:ind w:leftChars="-15" w:hangingChars="15" w:hanging="36"/>
              <w:jc w:val="both"/>
              <w:rPr>
                <w:rFonts w:eastAsia="標楷體"/>
                <w:bCs/>
              </w:rPr>
            </w:pPr>
          </w:p>
          <w:p w:rsidR="00B97C08" w:rsidRPr="00B41A87" w:rsidRDefault="00B97C08" w:rsidP="00B97C08">
            <w:pPr>
              <w:snapToGrid w:val="0"/>
              <w:spacing w:line="340" w:lineRule="exact"/>
              <w:ind w:leftChars="-15" w:hangingChars="15" w:hanging="36"/>
              <w:jc w:val="both"/>
              <w:rPr>
                <w:rFonts w:eastAsia="標楷體"/>
                <w:bCs/>
              </w:rPr>
            </w:pPr>
          </w:p>
          <w:p w:rsidR="00B97C08" w:rsidRPr="00B41A87" w:rsidRDefault="00B97C08" w:rsidP="00B97C08">
            <w:pPr>
              <w:snapToGrid w:val="0"/>
              <w:spacing w:line="340" w:lineRule="exact"/>
              <w:ind w:leftChars="-15" w:hangingChars="15" w:hanging="36"/>
              <w:jc w:val="both"/>
              <w:rPr>
                <w:rFonts w:eastAsia="標楷體"/>
                <w:bCs/>
              </w:rPr>
            </w:pPr>
          </w:p>
          <w:p w:rsidR="00B97C08" w:rsidRPr="00B41A87" w:rsidRDefault="00B97C08" w:rsidP="00B97C08">
            <w:pPr>
              <w:snapToGrid w:val="0"/>
              <w:spacing w:line="340" w:lineRule="exact"/>
              <w:ind w:leftChars="-15" w:hangingChars="15" w:hanging="36"/>
              <w:jc w:val="both"/>
              <w:rPr>
                <w:rFonts w:eastAsia="標楷體"/>
                <w:bCs/>
              </w:rPr>
            </w:pPr>
          </w:p>
          <w:p w:rsidR="00B97C08" w:rsidRPr="00B41A87" w:rsidRDefault="00B97C08" w:rsidP="00B97C08">
            <w:pPr>
              <w:snapToGrid w:val="0"/>
              <w:spacing w:line="340" w:lineRule="exact"/>
              <w:ind w:leftChars="-15" w:hangingChars="15" w:hanging="36"/>
              <w:jc w:val="both"/>
              <w:rPr>
                <w:rFonts w:eastAsia="標楷體"/>
                <w:bCs/>
              </w:rPr>
            </w:pPr>
          </w:p>
          <w:p w:rsidR="00B97C08" w:rsidRPr="00B41A87" w:rsidRDefault="00B97C08" w:rsidP="00B97C08">
            <w:pPr>
              <w:snapToGrid w:val="0"/>
              <w:spacing w:line="340" w:lineRule="exact"/>
              <w:ind w:leftChars="-15" w:hangingChars="15" w:hanging="36"/>
              <w:jc w:val="both"/>
              <w:rPr>
                <w:rFonts w:eastAsia="標楷體"/>
                <w:bCs/>
              </w:rPr>
            </w:pPr>
          </w:p>
          <w:p w:rsidR="00B97C08" w:rsidRPr="00B41A87" w:rsidRDefault="00B97C08" w:rsidP="00B97C08">
            <w:pPr>
              <w:snapToGrid w:val="0"/>
              <w:spacing w:line="340" w:lineRule="exact"/>
              <w:ind w:leftChars="-15" w:hangingChars="15" w:hanging="36"/>
              <w:jc w:val="both"/>
              <w:rPr>
                <w:rFonts w:eastAsia="標楷體"/>
                <w:bCs/>
              </w:rPr>
            </w:pPr>
          </w:p>
          <w:p w:rsidR="00B97C08" w:rsidRPr="00B41A87" w:rsidRDefault="00B97C08" w:rsidP="00B97C08">
            <w:pPr>
              <w:snapToGrid w:val="0"/>
              <w:spacing w:line="340" w:lineRule="exact"/>
              <w:ind w:leftChars="-15" w:hangingChars="15" w:hanging="36"/>
              <w:jc w:val="both"/>
              <w:rPr>
                <w:rFonts w:eastAsia="標楷體"/>
                <w:bCs/>
              </w:rPr>
            </w:pPr>
          </w:p>
          <w:p w:rsidR="00B97C08" w:rsidRPr="00B41A87" w:rsidRDefault="00B97C08" w:rsidP="00B97C08">
            <w:pPr>
              <w:snapToGrid w:val="0"/>
              <w:spacing w:line="340" w:lineRule="exact"/>
              <w:ind w:leftChars="-15" w:hangingChars="15" w:hanging="36"/>
              <w:jc w:val="both"/>
              <w:rPr>
                <w:rFonts w:eastAsia="標楷體"/>
                <w:bCs/>
              </w:rPr>
            </w:pPr>
          </w:p>
          <w:p w:rsidR="00B97C08" w:rsidRPr="00B41A87" w:rsidRDefault="00B97C08" w:rsidP="00B97C08">
            <w:pPr>
              <w:snapToGrid w:val="0"/>
              <w:spacing w:line="340" w:lineRule="exact"/>
              <w:ind w:leftChars="-15" w:hangingChars="15" w:hanging="36"/>
              <w:jc w:val="both"/>
              <w:rPr>
                <w:rFonts w:eastAsia="標楷體"/>
                <w:bCs/>
              </w:rPr>
            </w:pPr>
          </w:p>
          <w:p w:rsidR="00B97C08" w:rsidRPr="00B41A87" w:rsidRDefault="00B97C08" w:rsidP="00B97C08">
            <w:pPr>
              <w:snapToGrid w:val="0"/>
              <w:spacing w:line="340" w:lineRule="exact"/>
              <w:ind w:leftChars="-15" w:hangingChars="15" w:hanging="36"/>
              <w:jc w:val="both"/>
              <w:rPr>
                <w:rFonts w:eastAsia="標楷體"/>
                <w:bCs/>
              </w:rPr>
            </w:pPr>
          </w:p>
          <w:p w:rsidR="00B97C08" w:rsidRPr="00B41A87" w:rsidRDefault="00B97C08" w:rsidP="00B97C08">
            <w:pPr>
              <w:snapToGrid w:val="0"/>
              <w:spacing w:line="340" w:lineRule="exact"/>
              <w:ind w:leftChars="-15" w:hangingChars="15" w:hanging="36"/>
              <w:jc w:val="both"/>
              <w:rPr>
                <w:rFonts w:eastAsia="標楷體"/>
                <w:bCs/>
              </w:rPr>
            </w:pPr>
          </w:p>
          <w:p w:rsidR="00B97C08" w:rsidRPr="00B41A87" w:rsidRDefault="00B97C08" w:rsidP="00B97C08">
            <w:pPr>
              <w:snapToGrid w:val="0"/>
              <w:spacing w:line="340" w:lineRule="exact"/>
              <w:ind w:leftChars="-15" w:hangingChars="15" w:hanging="36"/>
              <w:jc w:val="both"/>
              <w:rPr>
                <w:rFonts w:eastAsia="標楷體"/>
                <w:bCs/>
              </w:rPr>
            </w:pPr>
          </w:p>
          <w:p w:rsidR="00B97C08" w:rsidRPr="00B41A87" w:rsidRDefault="00B97C08" w:rsidP="00B97C08">
            <w:pPr>
              <w:snapToGrid w:val="0"/>
              <w:spacing w:line="340" w:lineRule="exact"/>
              <w:ind w:leftChars="-15" w:hangingChars="15" w:hanging="36"/>
              <w:jc w:val="both"/>
              <w:rPr>
                <w:rFonts w:eastAsia="標楷體"/>
                <w:bCs/>
              </w:rPr>
            </w:pPr>
          </w:p>
          <w:p w:rsidR="00B97C08" w:rsidRPr="00B41A87" w:rsidRDefault="00B97C08" w:rsidP="00B97C08">
            <w:pPr>
              <w:snapToGrid w:val="0"/>
              <w:spacing w:line="340" w:lineRule="exact"/>
              <w:ind w:leftChars="-15" w:hangingChars="15" w:hanging="36"/>
              <w:jc w:val="both"/>
              <w:rPr>
                <w:rFonts w:eastAsia="標楷體"/>
                <w:bCs/>
              </w:rPr>
            </w:pPr>
          </w:p>
          <w:p w:rsidR="00B97C08" w:rsidRPr="00B41A87" w:rsidRDefault="00B97C08" w:rsidP="00B97C08">
            <w:pPr>
              <w:snapToGrid w:val="0"/>
              <w:spacing w:line="340" w:lineRule="exact"/>
              <w:ind w:leftChars="-15" w:hangingChars="15" w:hanging="36"/>
              <w:jc w:val="both"/>
              <w:rPr>
                <w:rFonts w:eastAsia="標楷體"/>
                <w:bCs/>
              </w:rPr>
            </w:pPr>
          </w:p>
          <w:p w:rsidR="00B97C08" w:rsidRPr="00B41A87" w:rsidRDefault="00B97C08" w:rsidP="00B97C08">
            <w:pPr>
              <w:snapToGrid w:val="0"/>
              <w:spacing w:line="340" w:lineRule="exact"/>
              <w:ind w:leftChars="-15" w:hangingChars="15" w:hanging="36"/>
              <w:jc w:val="both"/>
              <w:rPr>
                <w:rFonts w:eastAsia="標楷體"/>
                <w:bCs/>
              </w:rPr>
            </w:pPr>
          </w:p>
          <w:p w:rsidR="00B97C08" w:rsidRPr="00B41A87" w:rsidRDefault="00B97C08" w:rsidP="00B97C08">
            <w:pPr>
              <w:snapToGrid w:val="0"/>
              <w:spacing w:line="340" w:lineRule="exact"/>
              <w:ind w:leftChars="-15" w:hangingChars="15" w:hanging="36"/>
              <w:jc w:val="both"/>
              <w:rPr>
                <w:rFonts w:eastAsia="標楷體"/>
                <w:bCs/>
              </w:rPr>
            </w:pPr>
          </w:p>
          <w:p w:rsidR="00B97C08" w:rsidRPr="00B41A87" w:rsidRDefault="00B97C08" w:rsidP="00B97C08">
            <w:pPr>
              <w:snapToGrid w:val="0"/>
              <w:spacing w:line="340" w:lineRule="exact"/>
              <w:ind w:leftChars="-15" w:hangingChars="15" w:hanging="36"/>
              <w:jc w:val="both"/>
              <w:rPr>
                <w:rFonts w:eastAsia="標楷體"/>
                <w:bCs/>
              </w:rPr>
            </w:pPr>
          </w:p>
          <w:p w:rsidR="00B97C08" w:rsidRPr="00B41A87" w:rsidRDefault="00B97C08" w:rsidP="00B97C08">
            <w:pPr>
              <w:snapToGrid w:val="0"/>
              <w:spacing w:line="340" w:lineRule="exact"/>
              <w:ind w:leftChars="-15" w:hangingChars="15" w:hanging="36"/>
              <w:jc w:val="both"/>
              <w:rPr>
                <w:rFonts w:eastAsia="標楷體"/>
                <w:bCs/>
              </w:rPr>
            </w:pPr>
          </w:p>
          <w:p w:rsidR="00B97C08" w:rsidRPr="00B41A87" w:rsidRDefault="00B97C08" w:rsidP="00B97C08">
            <w:pPr>
              <w:snapToGrid w:val="0"/>
              <w:spacing w:line="340" w:lineRule="exact"/>
              <w:ind w:leftChars="-15" w:hangingChars="15" w:hanging="36"/>
              <w:jc w:val="both"/>
              <w:rPr>
                <w:rFonts w:eastAsia="標楷體"/>
                <w:bCs/>
              </w:rPr>
            </w:pPr>
          </w:p>
          <w:p w:rsidR="00B97C08" w:rsidRPr="00B41A87" w:rsidRDefault="00B97C08" w:rsidP="00B97C08">
            <w:pPr>
              <w:snapToGrid w:val="0"/>
              <w:spacing w:line="340" w:lineRule="exact"/>
              <w:ind w:leftChars="-15" w:hangingChars="15" w:hanging="36"/>
              <w:jc w:val="both"/>
              <w:rPr>
                <w:rFonts w:eastAsia="標楷體"/>
                <w:bCs/>
              </w:rPr>
            </w:pPr>
          </w:p>
          <w:p w:rsidR="00B97C08" w:rsidRPr="00B41A87" w:rsidRDefault="00B97C08" w:rsidP="00B97C08">
            <w:pPr>
              <w:snapToGrid w:val="0"/>
              <w:spacing w:line="340" w:lineRule="exact"/>
              <w:ind w:leftChars="-15" w:hangingChars="15" w:hanging="36"/>
              <w:jc w:val="both"/>
              <w:rPr>
                <w:rFonts w:eastAsia="標楷體"/>
                <w:bCs/>
              </w:rPr>
            </w:pPr>
          </w:p>
          <w:p w:rsidR="00B97C08" w:rsidRPr="00B41A87" w:rsidRDefault="00B97C08" w:rsidP="00B97C08">
            <w:pPr>
              <w:snapToGrid w:val="0"/>
              <w:spacing w:line="340" w:lineRule="exact"/>
              <w:ind w:leftChars="-15" w:hangingChars="15" w:hanging="36"/>
              <w:jc w:val="both"/>
              <w:rPr>
                <w:rFonts w:eastAsia="標楷體"/>
                <w:bCs/>
              </w:rPr>
            </w:pPr>
          </w:p>
          <w:p w:rsidR="00B97C08" w:rsidRPr="00B41A87" w:rsidRDefault="00B97C08" w:rsidP="00B97C08">
            <w:pPr>
              <w:snapToGrid w:val="0"/>
              <w:spacing w:line="340" w:lineRule="exact"/>
              <w:ind w:leftChars="-15" w:hangingChars="15" w:hanging="36"/>
              <w:jc w:val="both"/>
              <w:rPr>
                <w:rFonts w:eastAsia="標楷體"/>
                <w:bCs/>
              </w:rPr>
            </w:pPr>
          </w:p>
          <w:p w:rsidR="00B97C08" w:rsidRPr="00B41A87" w:rsidRDefault="00B97C08" w:rsidP="00B97C08">
            <w:pPr>
              <w:snapToGrid w:val="0"/>
              <w:spacing w:line="340" w:lineRule="exact"/>
              <w:ind w:leftChars="-15" w:hangingChars="15" w:hanging="36"/>
              <w:jc w:val="both"/>
              <w:rPr>
                <w:rFonts w:eastAsia="標楷體"/>
                <w:bCs/>
              </w:rPr>
            </w:pPr>
          </w:p>
          <w:p w:rsidR="00B97C08" w:rsidRPr="00B41A87" w:rsidRDefault="00B97C08" w:rsidP="00B97C08">
            <w:pPr>
              <w:snapToGrid w:val="0"/>
              <w:spacing w:line="340" w:lineRule="exact"/>
              <w:ind w:leftChars="-15" w:hangingChars="15" w:hanging="36"/>
              <w:jc w:val="both"/>
              <w:rPr>
                <w:rFonts w:eastAsia="標楷體"/>
                <w:bCs/>
              </w:rPr>
            </w:pPr>
          </w:p>
          <w:p w:rsidR="00B97C08" w:rsidRPr="00B41A87" w:rsidRDefault="00B97C08" w:rsidP="00B97C08">
            <w:pPr>
              <w:snapToGrid w:val="0"/>
              <w:spacing w:line="340" w:lineRule="exact"/>
              <w:ind w:leftChars="-15" w:hangingChars="15" w:hanging="36"/>
              <w:jc w:val="both"/>
              <w:rPr>
                <w:rFonts w:eastAsia="標楷體"/>
                <w:bCs/>
              </w:rPr>
            </w:pPr>
          </w:p>
          <w:p w:rsidR="00B97C08" w:rsidRPr="00B41A87" w:rsidRDefault="00B97C08" w:rsidP="00B97C08">
            <w:pPr>
              <w:snapToGrid w:val="0"/>
              <w:spacing w:line="340" w:lineRule="exact"/>
              <w:ind w:leftChars="-15" w:hangingChars="15" w:hanging="36"/>
              <w:jc w:val="both"/>
              <w:rPr>
                <w:rFonts w:eastAsia="標楷體"/>
                <w:bCs/>
              </w:rPr>
            </w:pPr>
          </w:p>
          <w:p w:rsidR="00B97C08" w:rsidRPr="00B41A87" w:rsidRDefault="00B97C08" w:rsidP="00B97C08">
            <w:pPr>
              <w:snapToGrid w:val="0"/>
              <w:spacing w:line="340" w:lineRule="exact"/>
              <w:ind w:leftChars="-15" w:hangingChars="15" w:hanging="36"/>
              <w:jc w:val="both"/>
              <w:rPr>
                <w:rFonts w:eastAsia="標楷體"/>
                <w:bCs/>
              </w:rPr>
            </w:pPr>
          </w:p>
          <w:p w:rsidR="00B97C08" w:rsidRPr="00B41A87" w:rsidRDefault="00B97C08" w:rsidP="00B97C08">
            <w:pPr>
              <w:snapToGrid w:val="0"/>
              <w:spacing w:line="340" w:lineRule="exact"/>
              <w:ind w:leftChars="-15" w:hangingChars="15" w:hanging="36"/>
              <w:jc w:val="both"/>
              <w:rPr>
                <w:rFonts w:eastAsia="標楷體"/>
                <w:bCs/>
              </w:rPr>
            </w:pPr>
          </w:p>
          <w:p w:rsidR="00B97C08" w:rsidRPr="00B41A87" w:rsidRDefault="00B97C08" w:rsidP="00B97C08">
            <w:pPr>
              <w:snapToGrid w:val="0"/>
              <w:spacing w:line="340" w:lineRule="exact"/>
              <w:ind w:leftChars="-15" w:hangingChars="15" w:hanging="36"/>
              <w:jc w:val="both"/>
              <w:rPr>
                <w:rFonts w:eastAsia="標楷體"/>
                <w:bCs/>
              </w:rPr>
            </w:pPr>
          </w:p>
          <w:p w:rsidR="00B97C08" w:rsidRPr="00B41A87" w:rsidRDefault="00B97C08" w:rsidP="00B97C08">
            <w:pPr>
              <w:snapToGrid w:val="0"/>
              <w:spacing w:line="340" w:lineRule="exact"/>
              <w:ind w:leftChars="-15" w:hangingChars="15" w:hanging="36"/>
              <w:jc w:val="both"/>
              <w:rPr>
                <w:rFonts w:eastAsia="標楷體"/>
                <w:bCs/>
              </w:rPr>
            </w:pPr>
            <w:r w:rsidRPr="00B41A87">
              <w:rPr>
                <w:rFonts w:eastAsia="標楷體" w:hint="eastAsia"/>
                <w:bCs/>
              </w:rPr>
              <w:t>1</w:t>
            </w:r>
            <w:r w:rsidRPr="00B41A87">
              <w:rPr>
                <w:rFonts w:eastAsia="標楷體"/>
                <w:bCs/>
              </w:rPr>
              <w:t>.</w:t>
            </w:r>
            <w:r w:rsidRPr="00B41A87">
              <w:rPr>
                <w:rFonts w:eastAsia="標楷體" w:hint="eastAsia"/>
                <w:bCs/>
              </w:rPr>
              <w:t>班級導師職責，修</w:t>
            </w:r>
            <w:r>
              <w:rPr>
                <w:rFonts w:eastAsia="標楷體" w:hint="eastAsia"/>
                <w:bCs/>
              </w:rPr>
              <w:t>訂</w:t>
            </w:r>
            <w:r w:rsidRPr="00B41A87">
              <w:rPr>
                <w:rFonts w:eastAsia="標楷體" w:hint="eastAsia"/>
                <w:bCs/>
              </w:rPr>
              <w:t>部分文字</w:t>
            </w:r>
            <w:r>
              <w:rPr>
                <w:rFonts w:eastAsia="標楷體" w:hint="eastAsia"/>
                <w:bCs/>
              </w:rPr>
              <w:t>並</w:t>
            </w:r>
            <w:r w:rsidRPr="00B41A87">
              <w:rPr>
                <w:rFonts w:eastAsia="標楷體" w:hint="eastAsia"/>
                <w:bCs/>
              </w:rPr>
              <w:t>調整款次。</w:t>
            </w:r>
          </w:p>
          <w:p w:rsidR="00B97C08" w:rsidRPr="00B41A87" w:rsidRDefault="00B97C08" w:rsidP="00B97C08">
            <w:pPr>
              <w:snapToGrid w:val="0"/>
              <w:spacing w:line="340" w:lineRule="exact"/>
              <w:ind w:leftChars="-15" w:hangingChars="15" w:hanging="36"/>
              <w:jc w:val="both"/>
              <w:rPr>
                <w:rFonts w:eastAsia="標楷體"/>
                <w:bCs/>
              </w:rPr>
            </w:pPr>
            <w:r w:rsidRPr="00B41A87">
              <w:rPr>
                <w:rFonts w:eastAsia="標楷體" w:hint="eastAsia"/>
                <w:bCs/>
              </w:rPr>
              <w:t>2</w:t>
            </w:r>
            <w:r w:rsidRPr="00B41A87">
              <w:rPr>
                <w:rFonts w:eastAsia="標楷體"/>
                <w:bCs/>
              </w:rPr>
              <w:t>.</w:t>
            </w:r>
            <w:r w:rsidRPr="00B41A87">
              <w:rPr>
                <w:rFonts w:eastAsia="標楷體" w:hint="eastAsia"/>
                <w:bCs/>
              </w:rPr>
              <w:t>因應班級導師</w:t>
            </w:r>
            <w:r>
              <w:rPr>
                <w:rFonts w:eastAsia="標楷體" w:hint="eastAsia"/>
                <w:bCs/>
              </w:rPr>
              <w:t>輔導績效量化指標評分表</w:t>
            </w:r>
            <w:r w:rsidRPr="00B41A87">
              <w:rPr>
                <w:rFonts w:eastAsia="標楷體" w:hint="eastAsia"/>
                <w:bCs/>
              </w:rPr>
              <w:t>修訂，</w:t>
            </w:r>
            <w:r>
              <w:rPr>
                <w:rFonts w:eastAsia="標楷體" w:hint="eastAsia"/>
                <w:bCs/>
              </w:rPr>
              <w:t>修訂</w:t>
            </w:r>
            <w:r w:rsidRPr="00B41A87">
              <w:rPr>
                <w:rFonts w:eastAsia="標楷體" w:hint="eastAsia"/>
                <w:bCs/>
              </w:rPr>
              <w:t>檢視</w:t>
            </w:r>
            <w:proofErr w:type="gramStart"/>
            <w:r w:rsidRPr="00B41A87">
              <w:rPr>
                <w:rFonts w:eastAsia="標楷體" w:hint="eastAsia"/>
                <w:bCs/>
              </w:rPr>
              <w:t>賃</w:t>
            </w:r>
            <w:proofErr w:type="gramEnd"/>
            <w:r w:rsidRPr="00B41A87">
              <w:rPr>
                <w:rFonts w:eastAsia="標楷體" w:hint="eastAsia"/>
                <w:bCs/>
              </w:rPr>
              <w:t>居資料等部分文字。</w:t>
            </w:r>
          </w:p>
          <w:p w:rsidR="00B97C08" w:rsidRPr="00B41A87" w:rsidRDefault="00B97C08" w:rsidP="00B97C08">
            <w:pPr>
              <w:snapToGrid w:val="0"/>
              <w:spacing w:line="340" w:lineRule="exact"/>
              <w:ind w:leftChars="-15" w:hangingChars="15" w:hanging="36"/>
              <w:jc w:val="both"/>
              <w:rPr>
                <w:rFonts w:eastAsia="標楷體"/>
                <w:bCs/>
              </w:rPr>
            </w:pPr>
            <w:r w:rsidRPr="00B41A87">
              <w:rPr>
                <w:rFonts w:eastAsia="標楷體"/>
                <w:bCs/>
              </w:rPr>
              <w:t>3.</w:t>
            </w:r>
            <w:r w:rsidRPr="00B41A87">
              <w:rPr>
                <w:rFonts w:eastAsia="標楷體" w:hint="eastAsia"/>
                <w:bCs/>
              </w:rPr>
              <w:t>明訂特殊學生事件，班級導師後續處置之相關規定。</w:t>
            </w:r>
          </w:p>
          <w:p w:rsidR="00B97C08" w:rsidRPr="00B41A87" w:rsidRDefault="00B97C08" w:rsidP="00B97C08">
            <w:pPr>
              <w:snapToGrid w:val="0"/>
              <w:spacing w:line="340" w:lineRule="exact"/>
              <w:ind w:leftChars="-15" w:hangingChars="15" w:hanging="36"/>
              <w:jc w:val="both"/>
              <w:rPr>
                <w:rFonts w:eastAsia="標楷體"/>
                <w:bCs/>
              </w:rPr>
            </w:pPr>
            <w:r w:rsidRPr="00B41A87">
              <w:rPr>
                <w:rFonts w:eastAsia="標楷體" w:hint="eastAsia"/>
                <w:bCs/>
              </w:rPr>
              <w:t>4</w:t>
            </w:r>
            <w:r w:rsidRPr="00B41A87">
              <w:rPr>
                <w:rFonts w:eastAsia="標楷體"/>
                <w:bCs/>
              </w:rPr>
              <w:t>.</w:t>
            </w:r>
            <w:r>
              <w:rPr>
                <w:rFonts w:eastAsia="標楷體" w:hint="eastAsia"/>
                <w:bCs/>
              </w:rPr>
              <w:t>新增款次，</w:t>
            </w:r>
            <w:r w:rsidRPr="00B41A87">
              <w:rPr>
                <w:rFonts w:eastAsia="標楷體" w:hint="eastAsia"/>
                <w:bCs/>
              </w:rPr>
              <w:t>明訂班級導師如發</w:t>
            </w:r>
            <w:r>
              <w:rPr>
                <w:rFonts w:eastAsia="標楷體" w:hint="eastAsia"/>
                <w:bCs/>
              </w:rPr>
              <w:t>現</w:t>
            </w:r>
            <w:r w:rsidRPr="00B41A87">
              <w:rPr>
                <w:rFonts w:eastAsia="標楷體" w:hint="eastAsia"/>
                <w:bCs/>
              </w:rPr>
              <w:t>應</w:t>
            </w:r>
            <w:r w:rsidRPr="00B41A87">
              <w:rPr>
                <w:rFonts w:eastAsia="標楷體" w:hint="eastAsia"/>
                <w:bCs/>
              </w:rPr>
              <w:lastRenderedPageBreak/>
              <w:t>進行法定責任通報事件或學生懷孕事件之</w:t>
            </w:r>
            <w:r>
              <w:rPr>
                <w:rFonts w:eastAsia="標楷體" w:hint="eastAsia"/>
                <w:bCs/>
              </w:rPr>
              <w:t>通報規定</w:t>
            </w:r>
            <w:r w:rsidRPr="00B41A87">
              <w:rPr>
                <w:rFonts w:eastAsia="標楷體" w:hint="eastAsia"/>
                <w:bCs/>
              </w:rPr>
              <w:t>。</w:t>
            </w:r>
          </w:p>
          <w:p w:rsidR="00B97C08" w:rsidRPr="00B41A87" w:rsidRDefault="00B97C08" w:rsidP="00B97C08">
            <w:pPr>
              <w:snapToGrid w:val="0"/>
              <w:spacing w:line="340" w:lineRule="exact"/>
              <w:ind w:leftChars="-15" w:hangingChars="15" w:hanging="36"/>
              <w:jc w:val="both"/>
              <w:rPr>
                <w:rFonts w:ascii="標楷體" w:eastAsia="標楷體" w:hAnsi="標楷體"/>
              </w:rPr>
            </w:pPr>
            <w:r w:rsidRPr="00B41A87">
              <w:rPr>
                <w:rFonts w:eastAsia="標楷體" w:hint="eastAsia"/>
                <w:bCs/>
              </w:rPr>
              <w:t>5</w:t>
            </w:r>
            <w:r w:rsidRPr="00B41A87">
              <w:rPr>
                <w:rFonts w:eastAsia="標楷體"/>
                <w:bCs/>
              </w:rPr>
              <w:t>.</w:t>
            </w:r>
            <w:r w:rsidRPr="00B41A87">
              <w:rPr>
                <w:rFonts w:ascii="標楷體" w:eastAsia="標楷體" w:hAnsi="標楷體" w:hint="eastAsia"/>
              </w:rPr>
              <w:t>新增班級導師參加其他學生輔導相關主題研習，其時數可由健康中心認定之規定。</w:t>
            </w:r>
          </w:p>
          <w:p w:rsidR="00B97C08" w:rsidRPr="00B41A87" w:rsidRDefault="00B97C08" w:rsidP="00B97C08">
            <w:pPr>
              <w:snapToGrid w:val="0"/>
              <w:spacing w:line="340" w:lineRule="exact"/>
              <w:ind w:leftChars="-15" w:hangingChars="15" w:hanging="36"/>
              <w:jc w:val="both"/>
              <w:rPr>
                <w:rFonts w:eastAsia="標楷體"/>
                <w:bCs/>
              </w:rPr>
            </w:pPr>
          </w:p>
          <w:p w:rsidR="00B97C08" w:rsidRPr="00B41A87" w:rsidRDefault="00B97C08" w:rsidP="00B97C08">
            <w:pPr>
              <w:snapToGrid w:val="0"/>
              <w:spacing w:line="340" w:lineRule="exact"/>
              <w:ind w:leftChars="-15" w:hangingChars="15" w:hanging="36"/>
              <w:jc w:val="both"/>
              <w:rPr>
                <w:rFonts w:eastAsia="標楷體"/>
                <w:bCs/>
              </w:rPr>
            </w:pPr>
          </w:p>
          <w:p w:rsidR="00B97C08" w:rsidRPr="00B41A87" w:rsidRDefault="00B97C08" w:rsidP="00B97C08">
            <w:pPr>
              <w:snapToGrid w:val="0"/>
              <w:spacing w:line="340" w:lineRule="exact"/>
              <w:ind w:leftChars="-15" w:hangingChars="15" w:hanging="36"/>
              <w:jc w:val="both"/>
              <w:rPr>
                <w:rFonts w:eastAsia="標楷體"/>
                <w:bCs/>
              </w:rPr>
            </w:pPr>
          </w:p>
          <w:p w:rsidR="00B97C08" w:rsidRPr="00B41A87" w:rsidRDefault="00B97C08" w:rsidP="00B97C08">
            <w:pPr>
              <w:snapToGrid w:val="0"/>
              <w:spacing w:line="340" w:lineRule="exact"/>
              <w:ind w:leftChars="-15" w:hangingChars="15" w:hanging="36"/>
              <w:jc w:val="both"/>
              <w:rPr>
                <w:rFonts w:eastAsia="標楷體"/>
                <w:bCs/>
              </w:rPr>
            </w:pPr>
          </w:p>
          <w:p w:rsidR="00B97C08" w:rsidRPr="00B41A87" w:rsidRDefault="00B97C08" w:rsidP="00B97C08">
            <w:pPr>
              <w:snapToGrid w:val="0"/>
              <w:spacing w:line="340" w:lineRule="exact"/>
              <w:ind w:leftChars="-15" w:hangingChars="15" w:hanging="36"/>
              <w:jc w:val="both"/>
              <w:rPr>
                <w:rFonts w:eastAsia="標楷體"/>
                <w:bCs/>
              </w:rPr>
            </w:pPr>
          </w:p>
        </w:tc>
      </w:tr>
    </w:tbl>
    <w:p w:rsidR="00B97C08" w:rsidRPr="00B41A87" w:rsidRDefault="00B97C08" w:rsidP="00B97C08">
      <w:pPr>
        <w:pStyle w:val="a3"/>
        <w:ind w:left="940" w:hanging="561"/>
        <w:jc w:val="center"/>
        <w:rPr>
          <w:sz w:val="20"/>
          <w:szCs w:val="20"/>
        </w:rPr>
      </w:pPr>
      <w:r w:rsidRPr="00B41A87">
        <w:rPr>
          <w:b/>
          <w:sz w:val="28"/>
          <w:szCs w:val="28"/>
        </w:rPr>
        <w:lastRenderedPageBreak/>
        <w:t>亞洲大學導師</w:t>
      </w:r>
      <w:r w:rsidRPr="00B41A87">
        <w:rPr>
          <w:rFonts w:hint="eastAsia"/>
          <w:b/>
          <w:sz w:val="28"/>
          <w:szCs w:val="28"/>
        </w:rPr>
        <w:t>制度實施</w:t>
      </w:r>
      <w:r w:rsidRPr="00B41A87">
        <w:rPr>
          <w:b/>
          <w:sz w:val="28"/>
          <w:szCs w:val="28"/>
        </w:rPr>
        <w:t>辦法</w:t>
      </w:r>
      <w:proofErr w:type="gramStart"/>
      <w:r w:rsidRPr="00B41A87">
        <w:rPr>
          <w:rFonts w:hint="eastAsia"/>
          <w:b/>
          <w:sz w:val="28"/>
          <w:szCs w:val="28"/>
        </w:rPr>
        <w:t>（</w:t>
      </w:r>
      <w:proofErr w:type="gramEnd"/>
      <w:r w:rsidRPr="00B41A87">
        <w:rPr>
          <w:b/>
          <w:sz w:val="28"/>
        </w:rPr>
        <w:t>修正後全文</w:t>
      </w:r>
      <w:r w:rsidRPr="00B41A87">
        <w:rPr>
          <w:b/>
          <w:sz w:val="28"/>
        </w:rPr>
        <w:t>)</w:t>
      </w:r>
    </w:p>
    <w:p w:rsidR="00B97C08" w:rsidRPr="00B41A87" w:rsidRDefault="00B97C08" w:rsidP="00B97C08">
      <w:pPr>
        <w:widowControl/>
        <w:snapToGrid w:val="0"/>
        <w:spacing w:line="300" w:lineRule="exact"/>
        <w:jc w:val="right"/>
        <w:rPr>
          <w:rFonts w:eastAsia="標楷體"/>
          <w:sz w:val="20"/>
          <w:szCs w:val="20"/>
        </w:rPr>
      </w:pPr>
      <w:r w:rsidRPr="00B41A87">
        <w:rPr>
          <w:rFonts w:eastAsia="標楷體" w:hint="eastAsia"/>
          <w:sz w:val="20"/>
          <w:szCs w:val="20"/>
        </w:rPr>
        <w:t>103.05.14 102</w:t>
      </w:r>
      <w:r w:rsidRPr="00B41A87">
        <w:rPr>
          <w:rFonts w:eastAsia="標楷體" w:hint="eastAsia"/>
          <w:sz w:val="20"/>
          <w:szCs w:val="20"/>
        </w:rPr>
        <w:t>學年度第</w:t>
      </w:r>
      <w:r w:rsidRPr="00B41A87">
        <w:rPr>
          <w:rFonts w:eastAsia="標楷體" w:hint="eastAsia"/>
          <w:sz w:val="20"/>
          <w:szCs w:val="20"/>
        </w:rPr>
        <w:t>4</w:t>
      </w:r>
      <w:r w:rsidRPr="00B41A87">
        <w:rPr>
          <w:rFonts w:eastAsia="標楷體" w:hint="eastAsia"/>
          <w:sz w:val="20"/>
          <w:szCs w:val="20"/>
        </w:rPr>
        <w:t>次校務會議通過訂定</w:t>
      </w:r>
    </w:p>
    <w:p w:rsidR="00B97C08" w:rsidRPr="00B41A87" w:rsidRDefault="00B97C08" w:rsidP="00B97C08">
      <w:pPr>
        <w:widowControl/>
        <w:snapToGrid w:val="0"/>
        <w:spacing w:line="300" w:lineRule="exact"/>
        <w:jc w:val="right"/>
        <w:rPr>
          <w:rFonts w:eastAsia="標楷體"/>
          <w:sz w:val="20"/>
          <w:szCs w:val="20"/>
        </w:rPr>
      </w:pPr>
      <w:r w:rsidRPr="00B41A87">
        <w:rPr>
          <w:rFonts w:eastAsia="標楷體" w:hint="eastAsia"/>
          <w:sz w:val="20"/>
          <w:szCs w:val="20"/>
        </w:rPr>
        <w:t xml:space="preserve">103.07.02 </w:t>
      </w:r>
      <w:r w:rsidRPr="00B41A87">
        <w:rPr>
          <w:rFonts w:eastAsia="標楷體" w:hint="eastAsia"/>
          <w:sz w:val="20"/>
          <w:szCs w:val="20"/>
        </w:rPr>
        <w:t>亞洲秘字第</w:t>
      </w:r>
      <w:r w:rsidRPr="00B41A87">
        <w:rPr>
          <w:rFonts w:eastAsia="標楷體" w:hint="eastAsia"/>
          <w:sz w:val="20"/>
          <w:szCs w:val="20"/>
        </w:rPr>
        <w:t>1030008551</w:t>
      </w:r>
      <w:r w:rsidRPr="00B41A87">
        <w:rPr>
          <w:rFonts w:eastAsia="標楷體" w:hint="eastAsia"/>
          <w:sz w:val="20"/>
          <w:szCs w:val="20"/>
        </w:rPr>
        <w:t>號函發布</w:t>
      </w:r>
      <w:r w:rsidRPr="00B41A87">
        <w:rPr>
          <w:rFonts w:eastAsia="標楷體"/>
        </w:rPr>
        <w:br/>
      </w:r>
      <w:r w:rsidRPr="00B41A87">
        <w:rPr>
          <w:rFonts w:eastAsia="標楷體" w:hint="eastAsia"/>
          <w:sz w:val="20"/>
          <w:szCs w:val="20"/>
        </w:rPr>
        <w:t>103.10.08 103</w:t>
      </w:r>
      <w:r w:rsidRPr="00B41A87">
        <w:rPr>
          <w:rFonts w:eastAsia="標楷體" w:hint="eastAsia"/>
          <w:sz w:val="20"/>
          <w:szCs w:val="20"/>
        </w:rPr>
        <w:t>學年度第</w:t>
      </w:r>
      <w:r w:rsidRPr="00B41A87">
        <w:rPr>
          <w:rFonts w:eastAsia="標楷體" w:hint="eastAsia"/>
          <w:sz w:val="20"/>
          <w:szCs w:val="20"/>
        </w:rPr>
        <w:t>1</w:t>
      </w:r>
      <w:r w:rsidRPr="00B41A87">
        <w:rPr>
          <w:rFonts w:eastAsia="標楷體" w:hint="eastAsia"/>
          <w:sz w:val="20"/>
          <w:szCs w:val="20"/>
        </w:rPr>
        <w:t>次校務會議通過修正第</w:t>
      </w:r>
      <w:r w:rsidRPr="00B41A87">
        <w:rPr>
          <w:rFonts w:eastAsia="標楷體" w:hint="eastAsia"/>
          <w:sz w:val="20"/>
          <w:szCs w:val="20"/>
        </w:rPr>
        <w:t>13</w:t>
      </w:r>
      <w:r w:rsidRPr="00B41A87">
        <w:rPr>
          <w:rFonts w:eastAsia="標楷體" w:hint="eastAsia"/>
          <w:sz w:val="20"/>
          <w:szCs w:val="20"/>
        </w:rPr>
        <w:t>、</w:t>
      </w:r>
      <w:r w:rsidRPr="00B41A87">
        <w:rPr>
          <w:rFonts w:eastAsia="標楷體" w:hint="eastAsia"/>
          <w:sz w:val="20"/>
          <w:szCs w:val="20"/>
        </w:rPr>
        <w:t>14</w:t>
      </w:r>
      <w:r w:rsidRPr="00B41A87">
        <w:rPr>
          <w:rFonts w:eastAsia="標楷體" w:hint="eastAsia"/>
          <w:sz w:val="20"/>
          <w:szCs w:val="20"/>
        </w:rPr>
        <w:t>、</w:t>
      </w:r>
      <w:r w:rsidRPr="00B41A87">
        <w:rPr>
          <w:rFonts w:eastAsia="標楷體" w:hint="eastAsia"/>
          <w:sz w:val="20"/>
          <w:szCs w:val="20"/>
        </w:rPr>
        <w:t>15</w:t>
      </w:r>
      <w:r w:rsidRPr="00B41A87">
        <w:rPr>
          <w:rFonts w:eastAsia="標楷體" w:hint="eastAsia"/>
          <w:sz w:val="20"/>
          <w:szCs w:val="20"/>
        </w:rPr>
        <w:t>、</w:t>
      </w:r>
      <w:r w:rsidRPr="00B41A87">
        <w:rPr>
          <w:rFonts w:eastAsia="標楷體" w:hint="eastAsia"/>
          <w:sz w:val="20"/>
          <w:szCs w:val="20"/>
        </w:rPr>
        <w:t>16</w:t>
      </w:r>
      <w:proofErr w:type="gramStart"/>
      <w:r w:rsidRPr="00B41A87">
        <w:rPr>
          <w:rFonts w:eastAsia="標楷體" w:hint="eastAsia"/>
          <w:sz w:val="20"/>
          <w:szCs w:val="20"/>
        </w:rPr>
        <w:t>條</w:t>
      </w:r>
      <w:proofErr w:type="gramEnd"/>
      <w:r w:rsidRPr="00B41A87">
        <w:rPr>
          <w:rFonts w:eastAsia="標楷體" w:hint="eastAsia"/>
          <w:sz w:val="20"/>
          <w:szCs w:val="20"/>
        </w:rPr>
        <w:t>條文</w:t>
      </w:r>
    </w:p>
    <w:p w:rsidR="00B97C08" w:rsidRPr="00B41A87" w:rsidRDefault="00B97C08" w:rsidP="00B97C08">
      <w:pPr>
        <w:widowControl/>
        <w:snapToGrid w:val="0"/>
        <w:spacing w:line="300" w:lineRule="exact"/>
        <w:jc w:val="right"/>
        <w:rPr>
          <w:rFonts w:eastAsia="標楷體"/>
          <w:sz w:val="20"/>
          <w:szCs w:val="20"/>
        </w:rPr>
      </w:pPr>
      <w:r w:rsidRPr="00B41A87">
        <w:rPr>
          <w:rFonts w:eastAsia="標楷體" w:hint="eastAsia"/>
          <w:sz w:val="20"/>
          <w:szCs w:val="20"/>
        </w:rPr>
        <w:t xml:space="preserve">103.11.19 </w:t>
      </w:r>
      <w:r w:rsidRPr="00B41A87">
        <w:rPr>
          <w:rFonts w:eastAsia="標楷體" w:hint="eastAsia"/>
          <w:sz w:val="20"/>
          <w:szCs w:val="20"/>
        </w:rPr>
        <w:t>亞洲秘字第</w:t>
      </w:r>
      <w:r w:rsidRPr="00B41A87">
        <w:rPr>
          <w:rFonts w:eastAsia="標楷體" w:hint="eastAsia"/>
          <w:sz w:val="20"/>
          <w:szCs w:val="20"/>
        </w:rPr>
        <w:t>1030014591</w:t>
      </w:r>
      <w:r w:rsidRPr="00B41A87">
        <w:rPr>
          <w:rFonts w:eastAsia="標楷體" w:hint="eastAsia"/>
          <w:sz w:val="20"/>
          <w:szCs w:val="20"/>
        </w:rPr>
        <w:t>號函發布</w:t>
      </w:r>
    </w:p>
    <w:p w:rsidR="00B97C08" w:rsidRPr="00B41A87" w:rsidRDefault="00B97C08" w:rsidP="00B97C08">
      <w:pPr>
        <w:widowControl/>
        <w:snapToGrid w:val="0"/>
        <w:spacing w:line="300" w:lineRule="exact"/>
        <w:jc w:val="right"/>
        <w:rPr>
          <w:rFonts w:eastAsia="標楷體"/>
          <w:sz w:val="20"/>
          <w:szCs w:val="20"/>
        </w:rPr>
      </w:pPr>
      <w:r w:rsidRPr="00B41A87">
        <w:rPr>
          <w:rFonts w:eastAsia="標楷體" w:hint="eastAsia"/>
          <w:sz w:val="20"/>
          <w:szCs w:val="20"/>
        </w:rPr>
        <w:t>103.12.11 103</w:t>
      </w:r>
      <w:r w:rsidRPr="00B41A87">
        <w:rPr>
          <w:rFonts w:eastAsia="標楷體" w:hint="eastAsia"/>
          <w:sz w:val="20"/>
          <w:szCs w:val="20"/>
        </w:rPr>
        <w:t>學年度第</w:t>
      </w:r>
      <w:r w:rsidRPr="00B41A87">
        <w:rPr>
          <w:rFonts w:eastAsia="標楷體" w:hint="eastAsia"/>
          <w:sz w:val="20"/>
          <w:szCs w:val="20"/>
        </w:rPr>
        <w:t>2</w:t>
      </w:r>
      <w:r w:rsidRPr="00B41A87">
        <w:rPr>
          <w:rFonts w:eastAsia="標楷體" w:hint="eastAsia"/>
          <w:sz w:val="20"/>
          <w:szCs w:val="20"/>
        </w:rPr>
        <w:t>次校務會議通過修正第</w:t>
      </w:r>
      <w:r w:rsidRPr="00B41A87">
        <w:rPr>
          <w:rFonts w:eastAsia="標楷體" w:hint="eastAsia"/>
          <w:sz w:val="20"/>
          <w:szCs w:val="20"/>
        </w:rPr>
        <w:t>11</w:t>
      </w:r>
      <w:r w:rsidRPr="00B41A87">
        <w:rPr>
          <w:rFonts w:eastAsia="標楷體" w:hint="eastAsia"/>
          <w:sz w:val="20"/>
          <w:szCs w:val="20"/>
        </w:rPr>
        <w:t>、</w:t>
      </w:r>
      <w:r w:rsidRPr="00B41A87">
        <w:rPr>
          <w:rFonts w:eastAsia="標楷體" w:hint="eastAsia"/>
          <w:sz w:val="20"/>
          <w:szCs w:val="20"/>
        </w:rPr>
        <w:t>15</w:t>
      </w:r>
      <w:r w:rsidRPr="00B41A87">
        <w:rPr>
          <w:rFonts w:eastAsia="標楷體" w:hint="eastAsia"/>
          <w:sz w:val="20"/>
          <w:szCs w:val="20"/>
        </w:rPr>
        <w:t>、</w:t>
      </w:r>
      <w:r w:rsidRPr="00B41A87">
        <w:rPr>
          <w:rFonts w:eastAsia="標楷體" w:hint="eastAsia"/>
          <w:sz w:val="20"/>
          <w:szCs w:val="20"/>
        </w:rPr>
        <w:t>16</w:t>
      </w:r>
      <w:proofErr w:type="gramStart"/>
      <w:r w:rsidRPr="00B41A87">
        <w:rPr>
          <w:rFonts w:eastAsia="標楷體" w:hint="eastAsia"/>
          <w:sz w:val="20"/>
          <w:szCs w:val="20"/>
        </w:rPr>
        <w:t>條</w:t>
      </w:r>
      <w:proofErr w:type="gramEnd"/>
      <w:r w:rsidRPr="00B41A87">
        <w:rPr>
          <w:rFonts w:eastAsia="標楷體" w:hint="eastAsia"/>
          <w:sz w:val="20"/>
          <w:szCs w:val="20"/>
        </w:rPr>
        <w:t>條文</w:t>
      </w:r>
    </w:p>
    <w:p w:rsidR="00B97C08" w:rsidRPr="00B41A87" w:rsidRDefault="00B97C08" w:rsidP="00B97C08">
      <w:pPr>
        <w:widowControl/>
        <w:numPr>
          <w:ilvl w:val="2"/>
          <w:numId w:val="1"/>
        </w:numPr>
        <w:snapToGrid w:val="0"/>
        <w:spacing w:line="300" w:lineRule="exact"/>
        <w:jc w:val="right"/>
        <w:rPr>
          <w:rFonts w:eastAsia="標楷體"/>
          <w:sz w:val="20"/>
          <w:szCs w:val="20"/>
        </w:rPr>
      </w:pPr>
      <w:r w:rsidRPr="00B41A87">
        <w:rPr>
          <w:rFonts w:eastAsia="標楷體" w:hint="eastAsia"/>
          <w:sz w:val="20"/>
          <w:szCs w:val="20"/>
        </w:rPr>
        <w:t>亞洲秘字第</w:t>
      </w:r>
      <w:r w:rsidRPr="00B41A87">
        <w:rPr>
          <w:rFonts w:eastAsia="標楷體" w:hint="eastAsia"/>
          <w:sz w:val="20"/>
          <w:szCs w:val="20"/>
        </w:rPr>
        <w:t>1040000336</w:t>
      </w:r>
      <w:r w:rsidRPr="00B41A87">
        <w:rPr>
          <w:rFonts w:eastAsia="標楷體" w:hint="eastAsia"/>
          <w:sz w:val="20"/>
          <w:szCs w:val="20"/>
        </w:rPr>
        <w:t>號函發布</w:t>
      </w:r>
    </w:p>
    <w:p w:rsidR="00B97C08" w:rsidRPr="00B41A87" w:rsidRDefault="00B97C08" w:rsidP="00B97C08">
      <w:pPr>
        <w:widowControl/>
        <w:snapToGrid w:val="0"/>
        <w:spacing w:line="300" w:lineRule="exact"/>
        <w:jc w:val="right"/>
        <w:rPr>
          <w:rFonts w:eastAsia="標楷體"/>
          <w:sz w:val="20"/>
          <w:szCs w:val="20"/>
        </w:rPr>
      </w:pPr>
      <w:r w:rsidRPr="00B41A87">
        <w:rPr>
          <w:rFonts w:eastAsia="標楷體" w:hint="eastAsia"/>
          <w:sz w:val="20"/>
          <w:szCs w:val="20"/>
        </w:rPr>
        <w:t>104.06.09 103</w:t>
      </w:r>
      <w:r w:rsidRPr="00B41A87">
        <w:rPr>
          <w:rFonts w:eastAsia="標楷體" w:hint="eastAsia"/>
          <w:sz w:val="20"/>
          <w:szCs w:val="20"/>
        </w:rPr>
        <w:t>學年度第</w:t>
      </w:r>
      <w:r w:rsidRPr="00B41A87">
        <w:rPr>
          <w:rFonts w:eastAsia="標楷體" w:hint="eastAsia"/>
          <w:sz w:val="20"/>
          <w:szCs w:val="20"/>
        </w:rPr>
        <w:t>4</w:t>
      </w:r>
      <w:r w:rsidRPr="00B41A87">
        <w:rPr>
          <w:rFonts w:eastAsia="標楷體" w:hint="eastAsia"/>
          <w:sz w:val="20"/>
          <w:szCs w:val="20"/>
        </w:rPr>
        <w:t>次校務會議通過修正第</w:t>
      </w:r>
      <w:r w:rsidRPr="00B41A87">
        <w:rPr>
          <w:rFonts w:eastAsia="標楷體" w:hint="eastAsia"/>
          <w:sz w:val="20"/>
          <w:szCs w:val="20"/>
        </w:rPr>
        <w:t>9</w:t>
      </w:r>
      <w:r w:rsidRPr="00B41A87">
        <w:rPr>
          <w:rFonts w:eastAsia="標楷體" w:hint="eastAsia"/>
          <w:sz w:val="20"/>
          <w:szCs w:val="20"/>
        </w:rPr>
        <w:t>、</w:t>
      </w:r>
      <w:r w:rsidRPr="00B41A87">
        <w:rPr>
          <w:rFonts w:eastAsia="標楷體" w:hint="eastAsia"/>
          <w:sz w:val="20"/>
          <w:szCs w:val="20"/>
        </w:rPr>
        <w:t>10</w:t>
      </w:r>
      <w:proofErr w:type="gramStart"/>
      <w:r w:rsidRPr="00B41A87">
        <w:rPr>
          <w:rFonts w:eastAsia="標楷體" w:hint="eastAsia"/>
          <w:sz w:val="20"/>
          <w:szCs w:val="20"/>
        </w:rPr>
        <w:t>條</w:t>
      </w:r>
      <w:proofErr w:type="gramEnd"/>
      <w:r w:rsidRPr="00B41A87">
        <w:rPr>
          <w:rFonts w:eastAsia="標楷體" w:hint="eastAsia"/>
          <w:sz w:val="20"/>
          <w:szCs w:val="20"/>
        </w:rPr>
        <w:t>條文</w:t>
      </w:r>
    </w:p>
    <w:p w:rsidR="00B97C08" w:rsidRPr="00B41A87" w:rsidRDefault="00B97C08" w:rsidP="00B97C08">
      <w:pPr>
        <w:widowControl/>
        <w:snapToGrid w:val="0"/>
        <w:spacing w:line="300" w:lineRule="exact"/>
        <w:jc w:val="right"/>
        <w:rPr>
          <w:rFonts w:eastAsia="標楷體"/>
          <w:sz w:val="20"/>
          <w:szCs w:val="20"/>
        </w:rPr>
      </w:pPr>
      <w:r w:rsidRPr="00B41A87">
        <w:rPr>
          <w:rFonts w:eastAsia="標楷體" w:hint="eastAsia"/>
          <w:sz w:val="20"/>
          <w:szCs w:val="20"/>
        </w:rPr>
        <w:t xml:space="preserve">104.07.13 </w:t>
      </w:r>
      <w:r w:rsidRPr="00B41A87">
        <w:rPr>
          <w:rFonts w:eastAsia="標楷體" w:hint="eastAsia"/>
          <w:sz w:val="20"/>
          <w:szCs w:val="20"/>
        </w:rPr>
        <w:t>亞洲秘字第</w:t>
      </w:r>
      <w:r w:rsidRPr="00B41A87">
        <w:rPr>
          <w:rFonts w:eastAsia="標楷體" w:hint="eastAsia"/>
          <w:sz w:val="20"/>
          <w:szCs w:val="20"/>
        </w:rPr>
        <w:t>1040009122</w:t>
      </w:r>
      <w:r w:rsidRPr="00B41A87">
        <w:rPr>
          <w:rFonts w:eastAsia="標楷體" w:hint="eastAsia"/>
          <w:sz w:val="20"/>
          <w:szCs w:val="20"/>
        </w:rPr>
        <w:t>號函發布</w:t>
      </w:r>
    </w:p>
    <w:p w:rsidR="00B97C08" w:rsidRPr="00B41A87" w:rsidRDefault="00B97C08" w:rsidP="00B97C08">
      <w:pPr>
        <w:widowControl/>
        <w:snapToGrid w:val="0"/>
        <w:spacing w:line="300" w:lineRule="exact"/>
        <w:jc w:val="right"/>
        <w:rPr>
          <w:rFonts w:eastAsia="標楷體"/>
          <w:sz w:val="20"/>
          <w:szCs w:val="20"/>
        </w:rPr>
      </w:pPr>
      <w:r w:rsidRPr="00B41A87">
        <w:rPr>
          <w:rFonts w:eastAsia="標楷體" w:hint="eastAsia"/>
          <w:sz w:val="20"/>
          <w:szCs w:val="20"/>
        </w:rPr>
        <w:t>104.07.21 103</w:t>
      </w:r>
      <w:r w:rsidRPr="00B41A87">
        <w:rPr>
          <w:rFonts w:eastAsia="標楷體" w:hint="eastAsia"/>
          <w:sz w:val="20"/>
          <w:szCs w:val="20"/>
        </w:rPr>
        <w:t>學年度第</w:t>
      </w:r>
      <w:r w:rsidRPr="00B41A87">
        <w:rPr>
          <w:rFonts w:eastAsia="標楷體" w:hint="eastAsia"/>
          <w:sz w:val="20"/>
          <w:szCs w:val="20"/>
        </w:rPr>
        <w:t>5</w:t>
      </w:r>
      <w:r w:rsidRPr="00B41A87">
        <w:rPr>
          <w:rFonts w:eastAsia="標楷體" w:hint="eastAsia"/>
          <w:sz w:val="20"/>
          <w:szCs w:val="20"/>
        </w:rPr>
        <w:t>次校務會議通過修正第</w:t>
      </w:r>
      <w:r w:rsidRPr="00B41A87">
        <w:rPr>
          <w:rFonts w:eastAsia="標楷體" w:hint="eastAsia"/>
          <w:sz w:val="20"/>
          <w:szCs w:val="20"/>
        </w:rPr>
        <w:t>5</w:t>
      </w:r>
      <w:r w:rsidRPr="00B41A87">
        <w:rPr>
          <w:rFonts w:eastAsia="標楷體" w:hint="eastAsia"/>
          <w:sz w:val="20"/>
          <w:szCs w:val="20"/>
        </w:rPr>
        <w:t>、</w:t>
      </w:r>
      <w:r w:rsidRPr="00B41A87">
        <w:rPr>
          <w:rFonts w:eastAsia="標楷體" w:hint="eastAsia"/>
          <w:sz w:val="20"/>
          <w:szCs w:val="20"/>
        </w:rPr>
        <w:t>6</w:t>
      </w:r>
      <w:r w:rsidRPr="00B41A87">
        <w:rPr>
          <w:rFonts w:eastAsia="標楷體" w:hint="eastAsia"/>
          <w:sz w:val="20"/>
          <w:szCs w:val="20"/>
        </w:rPr>
        <w:t>、</w:t>
      </w:r>
      <w:r w:rsidRPr="00B41A87">
        <w:rPr>
          <w:rFonts w:eastAsia="標楷體" w:hint="eastAsia"/>
          <w:sz w:val="20"/>
          <w:szCs w:val="20"/>
        </w:rPr>
        <w:t>8</w:t>
      </w:r>
      <w:proofErr w:type="gramStart"/>
      <w:r w:rsidRPr="00B41A87">
        <w:rPr>
          <w:rFonts w:eastAsia="標楷體" w:hint="eastAsia"/>
          <w:sz w:val="20"/>
          <w:szCs w:val="20"/>
        </w:rPr>
        <w:t>條</w:t>
      </w:r>
      <w:proofErr w:type="gramEnd"/>
      <w:r w:rsidRPr="00B41A87">
        <w:rPr>
          <w:rFonts w:eastAsia="標楷體" w:hint="eastAsia"/>
          <w:sz w:val="20"/>
          <w:szCs w:val="20"/>
        </w:rPr>
        <w:t>條文</w:t>
      </w:r>
    </w:p>
    <w:p w:rsidR="00B97C08" w:rsidRPr="00B41A87" w:rsidRDefault="00B97C08" w:rsidP="00B97C08">
      <w:pPr>
        <w:widowControl/>
        <w:snapToGrid w:val="0"/>
        <w:spacing w:line="300" w:lineRule="exact"/>
        <w:jc w:val="right"/>
        <w:rPr>
          <w:rFonts w:eastAsia="標楷體"/>
          <w:sz w:val="20"/>
          <w:szCs w:val="20"/>
        </w:rPr>
      </w:pPr>
      <w:r w:rsidRPr="00B41A87">
        <w:rPr>
          <w:rFonts w:eastAsia="標楷體" w:hint="eastAsia"/>
          <w:sz w:val="20"/>
          <w:szCs w:val="20"/>
        </w:rPr>
        <w:t xml:space="preserve">104.07.21 </w:t>
      </w:r>
      <w:r w:rsidRPr="00B41A87">
        <w:rPr>
          <w:rFonts w:eastAsia="標楷體" w:hint="eastAsia"/>
          <w:sz w:val="20"/>
          <w:szCs w:val="20"/>
        </w:rPr>
        <w:t>亞洲秘字第</w:t>
      </w:r>
      <w:r w:rsidRPr="00B41A87">
        <w:rPr>
          <w:rFonts w:eastAsia="標楷體" w:hint="eastAsia"/>
          <w:sz w:val="20"/>
          <w:szCs w:val="20"/>
        </w:rPr>
        <w:t>1040009478</w:t>
      </w:r>
      <w:r w:rsidRPr="00B41A87">
        <w:rPr>
          <w:rFonts w:eastAsia="標楷體" w:hint="eastAsia"/>
          <w:sz w:val="20"/>
          <w:szCs w:val="20"/>
        </w:rPr>
        <w:t>號函發布</w:t>
      </w:r>
    </w:p>
    <w:p w:rsidR="00B97C08" w:rsidRPr="00B41A87" w:rsidRDefault="00B97C08" w:rsidP="00B97C08">
      <w:pPr>
        <w:widowControl/>
        <w:snapToGrid w:val="0"/>
        <w:spacing w:line="300" w:lineRule="exact"/>
        <w:jc w:val="right"/>
        <w:rPr>
          <w:rFonts w:eastAsia="標楷體" w:cs="標楷體"/>
          <w:sz w:val="20"/>
          <w:szCs w:val="20"/>
        </w:rPr>
      </w:pPr>
      <w:r w:rsidRPr="00B41A87">
        <w:rPr>
          <w:rFonts w:eastAsia="標楷體" w:cs="標楷體"/>
          <w:sz w:val="20"/>
          <w:szCs w:val="20"/>
        </w:rPr>
        <w:t>105.10.25 105</w:t>
      </w:r>
      <w:r w:rsidRPr="00B41A87">
        <w:rPr>
          <w:rFonts w:eastAsia="標楷體" w:cs="標楷體" w:hint="eastAsia"/>
          <w:sz w:val="20"/>
          <w:szCs w:val="20"/>
        </w:rPr>
        <w:t>學年度第</w:t>
      </w:r>
      <w:r w:rsidRPr="00B41A87">
        <w:rPr>
          <w:rFonts w:eastAsia="標楷體" w:cs="標楷體"/>
          <w:sz w:val="20"/>
          <w:szCs w:val="20"/>
        </w:rPr>
        <w:t>2</w:t>
      </w:r>
      <w:r w:rsidRPr="00B41A87">
        <w:rPr>
          <w:rFonts w:eastAsia="標楷體" w:cs="標楷體" w:hint="eastAsia"/>
          <w:sz w:val="20"/>
          <w:szCs w:val="20"/>
        </w:rPr>
        <w:t>次校務會議通過修正第</w:t>
      </w:r>
      <w:r w:rsidRPr="00B41A87">
        <w:rPr>
          <w:rFonts w:eastAsia="標楷體" w:cs="標楷體"/>
          <w:sz w:val="20"/>
          <w:szCs w:val="20"/>
        </w:rPr>
        <w:t>5</w:t>
      </w:r>
      <w:r w:rsidRPr="00B41A87">
        <w:rPr>
          <w:rFonts w:eastAsia="標楷體" w:cs="標楷體" w:hint="eastAsia"/>
          <w:sz w:val="20"/>
          <w:szCs w:val="20"/>
        </w:rPr>
        <w:t>、</w:t>
      </w:r>
      <w:r w:rsidRPr="00B41A87">
        <w:rPr>
          <w:rFonts w:eastAsia="標楷體" w:cs="標楷體"/>
          <w:sz w:val="20"/>
          <w:szCs w:val="20"/>
        </w:rPr>
        <w:t>6</w:t>
      </w:r>
      <w:r w:rsidRPr="00B41A87">
        <w:rPr>
          <w:rFonts w:eastAsia="標楷體" w:cs="標楷體" w:hint="eastAsia"/>
          <w:sz w:val="20"/>
          <w:szCs w:val="20"/>
        </w:rPr>
        <w:t>、</w:t>
      </w:r>
      <w:r w:rsidRPr="00B41A87">
        <w:rPr>
          <w:rFonts w:eastAsia="標楷體" w:cs="標楷體"/>
          <w:sz w:val="20"/>
          <w:szCs w:val="20"/>
        </w:rPr>
        <w:t>17</w:t>
      </w:r>
      <w:proofErr w:type="gramStart"/>
      <w:r w:rsidRPr="00B41A87">
        <w:rPr>
          <w:rFonts w:eastAsia="標楷體" w:cs="標楷體" w:hint="eastAsia"/>
          <w:sz w:val="20"/>
          <w:szCs w:val="20"/>
        </w:rPr>
        <w:t>條</w:t>
      </w:r>
      <w:proofErr w:type="gramEnd"/>
      <w:r w:rsidRPr="00B41A87">
        <w:rPr>
          <w:rFonts w:eastAsia="標楷體" w:cs="標楷體" w:hint="eastAsia"/>
          <w:sz w:val="20"/>
          <w:szCs w:val="20"/>
        </w:rPr>
        <w:t>條文</w:t>
      </w:r>
    </w:p>
    <w:p w:rsidR="00B97C08" w:rsidRPr="00B41A87" w:rsidRDefault="00B97C08" w:rsidP="00B97C08">
      <w:pPr>
        <w:widowControl/>
        <w:snapToGrid w:val="0"/>
        <w:spacing w:line="300" w:lineRule="exact"/>
        <w:jc w:val="right"/>
        <w:rPr>
          <w:rFonts w:eastAsia="標楷體" w:cs="標楷體"/>
          <w:sz w:val="20"/>
          <w:szCs w:val="20"/>
        </w:rPr>
      </w:pPr>
      <w:r w:rsidRPr="00B41A87">
        <w:rPr>
          <w:rFonts w:eastAsia="標楷體" w:cs="標楷體"/>
          <w:sz w:val="20"/>
          <w:szCs w:val="20"/>
        </w:rPr>
        <w:t xml:space="preserve">105.11.09 </w:t>
      </w:r>
      <w:r w:rsidRPr="00B41A87">
        <w:rPr>
          <w:rFonts w:eastAsia="標楷體" w:cs="標楷體" w:hint="eastAsia"/>
          <w:sz w:val="20"/>
          <w:szCs w:val="20"/>
        </w:rPr>
        <w:t>亞洲秘字第</w:t>
      </w:r>
      <w:r w:rsidRPr="00B41A87">
        <w:rPr>
          <w:rFonts w:eastAsia="標楷體" w:cs="標楷體"/>
          <w:sz w:val="20"/>
          <w:szCs w:val="20"/>
        </w:rPr>
        <w:t>1050014602</w:t>
      </w:r>
      <w:r w:rsidRPr="00B41A87">
        <w:rPr>
          <w:rFonts w:eastAsia="標楷體" w:cs="標楷體" w:hint="eastAsia"/>
          <w:sz w:val="20"/>
          <w:szCs w:val="20"/>
        </w:rPr>
        <w:t>號函發布</w:t>
      </w:r>
    </w:p>
    <w:p w:rsidR="00B97C08" w:rsidRPr="00B41A87" w:rsidRDefault="00B97C08" w:rsidP="00B97C08">
      <w:pPr>
        <w:widowControl/>
        <w:snapToGrid w:val="0"/>
        <w:spacing w:line="300" w:lineRule="exact"/>
        <w:jc w:val="right"/>
        <w:rPr>
          <w:rFonts w:eastAsia="標楷體" w:cs="標楷體"/>
          <w:sz w:val="20"/>
          <w:szCs w:val="20"/>
        </w:rPr>
      </w:pPr>
      <w:r w:rsidRPr="00B41A87">
        <w:rPr>
          <w:rFonts w:eastAsia="標楷體" w:cs="標楷體" w:hint="eastAsia"/>
          <w:sz w:val="20"/>
          <w:szCs w:val="20"/>
        </w:rPr>
        <w:t>107.09.18 107</w:t>
      </w:r>
      <w:r w:rsidRPr="00B41A87">
        <w:rPr>
          <w:rFonts w:eastAsia="標楷體" w:cs="標楷體" w:hint="eastAsia"/>
          <w:sz w:val="20"/>
          <w:szCs w:val="20"/>
        </w:rPr>
        <w:t>學年度第</w:t>
      </w:r>
      <w:r w:rsidRPr="00B41A87">
        <w:rPr>
          <w:rFonts w:eastAsia="標楷體" w:cs="標楷體" w:hint="eastAsia"/>
          <w:sz w:val="20"/>
          <w:szCs w:val="20"/>
        </w:rPr>
        <w:t>1</w:t>
      </w:r>
      <w:r w:rsidRPr="00B41A87">
        <w:rPr>
          <w:rFonts w:eastAsia="標楷體" w:cs="標楷體" w:hint="eastAsia"/>
          <w:sz w:val="20"/>
          <w:szCs w:val="20"/>
        </w:rPr>
        <w:t>次校務會議通過修正第</w:t>
      </w:r>
      <w:r w:rsidRPr="00B41A87">
        <w:rPr>
          <w:rFonts w:eastAsia="標楷體" w:cs="標楷體" w:hint="eastAsia"/>
          <w:sz w:val="20"/>
          <w:szCs w:val="20"/>
        </w:rPr>
        <w:t>3</w:t>
      </w:r>
      <w:r w:rsidRPr="00B41A87">
        <w:rPr>
          <w:rFonts w:eastAsia="標楷體" w:cs="標楷體" w:hint="eastAsia"/>
          <w:sz w:val="20"/>
          <w:szCs w:val="20"/>
        </w:rPr>
        <w:t>、</w:t>
      </w:r>
      <w:r w:rsidRPr="00B41A87">
        <w:rPr>
          <w:rFonts w:eastAsia="標楷體" w:cs="標楷體" w:hint="eastAsia"/>
          <w:sz w:val="20"/>
          <w:szCs w:val="20"/>
        </w:rPr>
        <w:t>6</w:t>
      </w:r>
      <w:r w:rsidRPr="00B41A87">
        <w:rPr>
          <w:rFonts w:eastAsia="標楷體" w:cs="標楷體" w:hint="eastAsia"/>
          <w:sz w:val="20"/>
          <w:szCs w:val="20"/>
        </w:rPr>
        <w:t>、</w:t>
      </w:r>
      <w:r w:rsidRPr="00B41A87">
        <w:rPr>
          <w:rFonts w:eastAsia="標楷體" w:cs="標楷體" w:hint="eastAsia"/>
          <w:sz w:val="20"/>
          <w:szCs w:val="20"/>
        </w:rPr>
        <w:t>13</w:t>
      </w:r>
      <w:proofErr w:type="gramStart"/>
      <w:r w:rsidRPr="00B41A87">
        <w:rPr>
          <w:rFonts w:eastAsia="標楷體" w:cs="標楷體" w:hint="eastAsia"/>
          <w:sz w:val="20"/>
          <w:szCs w:val="20"/>
        </w:rPr>
        <w:t>條</w:t>
      </w:r>
      <w:proofErr w:type="gramEnd"/>
      <w:r w:rsidRPr="00B41A87">
        <w:rPr>
          <w:rFonts w:eastAsia="標楷體" w:cs="標楷體" w:hint="eastAsia"/>
          <w:sz w:val="20"/>
          <w:szCs w:val="20"/>
        </w:rPr>
        <w:t>條文</w:t>
      </w:r>
    </w:p>
    <w:p w:rsidR="00B97C08" w:rsidRDefault="00B97C08" w:rsidP="00B97C08">
      <w:pPr>
        <w:widowControl/>
        <w:wordWrap w:val="0"/>
        <w:snapToGrid w:val="0"/>
        <w:spacing w:line="300" w:lineRule="exact"/>
        <w:jc w:val="right"/>
        <w:rPr>
          <w:rFonts w:eastAsia="標楷體" w:cs="標楷體"/>
          <w:sz w:val="20"/>
          <w:szCs w:val="20"/>
        </w:rPr>
      </w:pPr>
      <w:r w:rsidRPr="00B41A87">
        <w:rPr>
          <w:rFonts w:eastAsia="標楷體" w:cs="標楷體" w:hint="eastAsia"/>
          <w:sz w:val="20"/>
          <w:szCs w:val="20"/>
        </w:rPr>
        <w:t xml:space="preserve">107.10.22 </w:t>
      </w:r>
      <w:r w:rsidRPr="00B41A87">
        <w:rPr>
          <w:rFonts w:eastAsia="標楷體" w:cs="標楷體" w:hint="eastAsia"/>
          <w:sz w:val="20"/>
          <w:szCs w:val="20"/>
        </w:rPr>
        <w:t>亞洲秘字第</w:t>
      </w:r>
      <w:r w:rsidRPr="00B41A87">
        <w:rPr>
          <w:rFonts w:eastAsia="標楷體" w:cs="標楷體" w:hint="eastAsia"/>
          <w:sz w:val="20"/>
          <w:szCs w:val="20"/>
        </w:rPr>
        <w:t>1070014459</w:t>
      </w:r>
      <w:r w:rsidRPr="00B41A87">
        <w:rPr>
          <w:rFonts w:eastAsia="標楷體" w:cs="標楷體" w:hint="eastAsia"/>
          <w:sz w:val="20"/>
          <w:szCs w:val="20"/>
        </w:rPr>
        <w:t>號函發布</w:t>
      </w:r>
    </w:p>
    <w:p w:rsidR="00D03BFB" w:rsidRPr="00B41A87" w:rsidRDefault="00D03BFB" w:rsidP="00D03BFB">
      <w:pPr>
        <w:widowControl/>
        <w:snapToGrid w:val="0"/>
        <w:spacing w:line="300" w:lineRule="exact"/>
        <w:jc w:val="right"/>
        <w:rPr>
          <w:rFonts w:eastAsia="標楷體" w:hint="eastAsia"/>
          <w:sz w:val="20"/>
          <w:szCs w:val="20"/>
        </w:rPr>
      </w:pPr>
      <w:r>
        <w:rPr>
          <w:rFonts w:eastAsia="標楷體" w:cs="標楷體" w:hint="eastAsia"/>
          <w:sz w:val="20"/>
          <w:szCs w:val="20"/>
        </w:rPr>
        <w:t>108.05.15</w:t>
      </w:r>
      <w:r w:rsidRPr="00B41A87">
        <w:rPr>
          <w:rFonts w:eastAsia="標楷體" w:cs="標楷體" w:hint="eastAsia"/>
          <w:sz w:val="20"/>
          <w:szCs w:val="20"/>
        </w:rPr>
        <w:t xml:space="preserve"> 107</w:t>
      </w:r>
      <w:r w:rsidRPr="00B41A87">
        <w:rPr>
          <w:rFonts w:eastAsia="標楷體" w:cs="標楷體" w:hint="eastAsia"/>
          <w:sz w:val="20"/>
          <w:szCs w:val="20"/>
        </w:rPr>
        <w:t>學年度第</w:t>
      </w:r>
      <w:r>
        <w:rPr>
          <w:rFonts w:eastAsia="標楷體" w:cs="標楷體" w:hint="eastAsia"/>
          <w:sz w:val="20"/>
          <w:szCs w:val="20"/>
        </w:rPr>
        <w:t>3</w:t>
      </w:r>
      <w:r w:rsidRPr="00B41A87">
        <w:rPr>
          <w:rFonts w:eastAsia="標楷體" w:cs="標楷體" w:hint="eastAsia"/>
          <w:sz w:val="20"/>
          <w:szCs w:val="20"/>
        </w:rPr>
        <w:t>次校務會議通過修正第</w:t>
      </w:r>
      <w:r>
        <w:rPr>
          <w:rFonts w:eastAsia="標楷體" w:cs="標楷體" w:hint="eastAsia"/>
          <w:sz w:val="20"/>
          <w:szCs w:val="20"/>
        </w:rPr>
        <w:t>1</w:t>
      </w:r>
      <w:r w:rsidRPr="00B41A87">
        <w:rPr>
          <w:rFonts w:eastAsia="標楷體" w:cs="標楷體" w:hint="eastAsia"/>
          <w:sz w:val="20"/>
          <w:szCs w:val="20"/>
        </w:rPr>
        <w:t>、</w:t>
      </w:r>
      <w:r>
        <w:rPr>
          <w:rFonts w:eastAsia="標楷體" w:cs="標楷體" w:hint="eastAsia"/>
          <w:sz w:val="20"/>
          <w:szCs w:val="20"/>
        </w:rPr>
        <w:t>5</w:t>
      </w:r>
      <w:r>
        <w:rPr>
          <w:rFonts w:eastAsia="標楷體" w:cs="標楷體" w:hint="eastAsia"/>
          <w:sz w:val="20"/>
          <w:szCs w:val="20"/>
        </w:rPr>
        <w:t>、</w:t>
      </w:r>
      <w:r w:rsidRPr="00B41A87">
        <w:rPr>
          <w:rFonts w:eastAsia="標楷體" w:cs="標楷體" w:hint="eastAsia"/>
          <w:sz w:val="20"/>
          <w:szCs w:val="20"/>
        </w:rPr>
        <w:t>6</w:t>
      </w:r>
      <w:proofErr w:type="gramStart"/>
      <w:r w:rsidRPr="00B41A87">
        <w:rPr>
          <w:rFonts w:eastAsia="標楷體" w:cs="標楷體" w:hint="eastAsia"/>
          <w:sz w:val="20"/>
          <w:szCs w:val="20"/>
        </w:rPr>
        <w:t>條</w:t>
      </w:r>
      <w:proofErr w:type="gramEnd"/>
      <w:r w:rsidRPr="00B41A87">
        <w:rPr>
          <w:rFonts w:eastAsia="標楷體" w:cs="標楷體" w:hint="eastAsia"/>
          <w:sz w:val="20"/>
          <w:szCs w:val="20"/>
        </w:rPr>
        <w:t>條文</w:t>
      </w:r>
    </w:p>
    <w:p w:rsidR="00B97C08" w:rsidRPr="00D03BFB" w:rsidRDefault="00B97C08" w:rsidP="00B97C08">
      <w:pPr>
        <w:widowControl/>
        <w:snapToGrid w:val="0"/>
        <w:spacing w:line="300" w:lineRule="exact"/>
        <w:jc w:val="both"/>
        <w:rPr>
          <w:rFonts w:ascii="標楷體" w:eastAsia="標楷體" w:hAnsi="標楷體"/>
        </w:rPr>
      </w:pPr>
    </w:p>
    <w:p w:rsidR="00B97C08" w:rsidRPr="00D03BFB" w:rsidRDefault="00B97C08" w:rsidP="00B97C08">
      <w:pPr>
        <w:tabs>
          <w:tab w:val="left" w:pos="8520"/>
        </w:tabs>
        <w:snapToGrid w:val="0"/>
        <w:jc w:val="both"/>
        <w:rPr>
          <w:rFonts w:ascii="標楷體" w:eastAsia="標楷體" w:hAnsi="標楷體"/>
        </w:rPr>
      </w:pPr>
    </w:p>
    <w:tbl>
      <w:tblPr>
        <w:tblStyle w:val="11"/>
        <w:tblW w:w="517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236"/>
        <w:gridCol w:w="7091"/>
      </w:tblGrid>
      <w:tr w:rsidR="00B97C08" w:rsidRPr="00D03BFB" w:rsidTr="00B97C08">
        <w:tc>
          <w:tcPr>
            <w:tcW w:w="742" w:type="pct"/>
            <w:hideMark/>
          </w:tcPr>
          <w:p w:rsidR="00B97C08" w:rsidRPr="00D03BFB" w:rsidRDefault="00B97C08" w:rsidP="00B97C08">
            <w:pPr>
              <w:tabs>
                <w:tab w:val="left" w:pos="8520"/>
              </w:tabs>
              <w:snapToGrid w:val="0"/>
              <w:jc w:val="both"/>
              <w:rPr>
                <w:rFonts w:ascii="標楷體" w:eastAsia="標楷體" w:hAnsi="標楷體"/>
                <w:sz w:val="24"/>
              </w:rPr>
            </w:pPr>
            <w:r w:rsidRPr="00D03BFB">
              <w:rPr>
                <w:rFonts w:ascii="標楷體" w:eastAsia="標楷體" w:hAnsi="標楷體" w:hint="eastAsia"/>
                <w:sz w:val="24"/>
              </w:rPr>
              <w:t>第一條</w:t>
            </w:r>
          </w:p>
        </w:tc>
        <w:tc>
          <w:tcPr>
            <w:tcW w:w="137" w:type="pct"/>
          </w:tcPr>
          <w:p w:rsidR="00B97C08" w:rsidRPr="00D03BFB" w:rsidRDefault="00B97C08" w:rsidP="00B97C08">
            <w:pPr>
              <w:tabs>
                <w:tab w:val="left" w:pos="8520"/>
              </w:tabs>
              <w:snapToGrid w:val="0"/>
              <w:jc w:val="both"/>
              <w:rPr>
                <w:rFonts w:ascii="標楷體" w:eastAsia="標楷體" w:hAnsi="標楷體"/>
                <w:sz w:val="24"/>
              </w:rPr>
            </w:pPr>
          </w:p>
        </w:tc>
        <w:tc>
          <w:tcPr>
            <w:tcW w:w="4121" w:type="pct"/>
            <w:hideMark/>
          </w:tcPr>
          <w:p w:rsidR="00B97C08" w:rsidRPr="00D03BFB" w:rsidRDefault="00B97C08" w:rsidP="00B97C08">
            <w:pPr>
              <w:widowControl/>
              <w:tabs>
                <w:tab w:val="left" w:pos="0"/>
              </w:tabs>
              <w:snapToGrid w:val="0"/>
              <w:ind w:rightChars="-1067" w:right="-2561"/>
              <w:jc w:val="both"/>
              <w:rPr>
                <w:rFonts w:ascii="標楷體" w:eastAsia="標楷體" w:hAnsi="標楷體"/>
                <w:sz w:val="24"/>
              </w:rPr>
            </w:pPr>
            <w:r w:rsidRPr="00D03BFB">
              <w:rPr>
                <w:rFonts w:ascii="標楷體" w:eastAsia="標楷體" w:hAnsi="標楷體" w:hint="eastAsia"/>
                <w:sz w:val="24"/>
              </w:rPr>
              <w:t>本校為貫徹導師制度</w:t>
            </w:r>
            <w:bookmarkStart w:id="0" w:name="_GoBack"/>
            <w:bookmarkEnd w:id="0"/>
            <w:r w:rsidRPr="00D03BFB">
              <w:rPr>
                <w:rFonts w:ascii="標楷體" w:eastAsia="標楷體" w:hAnsi="標楷體" w:hint="eastAsia"/>
                <w:sz w:val="24"/>
              </w:rPr>
              <w:t>之實施與</w:t>
            </w:r>
            <w:r w:rsidRPr="00D03BFB">
              <w:rPr>
                <w:rFonts w:ascii="標楷體" w:eastAsia="標楷體" w:hAnsi="標楷體" w:hint="eastAsia"/>
                <w:color w:val="FF0000"/>
                <w:sz w:val="24"/>
                <w:u w:val="single"/>
              </w:rPr>
              <w:t>發揮發展性輔導功能</w:t>
            </w:r>
            <w:r w:rsidRPr="00D03BFB">
              <w:rPr>
                <w:rFonts w:ascii="標楷體" w:eastAsia="標楷體" w:hAnsi="標楷體" w:hint="eastAsia"/>
                <w:sz w:val="24"/>
              </w:rPr>
              <w:t>，特依據「教師法」第十七條，並參酌本校實際情況與需要，訂定「亞洲大學導師制度實施辦法」</w:t>
            </w:r>
            <w:r w:rsidRPr="00D03BFB">
              <w:rPr>
                <w:rFonts w:ascii="標楷體" w:eastAsia="標楷體" w:hAnsi="標楷體"/>
                <w:sz w:val="24"/>
              </w:rPr>
              <w:t>(</w:t>
            </w:r>
            <w:r w:rsidRPr="00D03BFB">
              <w:rPr>
                <w:rFonts w:ascii="標楷體" w:eastAsia="標楷體" w:hAnsi="標楷體" w:hint="eastAsia"/>
                <w:sz w:val="24"/>
              </w:rPr>
              <w:t>下稱本辦法</w:t>
            </w:r>
            <w:r w:rsidRPr="00D03BFB">
              <w:rPr>
                <w:rFonts w:ascii="標楷體" w:eastAsia="標楷體" w:hAnsi="標楷體"/>
                <w:sz w:val="24"/>
              </w:rPr>
              <w:t>)</w:t>
            </w:r>
            <w:r w:rsidRPr="00D03BFB">
              <w:rPr>
                <w:rFonts w:ascii="標楷體" w:eastAsia="標楷體" w:hAnsi="標楷體" w:hint="eastAsia"/>
                <w:sz w:val="24"/>
              </w:rPr>
              <w:t>。</w:t>
            </w:r>
          </w:p>
        </w:tc>
      </w:tr>
      <w:tr w:rsidR="00B97C08" w:rsidRPr="00D03BFB" w:rsidTr="00B97C08">
        <w:tc>
          <w:tcPr>
            <w:tcW w:w="742" w:type="pct"/>
            <w:hideMark/>
          </w:tcPr>
          <w:p w:rsidR="00B97C08" w:rsidRPr="00D03BFB" w:rsidRDefault="00B97C08" w:rsidP="00B97C08">
            <w:pPr>
              <w:tabs>
                <w:tab w:val="left" w:pos="8520"/>
              </w:tabs>
              <w:snapToGrid w:val="0"/>
              <w:jc w:val="both"/>
              <w:rPr>
                <w:rFonts w:ascii="標楷體" w:eastAsia="標楷體" w:hAnsi="標楷體"/>
                <w:sz w:val="24"/>
              </w:rPr>
            </w:pPr>
            <w:r w:rsidRPr="00D03BFB">
              <w:rPr>
                <w:rFonts w:ascii="標楷體" w:eastAsia="標楷體" w:hAnsi="標楷體" w:hint="eastAsia"/>
                <w:sz w:val="24"/>
              </w:rPr>
              <w:t>第二條</w:t>
            </w:r>
          </w:p>
        </w:tc>
        <w:tc>
          <w:tcPr>
            <w:tcW w:w="137" w:type="pct"/>
          </w:tcPr>
          <w:p w:rsidR="00B97C08" w:rsidRPr="00D03BFB" w:rsidRDefault="00B97C08" w:rsidP="00B97C08">
            <w:pPr>
              <w:tabs>
                <w:tab w:val="left" w:pos="8520"/>
              </w:tabs>
              <w:snapToGrid w:val="0"/>
              <w:jc w:val="both"/>
              <w:rPr>
                <w:rFonts w:ascii="標楷體" w:eastAsia="標楷體" w:hAnsi="標楷體"/>
                <w:sz w:val="24"/>
              </w:rPr>
            </w:pPr>
          </w:p>
        </w:tc>
        <w:tc>
          <w:tcPr>
            <w:tcW w:w="4121" w:type="pct"/>
            <w:hideMark/>
          </w:tcPr>
          <w:p w:rsidR="00B97C08" w:rsidRPr="00D03BFB" w:rsidRDefault="00B97C08" w:rsidP="00B97C08">
            <w:pPr>
              <w:widowControl/>
              <w:tabs>
                <w:tab w:val="left" w:pos="0"/>
              </w:tabs>
              <w:snapToGrid w:val="0"/>
              <w:jc w:val="both"/>
              <w:rPr>
                <w:rFonts w:ascii="標楷體" w:eastAsia="標楷體" w:hAnsi="標楷體"/>
                <w:sz w:val="24"/>
              </w:rPr>
            </w:pPr>
            <w:r w:rsidRPr="00D03BFB">
              <w:rPr>
                <w:rFonts w:ascii="標楷體" w:eastAsia="標楷體" w:hAnsi="標楷體" w:hint="eastAsia"/>
                <w:sz w:val="24"/>
              </w:rPr>
              <w:t>導師制度之目的在促進學生之生活適應、主動學習與生涯規劃能力，啟迪其理性思考、明辨是非、樂觀進取、以養成健全人格及實</w:t>
            </w:r>
            <w:r w:rsidRPr="00D03BFB">
              <w:rPr>
                <w:rFonts w:ascii="標楷體" w:eastAsia="標楷體" w:hAnsi="標楷體" w:hint="eastAsia"/>
                <w:sz w:val="24"/>
              </w:rPr>
              <w:lastRenderedPageBreak/>
              <w:t>踐公民責任；以個別關懷，深化對於學生選課、學習暨職</w:t>
            </w:r>
            <w:proofErr w:type="gramStart"/>
            <w:r w:rsidRPr="00D03BFB">
              <w:rPr>
                <w:rFonts w:ascii="標楷體" w:eastAsia="標楷體" w:hAnsi="標楷體" w:hint="eastAsia"/>
                <w:sz w:val="24"/>
              </w:rPr>
              <w:t>涯</w:t>
            </w:r>
            <w:proofErr w:type="gramEnd"/>
            <w:r w:rsidRPr="00D03BFB">
              <w:rPr>
                <w:rFonts w:ascii="標楷體" w:eastAsia="標楷體" w:hAnsi="標楷體" w:hint="eastAsia"/>
                <w:sz w:val="24"/>
              </w:rPr>
              <w:t>專業發展的輔導，幫助學生成長並提升就業力。</w:t>
            </w:r>
          </w:p>
        </w:tc>
      </w:tr>
      <w:tr w:rsidR="00B97C08" w:rsidRPr="00D03BFB" w:rsidTr="00B97C08">
        <w:tc>
          <w:tcPr>
            <w:tcW w:w="742" w:type="pct"/>
            <w:hideMark/>
          </w:tcPr>
          <w:p w:rsidR="00B97C08" w:rsidRPr="00D03BFB" w:rsidRDefault="00B97C08" w:rsidP="00B97C08">
            <w:pPr>
              <w:tabs>
                <w:tab w:val="left" w:pos="8520"/>
              </w:tabs>
              <w:snapToGrid w:val="0"/>
              <w:jc w:val="both"/>
              <w:rPr>
                <w:rFonts w:ascii="標楷體" w:eastAsia="標楷體" w:hAnsi="標楷體"/>
                <w:sz w:val="24"/>
              </w:rPr>
            </w:pPr>
            <w:r w:rsidRPr="00D03BFB">
              <w:rPr>
                <w:rFonts w:ascii="標楷體" w:eastAsia="標楷體" w:hAnsi="標楷體" w:hint="eastAsia"/>
                <w:sz w:val="24"/>
              </w:rPr>
              <w:lastRenderedPageBreak/>
              <w:t>第三條</w:t>
            </w:r>
          </w:p>
        </w:tc>
        <w:tc>
          <w:tcPr>
            <w:tcW w:w="137" w:type="pct"/>
          </w:tcPr>
          <w:p w:rsidR="00B97C08" w:rsidRPr="00D03BFB" w:rsidRDefault="00B97C08" w:rsidP="00B97C08">
            <w:pPr>
              <w:tabs>
                <w:tab w:val="left" w:pos="8520"/>
              </w:tabs>
              <w:snapToGrid w:val="0"/>
              <w:jc w:val="both"/>
              <w:rPr>
                <w:rFonts w:ascii="標楷體" w:eastAsia="標楷體" w:hAnsi="標楷體"/>
                <w:sz w:val="24"/>
              </w:rPr>
            </w:pPr>
          </w:p>
        </w:tc>
        <w:tc>
          <w:tcPr>
            <w:tcW w:w="4121" w:type="pct"/>
            <w:hideMark/>
          </w:tcPr>
          <w:p w:rsidR="00B97C08" w:rsidRPr="00D03BFB" w:rsidRDefault="00B97C08" w:rsidP="00B97C08">
            <w:pPr>
              <w:widowControl/>
              <w:tabs>
                <w:tab w:val="left" w:pos="0"/>
              </w:tabs>
              <w:snapToGrid w:val="0"/>
              <w:jc w:val="both"/>
              <w:rPr>
                <w:rFonts w:ascii="標楷體" w:eastAsia="標楷體" w:hAnsi="標楷體"/>
                <w:sz w:val="24"/>
              </w:rPr>
            </w:pPr>
            <w:r w:rsidRPr="00D03BFB">
              <w:rPr>
                <w:rFonts w:ascii="標楷體" w:eastAsia="標楷體" w:hAnsi="標楷體" w:hint="eastAsia"/>
                <w:sz w:val="24"/>
              </w:rPr>
              <w:t>本校設置下列各導師：</w:t>
            </w:r>
          </w:p>
          <w:p w:rsidR="00B97C08" w:rsidRPr="00D03BFB" w:rsidRDefault="00B97C08" w:rsidP="00B97C08">
            <w:pPr>
              <w:widowControl/>
              <w:numPr>
                <w:ilvl w:val="0"/>
                <w:numId w:val="2"/>
              </w:numPr>
              <w:tabs>
                <w:tab w:val="left" w:pos="0"/>
              </w:tabs>
              <w:snapToGrid w:val="0"/>
              <w:jc w:val="both"/>
              <w:rPr>
                <w:rFonts w:ascii="標楷體" w:eastAsia="標楷體" w:hAnsi="標楷體"/>
                <w:sz w:val="24"/>
              </w:rPr>
            </w:pPr>
            <w:r w:rsidRPr="00D03BFB">
              <w:rPr>
                <w:rFonts w:ascii="標楷體" w:eastAsia="標楷體" w:hAnsi="標楷體" w:hint="eastAsia"/>
                <w:sz w:val="24"/>
              </w:rPr>
              <w:t>班級導師：由學生事務處主責，學</w:t>
            </w:r>
            <w:proofErr w:type="gramStart"/>
            <w:r w:rsidRPr="00D03BFB">
              <w:rPr>
                <w:rFonts w:ascii="標楷體" w:eastAsia="標楷體" w:hAnsi="標楷體" w:hint="eastAsia"/>
                <w:sz w:val="24"/>
              </w:rPr>
              <w:t>務</w:t>
            </w:r>
            <w:proofErr w:type="gramEnd"/>
            <w:r w:rsidRPr="00D03BFB">
              <w:rPr>
                <w:rFonts w:ascii="標楷體" w:eastAsia="標楷體" w:hAnsi="標楷體" w:hint="eastAsia"/>
                <w:sz w:val="24"/>
              </w:rPr>
              <w:t>長為總導師。</w:t>
            </w:r>
          </w:p>
          <w:p w:rsidR="00B97C08" w:rsidRPr="00D03BFB" w:rsidRDefault="00B97C08" w:rsidP="00B97C08">
            <w:pPr>
              <w:widowControl/>
              <w:numPr>
                <w:ilvl w:val="0"/>
                <w:numId w:val="2"/>
              </w:numPr>
              <w:tabs>
                <w:tab w:val="left" w:pos="0"/>
              </w:tabs>
              <w:snapToGrid w:val="0"/>
              <w:jc w:val="both"/>
              <w:rPr>
                <w:rFonts w:ascii="標楷體" w:eastAsia="標楷體" w:hAnsi="標楷體"/>
                <w:sz w:val="24"/>
              </w:rPr>
            </w:pPr>
            <w:r w:rsidRPr="00D03BFB">
              <w:rPr>
                <w:rFonts w:ascii="標楷體" w:eastAsia="標楷體" w:hAnsi="標楷體" w:hint="eastAsia"/>
                <w:sz w:val="24"/>
              </w:rPr>
              <w:t>曼陀導師：由教務處主責，教務長為總導師。</w:t>
            </w:r>
          </w:p>
          <w:p w:rsidR="00B97C08" w:rsidRPr="00D03BFB" w:rsidRDefault="00B97C08" w:rsidP="00B97C08">
            <w:pPr>
              <w:widowControl/>
              <w:numPr>
                <w:ilvl w:val="0"/>
                <w:numId w:val="2"/>
              </w:numPr>
              <w:tabs>
                <w:tab w:val="left" w:pos="0"/>
              </w:tabs>
              <w:snapToGrid w:val="0"/>
              <w:jc w:val="both"/>
              <w:rPr>
                <w:rFonts w:ascii="標楷體" w:eastAsia="標楷體" w:hAnsi="標楷體"/>
                <w:sz w:val="24"/>
              </w:rPr>
            </w:pPr>
            <w:r w:rsidRPr="00D03BFB">
              <w:rPr>
                <w:rFonts w:ascii="標楷體" w:eastAsia="標楷體" w:hAnsi="標楷體" w:hint="eastAsia"/>
                <w:sz w:val="24"/>
              </w:rPr>
              <w:t>職</w:t>
            </w:r>
            <w:proofErr w:type="gramStart"/>
            <w:r w:rsidRPr="00D03BFB">
              <w:rPr>
                <w:rFonts w:ascii="標楷體" w:eastAsia="標楷體" w:hAnsi="標楷體" w:hint="eastAsia"/>
                <w:sz w:val="24"/>
              </w:rPr>
              <w:t>涯</w:t>
            </w:r>
            <w:proofErr w:type="gramEnd"/>
            <w:r w:rsidRPr="00D03BFB">
              <w:rPr>
                <w:rFonts w:ascii="標楷體" w:eastAsia="標楷體" w:hAnsi="標楷體" w:hint="eastAsia"/>
                <w:sz w:val="24"/>
              </w:rPr>
              <w:t>導師：由學</w:t>
            </w:r>
            <w:r w:rsidRPr="00D03BFB">
              <w:rPr>
                <w:rFonts w:ascii="標楷體" w:eastAsia="標楷體" w:hAnsi="標楷體" w:hint="eastAsia"/>
                <w:bCs/>
                <w:sz w:val="24"/>
              </w:rPr>
              <w:t>生事務處</w:t>
            </w:r>
            <w:r w:rsidRPr="00D03BFB">
              <w:rPr>
                <w:rFonts w:ascii="標楷體" w:eastAsia="標楷體" w:hAnsi="標楷體" w:hint="eastAsia"/>
                <w:sz w:val="24"/>
              </w:rPr>
              <w:t>主責，學</w:t>
            </w:r>
            <w:proofErr w:type="gramStart"/>
            <w:r w:rsidRPr="00D03BFB">
              <w:rPr>
                <w:rFonts w:ascii="標楷體" w:eastAsia="標楷體" w:hAnsi="標楷體" w:hint="eastAsia"/>
                <w:sz w:val="24"/>
              </w:rPr>
              <w:t>務</w:t>
            </w:r>
            <w:proofErr w:type="gramEnd"/>
            <w:r w:rsidRPr="00D03BFB">
              <w:rPr>
                <w:rFonts w:ascii="標楷體" w:eastAsia="標楷體" w:hAnsi="標楷體" w:hint="eastAsia"/>
                <w:sz w:val="24"/>
              </w:rPr>
              <w:t>長為總導師。</w:t>
            </w:r>
          </w:p>
          <w:p w:rsidR="00B97C08" w:rsidRPr="00D03BFB" w:rsidRDefault="00B97C08" w:rsidP="00B97C08">
            <w:pPr>
              <w:widowControl/>
              <w:tabs>
                <w:tab w:val="left" w:pos="0"/>
              </w:tabs>
              <w:snapToGrid w:val="0"/>
              <w:jc w:val="both"/>
              <w:rPr>
                <w:rFonts w:ascii="標楷體" w:eastAsia="標楷體" w:hAnsi="標楷體"/>
                <w:sz w:val="24"/>
              </w:rPr>
            </w:pPr>
            <w:r w:rsidRPr="00D03BFB">
              <w:rPr>
                <w:rFonts w:ascii="標楷體" w:eastAsia="標楷體" w:hAnsi="標楷體" w:hint="eastAsia"/>
                <w:sz w:val="24"/>
              </w:rPr>
              <w:t>前項第一至三款導師簡稱三導制度。</w:t>
            </w:r>
          </w:p>
        </w:tc>
      </w:tr>
      <w:tr w:rsidR="00B97C08" w:rsidRPr="00D03BFB" w:rsidTr="00B97C08">
        <w:tc>
          <w:tcPr>
            <w:tcW w:w="742" w:type="pct"/>
            <w:hideMark/>
          </w:tcPr>
          <w:p w:rsidR="00B97C08" w:rsidRPr="00D03BFB" w:rsidRDefault="00B97C08" w:rsidP="00B97C08">
            <w:pPr>
              <w:tabs>
                <w:tab w:val="left" w:pos="8520"/>
              </w:tabs>
              <w:snapToGrid w:val="0"/>
              <w:jc w:val="both"/>
              <w:rPr>
                <w:rFonts w:ascii="標楷體" w:eastAsia="標楷體" w:hAnsi="標楷體"/>
                <w:sz w:val="24"/>
              </w:rPr>
            </w:pPr>
            <w:r w:rsidRPr="00D03BFB">
              <w:rPr>
                <w:rFonts w:ascii="標楷體" w:eastAsia="標楷體" w:hAnsi="標楷體" w:hint="eastAsia"/>
                <w:sz w:val="24"/>
              </w:rPr>
              <w:t>第四條</w:t>
            </w:r>
          </w:p>
        </w:tc>
        <w:tc>
          <w:tcPr>
            <w:tcW w:w="137" w:type="pct"/>
          </w:tcPr>
          <w:p w:rsidR="00B97C08" w:rsidRPr="00D03BFB" w:rsidRDefault="00B97C08" w:rsidP="00B97C08">
            <w:pPr>
              <w:tabs>
                <w:tab w:val="left" w:pos="8520"/>
              </w:tabs>
              <w:snapToGrid w:val="0"/>
              <w:jc w:val="both"/>
              <w:rPr>
                <w:rFonts w:ascii="標楷體" w:eastAsia="標楷體" w:hAnsi="標楷體"/>
                <w:sz w:val="24"/>
              </w:rPr>
            </w:pPr>
          </w:p>
        </w:tc>
        <w:tc>
          <w:tcPr>
            <w:tcW w:w="4121" w:type="pct"/>
            <w:hideMark/>
          </w:tcPr>
          <w:p w:rsidR="00B97C08" w:rsidRPr="00D03BFB" w:rsidRDefault="00B97C08" w:rsidP="00B97C08">
            <w:pPr>
              <w:widowControl/>
              <w:tabs>
                <w:tab w:val="left" w:pos="0"/>
              </w:tabs>
              <w:snapToGrid w:val="0"/>
              <w:jc w:val="both"/>
              <w:rPr>
                <w:rFonts w:ascii="標楷體" w:eastAsia="標楷體" w:hAnsi="標楷體"/>
                <w:sz w:val="24"/>
              </w:rPr>
            </w:pPr>
            <w:r w:rsidRPr="00D03BFB">
              <w:rPr>
                <w:rFonts w:ascii="標楷體" w:eastAsia="標楷體" w:hAnsi="標楷體" w:hint="eastAsia"/>
                <w:sz w:val="24"/>
              </w:rPr>
              <w:t>為落實三導制度，各學院院長為三導制度之院主任導師、各學系系主任為三導制度之系主任導師。</w:t>
            </w:r>
          </w:p>
        </w:tc>
      </w:tr>
      <w:tr w:rsidR="00B97C08" w:rsidRPr="00D03BFB" w:rsidTr="00B97C08">
        <w:tc>
          <w:tcPr>
            <w:tcW w:w="742" w:type="pct"/>
          </w:tcPr>
          <w:p w:rsidR="00B97C08" w:rsidRPr="00D03BFB" w:rsidRDefault="00B97C08" w:rsidP="00B97C08">
            <w:pPr>
              <w:tabs>
                <w:tab w:val="left" w:pos="8520"/>
              </w:tabs>
              <w:snapToGrid w:val="0"/>
              <w:jc w:val="both"/>
              <w:rPr>
                <w:rFonts w:ascii="標楷體" w:eastAsia="標楷體" w:hAnsi="標楷體"/>
                <w:sz w:val="24"/>
              </w:rPr>
            </w:pPr>
          </w:p>
        </w:tc>
        <w:tc>
          <w:tcPr>
            <w:tcW w:w="137" w:type="pct"/>
          </w:tcPr>
          <w:p w:rsidR="00B97C08" w:rsidRPr="00D03BFB" w:rsidRDefault="00B97C08" w:rsidP="00B97C08">
            <w:pPr>
              <w:tabs>
                <w:tab w:val="left" w:pos="8520"/>
              </w:tabs>
              <w:snapToGrid w:val="0"/>
              <w:jc w:val="both"/>
              <w:rPr>
                <w:rFonts w:ascii="標楷體" w:eastAsia="標楷體" w:hAnsi="標楷體"/>
                <w:sz w:val="24"/>
              </w:rPr>
            </w:pPr>
          </w:p>
        </w:tc>
        <w:tc>
          <w:tcPr>
            <w:tcW w:w="4121" w:type="pct"/>
          </w:tcPr>
          <w:p w:rsidR="00B97C08" w:rsidRPr="00D03BFB" w:rsidRDefault="00B97C08" w:rsidP="00B97C08">
            <w:pPr>
              <w:widowControl/>
              <w:tabs>
                <w:tab w:val="left" w:pos="0"/>
              </w:tabs>
              <w:snapToGrid w:val="0"/>
              <w:jc w:val="both"/>
              <w:rPr>
                <w:rFonts w:ascii="標楷體" w:eastAsia="標楷體" w:hAnsi="標楷體"/>
                <w:sz w:val="24"/>
              </w:rPr>
            </w:pPr>
          </w:p>
        </w:tc>
      </w:tr>
      <w:tr w:rsidR="00B97C08" w:rsidRPr="00D03BFB" w:rsidTr="00B97C08">
        <w:tc>
          <w:tcPr>
            <w:tcW w:w="742" w:type="pct"/>
          </w:tcPr>
          <w:p w:rsidR="00B97C08" w:rsidRPr="00D03BFB" w:rsidRDefault="00B97C08" w:rsidP="00B97C08">
            <w:pPr>
              <w:tabs>
                <w:tab w:val="left" w:pos="8520"/>
              </w:tabs>
              <w:snapToGrid w:val="0"/>
              <w:jc w:val="both"/>
              <w:rPr>
                <w:rFonts w:ascii="標楷體" w:eastAsia="標楷體" w:hAnsi="標楷體"/>
                <w:sz w:val="24"/>
              </w:rPr>
            </w:pPr>
          </w:p>
        </w:tc>
        <w:tc>
          <w:tcPr>
            <w:tcW w:w="137" w:type="pct"/>
          </w:tcPr>
          <w:p w:rsidR="00B97C08" w:rsidRPr="00D03BFB" w:rsidRDefault="00B97C08" w:rsidP="00B97C08">
            <w:pPr>
              <w:tabs>
                <w:tab w:val="left" w:pos="8520"/>
              </w:tabs>
              <w:snapToGrid w:val="0"/>
              <w:jc w:val="both"/>
              <w:rPr>
                <w:rFonts w:ascii="標楷體" w:eastAsia="標楷體" w:hAnsi="標楷體"/>
                <w:sz w:val="24"/>
              </w:rPr>
            </w:pPr>
          </w:p>
        </w:tc>
        <w:tc>
          <w:tcPr>
            <w:tcW w:w="4121" w:type="pct"/>
            <w:hideMark/>
          </w:tcPr>
          <w:p w:rsidR="00B97C08" w:rsidRPr="00D03BFB" w:rsidRDefault="00B97C08" w:rsidP="00B97C08">
            <w:pPr>
              <w:widowControl/>
              <w:tabs>
                <w:tab w:val="left" w:pos="8520"/>
              </w:tabs>
              <w:snapToGrid w:val="0"/>
              <w:ind w:left="1201" w:hangingChars="500" w:hanging="1201"/>
              <w:jc w:val="both"/>
              <w:rPr>
                <w:rFonts w:ascii="標楷體" w:eastAsia="標楷體" w:hAnsi="標楷體"/>
                <w:b/>
                <w:sz w:val="24"/>
              </w:rPr>
            </w:pPr>
            <w:r w:rsidRPr="00D03BFB">
              <w:rPr>
                <w:rFonts w:ascii="標楷體" w:eastAsia="標楷體" w:hAnsi="標楷體" w:hint="eastAsia"/>
                <w:b/>
                <w:sz w:val="24"/>
              </w:rPr>
              <w:t>第一章</w:t>
            </w:r>
            <w:r w:rsidRPr="00D03BFB">
              <w:rPr>
                <w:rFonts w:ascii="標楷體" w:eastAsia="標楷體" w:hAnsi="標楷體"/>
                <w:b/>
                <w:sz w:val="24"/>
              </w:rPr>
              <w:t xml:space="preserve">  </w:t>
            </w:r>
            <w:r w:rsidRPr="00D03BFB">
              <w:rPr>
                <w:rFonts w:ascii="標楷體" w:eastAsia="標楷體" w:hAnsi="標楷體" w:hint="eastAsia"/>
                <w:b/>
                <w:sz w:val="24"/>
              </w:rPr>
              <w:t>班級導師制度</w:t>
            </w:r>
          </w:p>
        </w:tc>
      </w:tr>
      <w:tr w:rsidR="00B97C08" w:rsidRPr="00D03BFB" w:rsidTr="00B97C08">
        <w:tc>
          <w:tcPr>
            <w:tcW w:w="742" w:type="pct"/>
            <w:hideMark/>
          </w:tcPr>
          <w:p w:rsidR="00B97C08" w:rsidRPr="00D03BFB" w:rsidRDefault="00B97C08" w:rsidP="00B97C08">
            <w:pPr>
              <w:tabs>
                <w:tab w:val="left" w:pos="8520"/>
              </w:tabs>
              <w:snapToGrid w:val="0"/>
              <w:jc w:val="both"/>
              <w:rPr>
                <w:rFonts w:ascii="標楷體" w:eastAsia="標楷體" w:hAnsi="標楷體"/>
                <w:sz w:val="24"/>
              </w:rPr>
            </w:pPr>
            <w:r w:rsidRPr="00D03BFB">
              <w:rPr>
                <w:rFonts w:ascii="標楷體" w:eastAsia="標楷體" w:hAnsi="標楷體" w:hint="eastAsia"/>
                <w:sz w:val="24"/>
              </w:rPr>
              <w:t>第五條</w:t>
            </w:r>
          </w:p>
        </w:tc>
        <w:tc>
          <w:tcPr>
            <w:tcW w:w="137" w:type="pct"/>
          </w:tcPr>
          <w:p w:rsidR="00B97C08" w:rsidRPr="00D03BFB" w:rsidRDefault="00B97C08" w:rsidP="00B97C08">
            <w:pPr>
              <w:tabs>
                <w:tab w:val="left" w:pos="8520"/>
              </w:tabs>
              <w:snapToGrid w:val="0"/>
              <w:jc w:val="both"/>
              <w:rPr>
                <w:rFonts w:ascii="標楷體" w:eastAsia="標楷體" w:hAnsi="標楷體"/>
                <w:sz w:val="24"/>
              </w:rPr>
            </w:pPr>
          </w:p>
        </w:tc>
        <w:tc>
          <w:tcPr>
            <w:tcW w:w="4121" w:type="pct"/>
            <w:hideMark/>
          </w:tcPr>
          <w:p w:rsidR="00B97C08" w:rsidRPr="00D03BFB" w:rsidRDefault="00B97C08" w:rsidP="00B97C08">
            <w:pPr>
              <w:widowControl/>
              <w:tabs>
                <w:tab w:val="left" w:pos="8520"/>
              </w:tabs>
              <w:snapToGrid w:val="0"/>
              <w:ind w:left="1200" w:hangingChars="500" w:hanging="1200"/>
              <w:jc w:val="both"/>
              <w:rPr>
                <w:rFonts w:ascii="標楷體" w:eastAsia="標楷體" w:hAnsi="標楷體"/>
                <w:sz w:val="24"/>
              </w:rPr>
            </w:pPr>
            <w:r w:rsidRPr="00D03BFB">
              <w:rPr>
                <w:rFonts w:ascii="標楷體" w:eastAsia="標楷體" w:hAnsi="標楷體" w:hint="eastAsia"/>
                <w:sz w:val="24"/>
              </w:rPr>
              <w:t>各級導師</w:t>
            </w:r>
            <w:proofErr w:type="gramStart"/>
            <w:r w:rsidRPr="00D03BFB">
              <w:rPr>
                <w:rFonts w:ascii="標楷體" w:eastAsia="標楷體" w:hAnsi="標楷體" w:hint="eastAsia"/>
                <w:sz w:val="24"/>
              </w:rPr>
              <w:t>遴</w:t>
            </w:r>
            <w:proofErr w:type="gramEnd"/>
            <w:r w:rsidRPr="00D03BFB">
              <w:rPr>
                <w:rFonts w:ascii="標楷體" w:eastAsia="標楷體" w:hAnsi="標楷體" w:hint="eastAsia"/>
                <w:sz w:val="24"/>
              </w:rPr>
              <w:t>聘原則：</w:t>
            </w:r>
          </w:p>
          <w:p w:rsidR="00B97C08" w:rsidRPr="00D03BFB" w:rsidRDefault="00B97C08" w:rsidP="00B97C08">
            <w:pPr>
              <w:widowControl/>
              <w:numPr>
                <w:ilvl w:val="0"/>
                <w:numId w:val="17"/>
              </w:numPr>
              <w:tabs>
                <w:tab w:val="left" w:pos="1701"/>
              </w:tabs>
              <w:snapToGrid w:val="0"/>
              <w:jc w:val="both"/>
              <w:rPr>
                <w:rFonts w:ascii="標楷體" w:eastAsia="標楷體" w:hAnsi="標楷體" w:cs="標楷體"/>
                <w:sz w:val="24"/>
              </w:rPr>
            </w:pPr>
            <w:r w:rsidRPr="00D03BFB">
              <w:rPr>
                <w:rFonts w:ascii="標楷體" w:eastAsia="標楷體" w:hAnsi="標楷體" w:cs="標楷體" w:hint="eastAsia"/>
                <w:sz w:val="24"/>
              </w:rPr>
              <w:t>大學部學制以班級為單位，</w:t>
            </w:r>
            <w:proofErr w:type="gramStart"/>
            <w:r w:rsidRPr="00D03BFB">
              <w:rPr>
                <w:rFonts w:ascii="標楷體" w:eastAsia="標楷體" w:hAnsi="標楷體" w:cs="標楷體" w:hint="eastAsia"/>
                <w:sz w:val="24"/>
              </w:rPr>
              <w:t>每班置班級</w:t>
            </w:r>
            <w:proofErr w:type="gramEnd"/>
            <w:r w:rsidRPr="00D03BFB">
              <w:rPr>
                <w:rFonts w:ascii="標楷體" w:eastAsia="標楷體" w:hAnsi="標楷體" w:cs="標楷體" w:hint="eastAsia"/>
                <w:sz w:val="24"/>
              </w:rPr>
              <w:t>導師</w:t>
            </w:r>
            <w:r w:rsidRPr="00D03BFB">
              <w:rPr>
                <w:rFonts w:ascii="標楷體" w:eastAsia="標楷體" w:hAnsi="標楷體" w:cs="標楷體"/>
                <w:sz w:val="24"/>
              </w:rPr>
              <w:t>1</w:t>
            </w:r>
            <w:r w:rsidRPr="00D03BFB">
              <w:rPr>
                <w:rFonts w:ascii="標楷體" w:eastAsia="標楷體" w:hAnsi="標楷體" w:cs="標楷體" w:hint="eastAsia"/>
                <w:sz w:val="24"/>
              </w:rPr>
              <w:t>名，若該班</w:t>
            </w:r>
            <w:r w:rsidRPr="00D03BFB">
              <w:rPr>
                <w:rFonts w:ascii="標楷體" w:eastAsia="標楷體" w:hAnsi="標楷體" w:cs="標楷體" w:hint="eastAsia"/>
                <w:color w:val="FF0000"/>
                <w:sz w:val="24"/>
                <w:u w:val="single"/>
              </w:rPr>
              <w:t>為</w:t>
            </w:r>
            <w:r w:rsidRPr="00D03BFB">
              <w:rPr>
                <w:rFonts w:ascii="標楷體" w:eastAsia="標楷體" w:hAnsi="標楷體" w:cs="Arial"/>
                <w:color w:val="FF0000"/>
                <w:sz w:val="24"/>
                <w:u w:val="single"/>
              </w:rPr>
              <w:t>正式修讀學位外國學生</w:t>
            </w:r>
            <w:r w:rsidRPr="00D03BFB">
              <w:rPr>
                <w:rFonts w:ascii="標楷體" w:eastAsia="標楷體" w:hAnsi="標楷體" w:cs="標楷體" w:hint="eastAsia"/>
                <w:color w:val="FF0000"/>
                <w:sz w:val="24"/>
                <w:u w:val="single"/>
              </w:rPr>
              <w:t>專班，學生人數達10人以上者，置</w:t>
            </w:r>
            <w:r w:rsidRPr="00D03BFB">
              <w:rPr>
                <w:rFonts w:ascii="標楷體" w:eastAsia="標楷體" w:hAnsi="標楷體" w:cs="標楷體" w:hint="eastAsia"/>
                <w:sz w:val="24"/>
              </w:rPr>
              <w:t>班級導師</w:t>
            </w:r>
            <w:r w:rsidRPr="00D03BFB">
              <w:rPr>
                <w:rFonts w:ascii="標楷體" w:eastAsia="標楷體" w:hAnsi="標楷體" w:cs="標楷體"/>
                <w:sz w:val="24"/>
              </w:rPr>
              <w:t>1</w:t>
            </w:r>
            <w:r w:rsidRPr="00D03BFB">
              <w:rPr>
                <w:rFonts w:ascii="標楷體" w:eastAsia="標楷體" w:hAnsi="標楷體" w:cs="標楷體" w:hint="eastAsia"/>
                <w:sz w:val="24"/>
              </w:rPr>
              <w:t>名，協助外籍生輔導。</w:t>
            </w:r>
            <w:proofErr w:type="gramStart"/>
            <w:r w:rsidRPr="00D03BFB">
              <w:rPr>
                <w:rFonts w:ascii="標楷體" w:eastAsia="標楷體" w:hAnsi="標楷體" w:cs="標楷體" w:hint="eastAsia"/>
                <w:sz w:val="24"/>
              </w:rPr>
              <w:t>延畢學生</w:t>
            </w:r>
            <w:proofErr w:type="gramEnd"/>
            <w:r w:rsidRPr="00D03BFB">
              <w:rPr>
                <w:rFonts w:ascii="標楷體" w:eastAsia="標楷體" w:hAnsi="標楷體" w:cs="標楷體" w:hint="eastAsia"/>
                <w:sz w:val="24"/>
              </w:rPr>
              <w:t>由系主任導師或其指定之教師擔任導師。每一位教師同一學制以擔任</w:t>
            </w:r>
            <w:r w:rsidRPr="00D03BFB">
              <w:rPr>
                <w:rFonts w:ascii="標楷體" w:eastAsia="標楷體" w:hAnsi="標楷體" w:cs="標楷體"/>
                <w:sz w:val="24"/>
              </w:rPr>
              <w:t>1</w:t>
            </w:r>
            <w:r w:rsidRPr="00D03BFB">
              <w:rPr>
                <w:rFonts w:ascii="標楷體" w:eastAsia="標楷體" w:hAnsi="標楷體" w:cs="標楷體" w:hint="eastAsia"/>
                <w:sz w:val="24"/>
              </w:rPr>
              <w:t>班班級導師為原則，如有特殊情形，須經總導師認定後，始得擔任</w:t>
            </w:r>
            <w:r w:rsidRPr="00D03BFB">
              <w:rPr>
                <w:rFonts w:ascii="標楷體" w:eastAsia="標楷體" w:hAnsi="標楷體" w:cs="標楷體"/>
                <w:sz w:val="24"/>
              </w:rPr>
              <w:t>2</w:t>
            </w:r>
            <w:r w:rsidRPr="00D03BFB">
              <w:rPr>
                <w:rFonts w:ascii="標楷體" w:eastAsia="標楷體" w:hAnsi="標楷體" w:cs="標楷體" w:hint="eastAsia"/>
                <w:sz w:val="24"/>
              </w:rPr>
              <w:t>班班級導師，</w:t>
            </w:r>
            <w:proofErr w:type="gramStart"/>
            <w:r w:rsidRPr="00D03BFB">
              <w:rPr>
                <w:rFonts w:ascii="標楷體" w:eastAsia="標楷體" w:hAnsi="標楷體" w:cs="標楷體" w:hint="eastAsia"/>
                <w:sz w:val="24"/>
              </w:rPr>
              <w:t>學系經評估</w:t>
            </w:r>
            <w:proofErr w:type="gramEnd"/>
            <w:r w:rsidRPr="00D03BFB">
              <w:rPr>
                <w:rFonts w:ascii="標楷體" w:eastAsia="標楷體" w:hAnsi="標楷體" w:cs="標楷體" w:hint="eastAsia"/>
                <w:sz w:val="24"/>
              </w:rPr>
              <w:t>，得實施雙導師制度。如跨系</w:t>
            </w:r>
            <w:r w:rsidRPr="00D03BFB">
              <w:rPr>
                <w:rFonts w:ascii="標楷體" w:eastAsia="標楷體" w:hAnsi="標楷體" w:cs="標楷體"/>
                <w:sz w:val="24"/>
              </w:rPr>
              <w:t>(</w:t>
            </w:r>
            <w:r w:rsidRPr="00D03BFB">
              <w:rPr>
                <w:rFonts w:ascii="標楷體" w:eastAsia="標楷體" w:hAnsi="標楷體" w:cs="標楷體" w:hint="eastAsia"/>
                <w:sz w:val="24"/>
              </w:rPr>
              <w:t>院</w:t>
            </w:r>
            <w:r w:rsidRPr="00D03BFB">
              <w:rPr>
                <w:rFonts w:ascii="標楷體" w:eastAsia="標楷體" w:hAnsi="標楷體" w:cs="標楷體"/>
                <w:sz w:val="24"/>
              </w:rPr>
              <w:t>)</w:t>
            </w:r>
            <w:r w:rsidRPr="00D03BFB">
              <w:rPr>
                <w:rFonts w:ascii="標楷體" w:eastAsia="標楷體" w:hAnsi="標楷體" w:cs="標楷體" w:hint="eastAsia"/>
                <w:sz w:val="24"/>
              </w:rPr>
              <w:t>擔任班級導師</w:t>
            </w:r>
            <w:r w:rsidRPr="00D03BFB">
              <w:rPr>
                <w:rFonts w:ascii="標楷體" w:eastAsia="標楷體" w:hAnsi="標楷體" w:cs="標楷體"/>
                <w:sz w:val="24"/>
              </w:rPr>
              <w:t xml:space="preserve">, </w:t>
            </w:r>
            <w:r w:rsidRPr="00D03BFB">
              <w:rPr>
                <w:rFonts w:ascii="標楷體" w:eastAsia="標楷體" w:hAnsi="標楷體" w:cs="標楷體" w:hint="eastAsia"/>
                <w:sz w:val="24"/>
              </w:rPr>
              <w:t>須經所屬學系</w:t>
            </w:r>
            <w:r w:rsidRPr="00D03BFB">
              <w:rPr>
                <w:rFonts w:ascii="標楷體" w:eastAsia="標楷體" w:hAnsi="標楷體" w:cs="標楷體"/>
                <w:sz w:val="24"/>
              </w:rPr>
              <w:t>(</w:t>
            </w:r>
            <w:r w:rsidRPr="00D03BFB">
              <w:rPr>
                <w:rFonts w:ascii="標楷體" w:eastAsia="標楷體" w:hAnsi="標楷體" w:cs="標楷體" w:hint="eastAsia"/>
                <w:sz w:val="24"/>
              </w:rPr>
              <w:t>學院</w:t>
            </w:r>
            <w:r w:rsidRPr="00D03BFB">
              <w:rPr>
                <w:rFonts w:ascii="標楷體" w:eastAsia="標楷體" w:hAnsi="標楷體" w:cs="標楷體"/>
                <w:sz w:val="24"/>
              </w:rPr>
              <w:t>)</w:t>
            </w:r>
            <w:r w:rsidRPr="00D03BFB">
              <w:rPr>
                <w:rFonts w:ascii="標楷體" w:eastAsia="標楷體" w:hAnsi="標楷體" w:cs="標楷體" w:hint="eastAsia"/>
                <w:sz w:val="24"/>
              </w:rPr>
              <w:t>同意後</w:t>
            </w:r>
            <w:r w:rsidRPr="00D03BFB">
              <w:rPr>
                <w:rFonts w:ascii="標楷體" w:eastAsia="標楷體" w:hAnsi="標楷體" w:cs="標楷體"/>
                <w:sz w:val="24"/>
              </w:rPr>
              <w:t xml:space="preserve">, </w:t>
            </w:r>
            <w:proofErr w:type="gramStart"/>
            <w:r w:rsidRPr="00D03BFB">
              <w:rPr>
                <w:rFonts w:ascii="標楷體" w:eastAsia="標楷體" w:hAnsi="標楷體" w:cs="標楷體" w:hint="eastAsia"/>
                <w:sz w:val="24"/>
              </w:rPr>
              <w:t>始得跨系</w:t>
            </w:r>
            <w:proofErr w:type="gramEnd"/>
            <w:r w:rsidRPr="00D03BFB">
              <w:rPr>
                <w:rFonts w:ascii="標楷體" w:eastAsia="標楷體" w:hAnsi="標楷體" w:cs="標楷體"/>
                <w:sz w:val="24"/>
              </w:rPr>
              <w:t>(</w:t>
            </w:r>
            <w:r w:rsidRPr="00D03BFB">
              <w:rPr>
                <w:rFonts w:ascii="標楷體" w:eastAsia="標楷體" w:hAnsi="標楷體" w:cs="標楷體" w:hint="eastAsia"/>
                <w:sz w:val="24"/>
              </w:rPr>
              <w:t>院</w:t>
            </w:r>
            <w:r w:rsidRPr="00D03BFB">
              <w:rPr>
                <w:rFonts w:ascii="標楷體" w:eastAsia="標楷體" w:hAnsi="標楷體" w:cs="標楷體"/>
                <w:sz w:val="24"/>
              </w:rPr>
              <w:t>)</w:t>
            </w:r>
            <w:r w:rsidRPr="00D03BFB">
              <w:rPr>
                <w:rFonts w:ascii="標楷體" w:eastAsia="標楷體" w:hAnsi="標楷體" w:cs="標楷體" w:hint="eastAsia"/>
                <w:sz w:val="24"/>
              </w:rPr>
              <w:t>擔任班級導師。</w:t>
            </w:r>
          </w:p>
          <w:p w:rsidR="00B97C08" w:rsidRPr="00D03BFB" w:rsidRDefault="00B97C08" w:rsidP="00B97C08">
            <w:pPr>
              <w:widowControl/>
              <w:numPr>
                <w:ilvl w:val="0"/>
                <w:numId w:val="17"/>
              </w:numPr>
              <w:tabs>
                <w:tab w:val="left" w:pos="1701"/>
              </w:tabs>
              <w:snapToGrid w:val="0"/>
              <w:jc w:val="both"/>
              <w:rPr>
                <w:rFonts w:ascii="標楷體" w:eastAsia="標楷體" w:hAnsi="標楷體"/>
                <w:sz w:val="24"/>
              </w:rPr>
            </w:pPr>
            <w:r w:rsidRPr="00D03BFB">
              <w:rPr>
                <w:rFonts w:ascii="標楷體" w:eastAsia="標楷體" w:hAnsi="標楷體" w:hint="eastAsia"/>
                <w:sz w:val="24"/>
              </w:rPr>
              <w:t>本校專任</w:t>
            </w:r>
            <w:proofErr w:type="gramStart"/>
            <w:r w:rsidRPr="00D03BFB">
              <w:rPr>
                <w:rFonts w:ascii="標楷體" w:eastAsia="標楷體" w:hAnsi="標楷體" w:hint="eastAsia"/>
                <w:sz w:val="24"/>
              </w:rPr>
              <w:t>教師均有擔任</w:t>
            </w:r>
            <w:proofErr w:type="gramEnd"/>
            <w:r w:rsidRPr="00D03BFB">
              <w:rPr>
                <w:rFonts w:ascii="標楷體" w:eastAsia="標楷體" w:hAnsi="標楷體" w:hint="eastAsia"/>
                <w:sz w:val="24"/>
              </w:rPr>
              <w:t>班級導師之義務。</w:t>
            </w:r>
          </w:p>
          <w:p w:rsidR="00B97C08" w:rsidRPr="00D03BFB" w:rsidRDefault="00B97C08" w:rsidP="00B97C08">
            <w:pPr>
              <w:widowControl/>
              <w:numPr>
                <w:ilvl w:val="0"/>
                <w:numId w:val="17"/>
              </w:numPr>
              <w:tabs>
                <w:tab w:val="left" w:pos="1701"/>
              </w:tabs>
              <w:snapToGrid w:val="0"/>
              <w:jc w:val="both"/>
              <w:rPr>
                <w:rFonts w:ascii="標楷體" w:eastAsia="標楷體" w:hAnsi="標楷體"/>
                <w:sz w:val="24"/>
              </w:rPr>
            </w:pPr>
            <w:r w:rsidRPr="00D03BFB">
              <w:rPr>
                <w:rFonts w:ascii="標楷體" w:eastAsia="標楷體" w:hAnsi="標楷體" w:hint="eastAsia"/>
                <w:sz w:val="24"/>
              </w:rPr>
              <w:t>各系班級導師由系主任導師就該系專任教師甄選為原則，並以系為單位於每學年第一學期開學前一個月塡造名冊，經院核可後送學生事務處彙請校長核聘。</w:t>
            </w:r>
          </w:p>
          <w:p w:rsidR="00B97C08" w:rsidRPr="00D03BFB" w:rsidRDefault="00B97C08" w:rsidP="00B97C08">
            <w:pPr>
              <w:widowControl/>
              <w:numPr>
                <w:ilvl w:val="0"/>
                <w:numId w:val="17"/>
              </w:numPr>
              <w:tabs>
                <w:tab w:val="left" w:pos="1701"/>
              </w:tabs>
              <w:snapToGrid w:val="0"/>
              <w:jc w:val="both"/>
              <w:rPr>
                <w:rFonts w:ascii="標楷體" w:eastAsia="標楷體" w:hAnsi="標楷體"/>
                <w:sz w:val="24"/>
              </w:rPr>
            </w:pPr>
            <w:r w:rsidRPr="00D03BFB">
              <w:rPr>
                <w:rFonts w:ascii="標楷體" w:eastAsia="標楷體" w:hAnsi="標楷體" w:hint="eastAsia"/>
                <w:sz w:val="24"/>
              </w:rPr>
              <w:t>院生活導師由院輔導教官擔任。</w:t>
            </w:r>
          </w:p>
          <w:p w:rsidR="00B97C08" w:rsidRPr="00D03BFB" w:rsidRDefault="00B97C08" w:rsidP="00B97C08">
            <w:pPr>
              <w:widowControl/>
              <w:numPr>
                <w:ilvl w:val="0"/>
                <w:numId w:val="17"/>
              </w:numPr>
              <w:tabs>
                <w:tab w:val="left" w:pos="1701"/>
              </w:tabs>
              <w:snapToGrid w:val="0"/>
              <w:jc w:val="both"/>
              <w:rPr>
                <w:rFonts w:ascii="標楷體" w:eastAsia="標楷體" w:hAnsi="標楷體"/>
                <w:sz w:val="24"/>
              </w:rPr>
            </w:pPr>
            <w:r w:rsidRPr="00D03BFB">
              <w:rPr>
                <w:rFonts w:ascii="標楷體" w:eastAsia="標楷體" w:hAnsi="標楷體" w:hint="eastAsia"/>
                <w:sz w:val="24"/>
              </w:rPr>
              <w:t>總導師、各院主任導師、各系主任導師、各班級導師、院生活導師，聘期為一學年。</w:t>
            </w:r>
          </w:p>
          <w:p w:rsidR="00B97C08" w:rsidRPr="00D03BFB" w:rsidRDefault="00B97C08" w:rsidP="00B97C08">
            <w:pPr>
              <w:widowControl/>
              <w:numPr>
                <w:ilvl w:val="0"/>
                <w:numId w:val="17"/>
              </w:numPr>
              <w:tabs>
                <w:tab w:val="left" w:pos="1701"/>
              </w:tabs>
              <w:snapToGrid w:val="0"/>
              <w:jc w:val="both"/>
              <w:rPr>
                <w:rFonts w:ascii="標楷體" w:eastAsia="標楷體" w:hAnsi="標楷體"/>
                <w:sz w:val="24"/>
              </w:rPr>
            </w:pPr>
            <w:r w:rsidRPr="00D03BFB">
              <w:rPr>
                <w:rFonts w:ascii="標楷體" w:eastAsia="標楷體" w:hAnsi="標楷體" w:hint="eastAsia"/>
                <w:sz w:val="24"/>
              </w:rPr>
              <w:t>各級導師遇有更調、出國進修或休假時，各該導師所屬單位應即</w:t>
            </w:r>
            <w:proofErr w:type="gramStart"/>
            <w:r w:rsidRPr="00D03BFB">
              <w:rPr>
                <w:rFonts w:ascii="標楷體" w:eastAsia="標楷體" w:hAnsi="標楷體" w:hint="eastAsia"/>
                <w:sz w:val="24"/>
              </w:rPr>
              <w:t>遴</w:t>
            </w:r>
            <w:proofErr w:type="gramEnd"/>
            <w:r w:rsidRPr="00D03BFB">
              <w:rPr>
                <w:rFonts w:ascii="標楷體" w:eastAsia="標楷體" w:hAnsi="標楷體" w:hint="eastAsia"/>
                <w:sz w:val="24"/>
              </w:rPr>
              <w:t>薦其他人選接替，簽請校長同意並</w:t>
            </w:r>
            <w:proofErr w:type="gramStart"/>
            <w:r w:rsidRPr="00D03BFB">
              <w:rPr>
                <w:rFonts w:ascii="標楷體" w:eastAsia="標楷體" w:hAnsi="標楷體" w:hint="eastAsia"/>
                <w:sz w:val="24"/>
              </w:rPr>
              <w:t>函知業管</w:t>
            </w:r>
            <w:proofErr w:type="gramEnd"/>
            <w:r w:rsidRPr="00D03BFB">
              <w:rPr>
                <w:rFonts w:ascii="標楷體" w:eastAsia="標楷體" w:hAnsi="標楷體" w:hint="eastAsia"/>
                <w:sz w:val="24"/>
              </w:rPr>
              <w:t>單位。</w:t>
            </w:r>
          </w:p>
        </w:tc>
      </w:tr>
      <w:tr w:rsidR="00B97C08" w:rsidRPr="00D03BFB" w:rsidTr="00B97C08">
        <w:tc>
          <w:tcPr>
            <w:tcW w:w="742" w:type="pct"/>
            <w:hideMark/>
          </w:tcPr>
          <w:p w:rsidR="00B97C08" w:rsidRPr="00D03BFB" w:rsidRDefault="00B97C08" w:rsidP="00B97C08">
            <w:pPr>
              <w:tabs>
                <w:tab w:val="left" w:pos="8520"/>
              </w:tabs>
              <w:snapToGrid w:val="0"/>
              <w:jc w:val="both"/>
              <w:rPr>
                <w:rFonts w:ascii="標楷體" w:eastAsia="標楷體" w:hAnsi="標楷體"/>
                <w:sz w:val="24"/>
              </w:rPr>
            </w:pPr>
            <w:r w:rsidRPr="00D03BFB">
              <w:rPr>
                <w:rFonts w:ascii="標楷體" w:eastAsia="標楷體" w:hAnsi="標楷體" w:hint="eastAsia"/>
                <w:sz w:val="24"/>
              </w:rPr>
              <w:t>第六條</w:t>
            </w:r>
          </w:p>
        </w:tc>
        <w:tc>
          <w:tcPr>
            <w:tcW w:w="137" w:type="pct"/>
          </w:tcPr>
          <w:p w:rsidR="00B97C08" w:rsidRPr="00D03BFB" w:rsidRDefault="00B97C08" w:rsidP="00B97C08">
            <w:pPr>
              <w:tabs>
                <w:tab w:val="left" w:pos="8520"/>
              </w:tabs>
              <w:snapToGrid w:val="0"/>
              <w:jc w:val="both"/>
              <w:rPr>
                <w:rFonts w:ascii="標楷體" w:eastAsia="標楷體" w:hAnsi="標楷體"/>
                <w:sz w:val="24"/>
              </w:rPr>
            </w:pPr>
          </w:p>
        </w:tc>
        <w:tc>
          <w:tcPr>
            <w:tcW w:w="4121" w:type="pct"/>
            <w:hideMark/>
          </w:tcPr>
          <w:p w:rsidR="00B97C08" w:rsidRPr="00D03BFB" w:rsidRDefault="00B97C08" w:rsidP="00B97C08">
            <w:pPr>
              <w:widowControl/>
              <w:tabs>
                <w:tab w:val="left" w:pos="8520"/>
              </w:tabs>
              <w:snapToGrid w:val="0"/>
              <w:jc w:val="both"/>
              <w:rPr>
                <w:rFonts w:ascii="標楷體" w:eastAsia="標楷體" w:hAnsi="標楷體"/>
                <w:sz w:val="24"/>
              </w:rPr>
            </w:pPr>
            <w:r w:rsidRPr="00D03BFB">
              <w:rPr>
                <w:rFonts w:ascii="標楷體" w:eastAsia="標楷體" w:hAnsi="標楷體" w:hint="eastAsia"/>
                <w:sz w:val="24"/>
              </w:rPr>
              <w:t>總導師、院主任導師、系主任導師、班級導師及院生活導師之職責：</w:t>
            </w:r>
          </w:p>
          <w:p w:rsidR="00B97C08" w:rsidRPr="00D03BFB" w:rsidRDefault="00B97C08" w:rsidP="00B97C08">
            <w:pPr>
              <w:widowControl/>
              <w:numPr>
                <w:ilvl w:val="0"/>
                <w:numId w:val="11"/>
              </w:numPr>
              <w:tabs>
                <w:tab w:val="left" w:pos="8520"/>
              </w:tabs>
              <w:snapToGrid w:val="0"/>
              <w:jc w:val="both"/>
              <w:rPr>
                <w:rFonts w:ascii="標楷體" w:eastAsia="標楷體" w:hAnsi="標楷體"/>
                <w:sz w:val="24"/>
              </w:rPr>
            </w:pPr>
            <w:r w:rsidRPr="00D03BFB">
              <w:rPr>
                <w:rFonts w:ascii="標楷體" w:eastAsia="標楷體" w:hAnsi="標楷體" w:hint="eastAsia"/>
                <w:sz w:val="24"/>
              </w:rPr>
              <w:t>總導師之職責：綜理及監督全校各級導師制度實施。</w:t>
            </w:r>
          </w:p>
          <w:p w:rsidR="00B97C08" w:rsidRPr="00D03BFB" w:rsidRDefault="00B97C08" w:rsidP="00B97C08">
            <w:pPr>
              <w:widowControl/>
              <w:numPr>
                <w:ilvl w:val="0"/>
                <w:numId w:val="11"/>
              </w:numPr>
              <w:tabs>
                <w:tab w:val="left" w:pos="8520"/>
              </w:tabs>
              <w:snapToGrid w:val="0"/>
              <w:jc w:val="both"/>
              <w:rPr>
                <w:rFonts w:ascii="標楷體" w:eastAsia="標楷體" w:hAnsi="標楷體"/>
                <w:sz w:val="24"/>
              </w:rPr>
            </w:pPr>
            <w:r w:rsidRPr="00D03BFB">
              <w:rPr>
                <w:rFonts w:ascii="標楷體" w:eastAsia="標楷體" w:hAnsi="標楷體" w:hint="eastAsia"/>
                <w:sz w:val="24"/>
              </w:rPr>
              <w:t>院主任導師之職責：</w:t>
            </w:r>
          </w:p>
          <w:p w:rsidR="00B97C08" w:rsidRPr="00D03BFB" w:rsidRDefault="00B97C08" w:rsidP="00B97C08">
            <w:pPr>
              <w:widowControl/>
              <w:numPr>
                <w:ilvl w:val="0"/>
                <w:numId w:val="12"/>
              </w:numPr>
              <w:tabs>
                <w:tab w:val="left" w:pos="8520"/>
              </w:tabs>
              <w:snapToGrid w:val="0"/>
              <w:jc w:val="both"/>
              <w:rPr>
                <w:rFonts w:ascii="標楷體" w:eastAsia="標楷體" w:hAnsi="標楷體"/>
                <w:sz w:val="24"/>
              </w:rPr>
            </w:pPr>
            <w:r w:rsidRPr="00D03BFB">
              <w:rPr>
                <w:rFonts w:ascii="標楷體" w:eastAsia="標楷體" w:hAnsi="標楷體" w:hint="eastAsia"/>
                <w:sz w:val="24"/>
              </w:rPr>
              <w:t>協助學生事務處</w:t>
            </w:r>
            <w:proofErr w:type="gramStart"/>
            <w:r w:rsidRPr="00D03BFB">
              <w:rPr>
                <w:rFonts w:ascii="標楷體" w:eastAsia="標楷體" w:hAnsi="標楷體" w:hint="eastAsia"/>
                <w:sz w:val="24"/>
              </w:rPr>
              <w:t>推展院內</w:t>
            </w:r>
            <w:proofErr w:type="gramEnd"/>
            <w:r w:rsidRPr="00D03BFB">
              <w:rPr>
                <w:rFonts w:ascii="標楷體" w:eastAsia="標楷體" w:hAnsi="標楷體" w:hint="eastAsia"/>
                <w:sz w:val="24"/>
              </w:rPr>
              <w:t>班級導師工作。</w:t>
            </w:r>
          </w:p>
          <w:p w:rsidR="00B97C08" w:rsidRPr="00D03BFB" w:rsidRDefault="00B97C08" w:rsidP="00B97C08">
            <w:pPr>
              <w:widowControl/>
              <w:numPr>
                <w:ilvl w:val="0"/>
                <w:numId w:val="12"/>
              </w:numPr>
              <w:tabs>
                <w:tab w:val="left" w:pos="8520"/>
              </w:tabs>
              <w:snapToGrid w:val="0"/>
              <w:jc w:val="both"/>
              <w:rPr>
                <w:rFonts w:ascii="標楷體" w:eastAsia="標楷體" w:hAnsi="標楷體" w:cs="標楷體"/>
                <w:sz w:val="24"/>
              </w:rPr>
            </w:pPr>
            <w:r w:rsidRPr="00D03BFB">
              <w:rPr>
                <w:rFonts w:ascii="標楷體" w:eastAsia="標楷體" w:hAnsi="標楷體" w:cs="標楷體" w:hint="eastAsia"/>
                <w:sz w:val="24"/>
              </w:rPr>
              <w:t>每學期至少召開並主持</w:t>
            </w:r>
            <w:r w:rsidRPr="00D03BFB">
              <w:rPr>
                <w:rFonts w:ascii="標楷體" w:eastAsia="標楷體" w:hAnsi="標楷體" w:cs="標楷體"/>
                <w:sz w:val="24"/>
              </w:rPr>
              <w:t>1</w:t>
            </w:r>
            <w:r w:rsidRPr="00D03BFB">
              <w:rPr>
                <w:rFonts w:ascii="標楷體" w:eastAsia="標楷體" w:hAnsi="標楷體" w:cs="標楷體" w:hint="eastAsia"/>
                <w:sz w:val="24"/>
              </w:rPr>
              <w:t>次院導師會議，討論院內三導工作，輔導計畫及實施成效並協助執行與追蹤會議決議事項，可與院</w:t>
            </w:r>
            <w:proofErr w:type="gramStart"/>
            <w:r w:rsidRPr="00D03BFB">
              <w:rPr>
                <w:rFonts w:ascii="標楷體" w:eastAsia="標楷體" w:hAnsi="標楷體" w:cs="標楷體" w:hint="eastAsia"/>
                <w:sz w:val="24"/>
              </w:rPr>
              <w:t>務</w:t>
            </w:r>
            <w:proofErr w:type="gramEnd"/>
            <w:r w:rsidRPr="00D03BFB">
              <w:rPr>
                <w:rFonts w:ascii="標楷體" w:eastAsia="標楷體" w:hAnsi="標楷體" w:cs="標楷體" w:hint="eastAsia"/>
                <w:sz w:val="24"/>
              </w:rPr>
              <w:t>會議合併舉行，會議紀錄應分別記錄，並送學生事務處備查。</w:t>
            </w:r>
          </w:p>
          <w:p w:rsidR="00B97C08" w:rsidRPr="00D03BFB" w:rsidRDefault="00B97C08" w:rsidP="00B97C08">
            <w:pPr>
              <w:widowControl/>
              <w:numPr>
                <w:ilvl w:val="0"/>
                <w:numId w:val="12"/>
              </w:numPr>
              <w:tabs>
                <w:tab w:val="left" w:pos="8520"/>
              </w:tabs>
              <w:snapToGrid w:val="0"/>
              <w:jc w:val="both"/>
              <w:rPr>
                <w:rFonts w:ascii="標楷體" w:eastAsia="標楷體" w:hAnsi="標楷體"/>
                <w:sz w:val="24"/>
              </w:rPr>
            </w:pPr>
            <w:r w:rsidRPr="00D03BFB">
              <w:rPr>
                <w:rFonts w:ascii="標楷體" w:eastAsia="標楷體" w:hAnsi="標楷體" w:hint="eastAsia"/>
                <w:sz w:val="24"/>
              </w:rPr>
              <w:t>協助院內各系主任導師學生輔導事務，並視狀況出席各系大會及系團體活動。</w:t>
            </w:r>
          </w:p>
          <w:p w:rsidR="00B97C08" w:rsidRPr="00D03BFB" w:rsidRDefault="00B97C08" w:rsidP="00B97C08">
            <w:pPr>
              <w:widowControl/>
              <w:numPr>
                <w:ilvl w:val="0"/>
                <w:numId w:val="12"/>
              </w:numPr>
              <w:tabs>
                <w:tab w:val="left" w:pos="8520"/>
              </w:tabs>
              <w:snapToGrid w:val="0"/>
              <w:jc w:val="both"/>
              <w:rPr>
                <w:rFonts w:ascii="標楷體" w:eastAsia="標楷體" w:hAnsi="標楷體"/>
                <w:sz w:val="24"/>
              </w:rPr>
            </w:pPr>
            <w:r w:rsidRPr="00D03BFB">
              <w:rPr>
                <w:rFonts w:ascii="標楷體" w:eastAsia="標楷體" w:hAnsi="標楷體" w:hint="eastAsia"/>
                <w:sz w:val="24"/>
              </w:rPr>
              <w:t>考評並彙轉院內系主任導師所填之相關學</w:t>
            </w:r>
            <w:proofErr w:type="gramStart"/>
            <w:r w:rsidRPr="00D03BFB">
              <w:rPr>
                <w:rFonts w:ascii="標楷體" w:eastAsia="標楷體" w:hAnsi="標楷體" w:hint="eastAsia"/>
                <w:sz w:val="24"/>
              </w:rPr>
              <w:t>務</w:t>
            </w:r>
            <w:proofErr w:type="gramEnd"/>
            <w:r w:rsidRPr="00D03BFB">
              <w:rPr>
                <w:rFonts w:ascii="標楷體" w:eastAsia="標楷體" w:hAnsi="標楷體" w:hint="eastAsia"/>
                <w:sz w:val="24"/>
              </w:rPr>
              <w:t>工作表冊。</w:t>
            </w:r>
          </w:p>
          <w:p w:rsidR="00B97C08" w:rsidRPr="00D03BFB" w:rsidRDefault="00B97C08" w:rsidP="00B97C08">
            <w:pPr>
              <w:widowControl/>
              <w:numPr>
                <w:ilvl w:val="0"/>
                <w:numId w:val="12"/>
              </w:numPr>
              <w:tabs>
                <w:tab w:val="left" w:pos="8520"/>
              </w:tabs>
              <w:snapToGrid w:val="0"/>
              <w:jc w:val="both"/>
              <w:rPr>
                <w:rFonts w:ascii="標楷體" w:eastAsia="標楷體" w:hAnsi="標楷體"/>
                <w:sz w:val="24"/>
              </w:rPr>
            </w:pPr>
            <w:r w:rsidRPr="00D03BFB">
              <w:rPr>
                <w:rFonts w:ascii="標楷體" w:eastAsia="標楷體" w:hAnsi="標楷體" w:hint="eastAsia"/>
                <w:sz w:val="24"/>
              </w:rPr>
              <w:t>出席校內各級導師工作相關會議。</w:t>
            </w:r>
          </w:p>
          <w:p w:rsidR="00B97C08" w:rsidRPr="00D03BFB" w:rsidRDefault="00B97C08" w:rsidP="00B97C08">
            <w:pPr>
              <w:widowControl/>
              <w:numPr>
                <w:ilvl w:val="0"/>
                <w:numId w:val="12"/>
              </w:numPr>
              <w:tabs>
                <w:tab w:val="left" w:pos="8520"/>
              </w:tabs>
              <w:snapToGrid w:val="0"/>
              <w:jc w:val="both"/>
              <w:rPr>
                <w:rFonts w:ascii="標楷體" w:eastAsia="標楷體" w:hAnsi="標楷體"/>
                <w:sz w:val="24"/>
              </w:rPr>
            </w:pPr>
            <w:r w:rsidRPr="00D03BFB">
              <w:rPr>
                <w:rFonts w:ascii="標楷體" w:eastAsia="標楷體" w:hAnsi="標楷體" w:hint="eastAsia"/>
                <w:sz w:val="24"/>
              </w:rPr>
              <w:t>其他臨時需協助辦理事項。</w:t>
            </w:r>
          </w:p>
          <w:p w:rsidR="00B97C08" w:rsidRPr="00D03BFB" w:rsidRDefault="00B97C08" w:rsidP="00B97C08">
            <w:pPr>
              <w:widowControl/>
              <w:numPr>
                <w:ilvl w:val="0"/>
                <w:numId w:val="11"/>
              </w:numPr>
              <w:tabs>
                <w:tab w:val="left" w:pos="1701"/>
              </w:tabs>
              <w:snapToGrid w:val="0"/>
              <w:jc w:val="both"/>
              <w:rPr>
                <w:rFonts w:ascii="標楷體" w:eastAsia="標楷體" w:hAnsi="標楷體"/>
                <w:sz w:val="24"/>
              </w:rPr>
            </w:pPr>
            <w:r w:rsidRPr="00D03BFB">
              <w:rPr>
                <w:rFonts w:ascii="標楷體" w:eastAsia="標楷體" w:hAnsi="標楷體" w:hint="eastAsia"/>
                <w:sz w:val="24"/>
              </w:rPr>
              <w:t>系主任導師之職責：</w:t>
            </w:r>
          </w:p>
          <w:p w:rsidR="00B97C08" w:rsidRPr="00D03BFB" w:rsidRDefault="00B97C08" w:rsidP="00B97C08">
            <w:pPr>
              <w:widowControl/>
              <w:tabs>
                <w:tab w:val="left" w:pos="1701"/>
              </w:tabs>
              <w:snapToGrid w:val="0"/>
              <w:ind w:leftChars="211" w:left="1070" w:hangingChars="235" w:hanging="564"/>
              <w:jc w:val="both"/>
              <w:rPr>
                <w:rFonts w:ascii="標楷體" w:eastAsia="標楷體" w:hAnsi="標楷體"/>
                <w:sz w:val="24"/>
              </w:rPr>
            </w:pPr>
            <w:r w:rsidRPr="00D03BFB">
              <w:rPr>
                <w:rFonts w:ascii="標楷體" w:eastAsia="標楷體" w:hAnsi="標楷體" w:hint="eastAsia"/>
                <w:sz w:val="24"/>
              </w:rPr>
              <w:t>(</w:t>
            </w:r>
            <w:proofErr w:type="gramStart"/>
            <w:r w:rsidRPr="00D03BFB">
              <w:rPr>
                <w:rFonts w:ascii="標楷體" w:eastAsia="標楷體" w:hAnsi="標楷體" w:hint="eastAsia"/>
                <w:sz w:val="24"/>
              </w:rPr>
              <w:t>一</w:t>
            </w:r>
            <w:proofErr w:type="gramEnd"/>
            <w:r w:rsidRPr="00D03BFB">
              <w:rPr>
                <w:rFonts w:ascii="標楷體" w:eastAsia="標楷體" w:hAnsi="標楷體" w:hint="eastAsia"/>
                <w:sz w:val="24"/>
              </w:rPr>
              <w:t>)碩</w:t>
            </w:r>
            <w:r w:rsidRPr="00D03BFB">
              <w:rPr>
                <w:rFonts w:ascii="標楷體" w:eastAsia="標楷體" w:hAnsi="標楷體"/>
                <w:sz w:val="24"/>
              </w:rPr>
              <w:t>(</w:t>
            </w:r>
            <w:r w:rsidRPr="00D03BFB">
              <w:rPr>
                <w:rFonts w:ascii="標楷體" w:eastAsia="標楷體" w:hAnsi="標楷體" w:hint="eastAsia"/>
                <w:sz w:val="24"/>
              </w:rPr>
              <w:t>博</w:t>
            </w:r>
            <w:r w:rsidRPr="00D03BFB">
              <w:rPr>
                <w:rFonts w:ascii="標楷體" w:eastAsia="標楷體" w:hAnsi="標楷體"/>
                <w:sz w:val="24"/>
              </w:rPr>
              <w:t>)</w:t>
            </w:r>
            <w:r w:rsidRPr="00D03BFB">
              <w:rPr>
                <w:rFonts w:ascii="標楷體" w:eastAsia="標楷體" w:hAnsi="標楷體" w:hint="eastAsia"/>
                <w:sz w:val="24"/>
              </w:rPr>
              <w:t>士班學生未選定指導教授前由系主任輔導之。</w:t>
            </w:r>
          </w:p>
          <w:p w:rsidR="00B97C08" w:rsidRPr="00D03BFB" w:rsidRDefault="00B97C08" w:rsidP="00B97C08">
            <w:pPr>
              <w:widowControl/>
              <w:tabs>
                <w:tab w:val="left" w:pos="1701"/>
              </w:tabs>
              <w:snapToGrid w:val="0"/>
              <w:ind w:leftChars="211" w:left="1070" w:hangingChars="235" w:hanging="564"/>
              <w:jc w:val="both"/>
              <w:rPr>
                <w:rFonts w:ascii="標楷體" w:eastAsia="標楷體" w:hAnsi="標楷體"/>
                <w:sz w:val="24"/>
              </w:rPr>
            </w:pPr>
            <w:r w:rsidRPr="00D03BFB">
              <w:rPr>
                <w:rFonts w:ascii="標楷體" w:eastAsia="標楷體" w:hAnsi="標楷體" w:hint="eastAsia"/>
                <w:sz w:val="24"/>
              </w:rPr>
              <w:lastRenderedPageBreak/>
              <w:t>(二)協助學生事務處及</w:t>
            </w:r>
            <w:proofErr w:type="gramStart"/>
            <w:r w:rsidRPr="00D03BFB">
              <w:rPr>
                <w:rFonts w:ascii="標楷體" w:eastAsia="標楷體" w:hAnsi="標楷體" w:hint="eastAsia"/>
                <w:sz w:val="24"/>
              </w:rPr>
              <w:t>院推展系</w:t>
            </w:r>
            <w:proofErr w:type="gramEnd"/>
            <w:r w:rsidRPr="00D03BFB">
              <w:rPr>
                <w:rFonts w:ascii="標楷體" w:eastAsia="標楷體" w:hAnsi="標楷體" w:hint="eastAsia"/>
                <w:sz w:val="24"/>
              </w:rPr>
              <w:t>內班級導師工作。</w:t>
            </w:r>
          </w:p>
          <w:p w:rsidR="00B97C08" w:rsidRPr="00D03BFB" w:rsidRDefault="00B97C08" w:rsidP="00B97C08">
            <w:pPr>
              <w:widowControl/>
              <w:tabs>
                <w:tab w:val="left" w:pos="1701"/>
              </w:tabs>
              <w:snapToGrid w:val="0"/>
              <w:ind w:leftChars="210" w:left="929" w:hangingChars="177" w:hanging="425"/>
              <w:jc w:val="both"/>
              <w:rPr>
                <w:rFonts w:ascii="標楷體" w:eastAsia="標楷體" w:hAnsi="標楷體" w:cs="標楷體"/>
                <w:sz w:val="24"/>
              </w:rPr>
            </w:pPr>
            <w:r w:rsidRPr="00D03BFB">
              <w:rPr>
                <w:rFonts w:ascii="標楷體" w:eastAsia="標楷體" w:hAnsi="標楷體" w:cs="標楷體" w:hint="eastAsia"/>
                <w:sz w:val="24"/>
              </w:rPr>
              <w:t>(三)每學期至少召開並主持</w:t>
            </w:r>
            <w:r w:rsidRPr="00D03BFB">
              <w:rPr>
                <w:rFonts w:ascii="標楷體" w:eastAsia="標楷體" w:hAnsi="標楷體" w:cs="標楷體"/>
                <w:sz w:val="24"/>
              </w:rPr>
              <w:t>1</w:t>
            </w:r>
            <w:r w:rsidRPr="00D03BFB">
              <w:rPr>
                <w:rFonts w:ascii="標楷體" w:eastAsia="標楷體" w:hAnsi="標楷體" w:cs="標楷體" w:hint="eastAsia"/>
                <w:sz w:val="24"/>
              </w:rPr>
              <w:t>次系導師會議，討論系內三導工作，輔導計畫及實施成效並協助執行與追蹤會議決議事項，可與系</w:t>
            </w:r>
            <w:proofErr w:type="gramStart"/>
            <w:r w:rsidRPr="00D03BFB">
              <w:rPr>
                <w:rFonts w:ascii="標楷體" w:eastAsia="標楷體" w:hAnsi="標楷體" w:cs="標楷體" w:hint="eastAsia"/>
                <w:sz w:val="24"/>
              </w:rPr>
              <w:t>務</w:t>
            </w:r>
            <w:proofErr w:type="gramEnd"/>
            <w:r w:rsidRPr="00D03BFB">
              <w:rPr>
                <w:rFonts w:ascii="標楷體" w:eastAsia="標楷體" w:hAnsi="標楷體" w:cs="標楷體" w:hint="eastAsia"/>
                <w:sz w:val="24"/>
              </w:rPr>
              <w:t>會議合併舉行，會議紀錄應分別記錄，並送學生事務處備查。</w:t>
            </w:r>
          </w:p>
          <w:p w:rsidR="00B97C08" w:rsidRPr="00D03BFB" w:rsidRDefault="00B97C08" w:rsidP="00B97C08">
            <w:pPr>
              <w:widowControl/>
              <w:tabs>
                <w:tab w:val="left" w:pos="1701"/>
              </w:tabs>
              <w:snapToGrid w:val="0"/>
              <w:ind w:leftChars="212" w:left="924" w:hangingChars="173" w:hanging="415"/>
              <w:jc w:val="both"/>
              <w:rPr>
                <w:rFonts w:ascii="標楷體" w:eastAsia="標楷體" w:hAnsi="標楷體"/>
                <w:sz w:val="24"/>
              </w:rPr>
            </w:pPr>
            <w:r w:rsidRPr="00D03BFB">
              <w:rPr>
                <w:rFonts w:ascii="標楷體" w:eastAsia="標楷體" w:hAnsi="標楷體" w:hint="eastAsia"/>
                <w:sz w:val="24"/>
              </w:rPr>
              <w:t>(四)協助系內班級導師輔導學生事務，並視狀況出席系內各</w:t>
            </w:r>
            <w:proofErr w:type="gramStart"/>
            <w:r w:rsidRPr="00D03BFB">
              <w:rPr>
                <w:rFonts w:ascii="標楷體" w:eastAsia="標楷體" w:hAnsi="標楷體" w:hint="eastAsia"/>
                <w:sz w:val="24"/>
              </w:rPr>
              <w:t>班學輔時間</w:t>
            </w:r>
            <w:proofErr w:type="gramEnd"/>
            <w:r w:rsidRPr="00D03BFB">
              <w:rPr>
                <w:rFonts w:ascii="標楷體" w:eastAsia="標楷體" w:hAnsi="標楷體" w:hint="eastAsia"/>
                <w:sz w:val="24"/>
              </w:rPr>
              <w:t>及班級團體活動。</w:t>
            </w:r>
          </w:p>
          <w:p w:rsidR="00B97C08" w:rsidRPr="00D03BFB" w:rsidRDefault="00B97C08" w:rsidP="00B97C08">
            <w:pPr>
              <w:widowControl/>
              <w:tabs>
                <w:tab w:val="left" w:pos="1701"/>
              </w:tabs>
              <w:snapToGrid w:val="0"/>
              <w:ind w:firstLineChars="211" w:firstLine="506"/>
              <w:jc w:val="both"/>
              <w:rPr>
                <w:rFonts w:ascii="標楷體" w:eastAsia="標楷體" w:hAnsi="標楷體"/>
                <w:sz w:val="24"/>
              </w:rPr>
            </w:pPr>
            <w:r w:rsidRPr="00D03BFB">
              <w:rPr>
                <w:rFonts w:ascii="標楷體" w:eastAsia="標楷體" w:hAnsi="標楷體" w:hint="eastAsia"/>
                <w:sz w:val="24"/>
              </w:rPr>
              <w:t>(五)考評並彙轉系內班級導師所填之相關學</w:t>
            </w:r>
            <w:proofErr w:type="gramStart"/>
            <w:r w:rsidRPr="00D03BFB">
              <w:rPr>
                <w:rFonts w:ascii="標楷體" w:eastAsia="標楷體" w:hAnsi="標楷體" w:hint="eastAsia"/>
                <w:sz w:val="24"/>
              </w:rPr>
              <w:t>務</w:t>
            </w:r>
            <w:proofErr w:type="gramEnd"/>
            <w:r w:rsidRPr="00D03BFB">
              <w:rPr>
                <w:rFonts w:ascii="標楷體" w:eastAsia="標楷體" w:hAnsi="標楷體" w:hint="eastAsia"/>
                <w:sz w:val="24"/>
              </w:rPr>
              <w:t>工作表冊。</w:t>
            </w:r>
          </w:p>
          <w:p w:rsidR="00B97C08" w:rsidRPr="00D03BFB" w:rsidRDefault="00B97C08" w:rsidP="00B97C08">
            <w:pPr>
              <w:widowControl/>
              <w:tabs>
                <w:tab w:val="left" w:pos="1701"/>
              </w:tabs>
              <w:snapToGrid w:val="0"/>
              <w:ind w:firstLineChars="211" w:firstLine="506"/>
              <w:jc w:val="both"/>
              <w:rPr>
                <w:rFonts w:ascii="標楷體" w:eastAsia="標楷體" w:hAnsi="標楷體"/>
                <w:sz w:val="24"/>
              </w:rPr>
            </w:pPr>
            <w:r w:rsidRPr="00D03BFB">
              <w:rPr>
                <w:rFonts w:ascii="標楷體" w:eastAsia="標楷體" w:hAnsi="標楷體" w:hint="eastAsia"/>
                <w:sz w:val="24"/>
              </w:rPr>
              <w:t>(六)出席校內各級導師工作相關會議。</w:t>
            </w:r>
          </w:p>
          <w:p w:rsidR="00B97C08" w:rsidRPr="00D03BFB" w:rsidRDefault="00B97C08" w:rsidP="00B97C08">
            <w:pPr>
              <w:widowControl/>
              <w:tabs>
                <w:tab w:val="left" w:pos="1701"/>
              </w:tabs>
              <w:snapToGrid w:val="0"/>
              <w:ind w:firstLineChars="211" w:firstLine="506"/>
              <w:jc w:val="both"/>
              <w:rPr>
                <w:rFonts w:ascii="標楷體" w:eastAsia="標楷體" w:hAnsi="標楷體"/>
                <w:sz w:val="24"/>
              </w:rPr>
            </w:pPr>
            <w:r w:rsidRPr="00D03BFB">
              <w:rPr>
                <w:rFonts w:ascii="標楷體" w:eastAsia="標楷體" w:hAnsi="標楷體" w:hint="eastAsia"/>
                <w:sz w:val="24"/>
              </w:rPr>
              <w:t>(七)其他臨時需協助辦理事項。</w:t>
            </w:r>
          </w:p>
          <w:p w:rsidR="00B97C08" w:rsidRPr="00D03BFB" w:rsidRDefault="00B97C08" w:rsidP="00B97C08">
            <w:pPr>
              <w:widowControl/>
              <w:numPr>
                <w:ilvl w:val="0"/>
                <w:numId w:val="11"/>
              </w:numPr>
              <w:tabs>
                <w:tab w:val="left" w:pos="1701"/>
              </w:tabs>
              <w:snapToGrid w:val="0"/>
              <w:jc w:val="both"/>
              <w:rPr>
                <w:rFonts w:ascii="標楷體" w:eastAsia="標楷體" w:hAnsi="標楷體"/>
                <w:sz w:val="24"/>
              </w:rPr>
            </w:pPr>
            <w:r w:rsidRPr="00D03BFB">
              <w:rPr>
                <w:rFonts w:ascii="標楷體" w:eastAsia="標楷體" w:hAnsi="標楷體" w:hint="eastAsia"/>
                <w:sz w:val="24"/>
              </w:rPr>
              <w:t>班級導師之職責：</w:t>
            </w:r>
          </w:p>
          <w:p w:rsidR="00B97C08" w:rsidRPr="00D03BFB" w:rsidRDefault="00B97C08" w:rsidP="00B97C08">
            <w:pPr>
              <w:widowControl/>
              <w:tabs>
                <w:tab w:val="left" w:pos="1701"/>
              </w:tabs>
              <w:snapToGrid w:val="0"/>
              <w:ind w:leftChars="210" w:left="912" w:hangingChars="170" w:hanging="408"/>
              <w:jc w:val="both"/>
              <w:rPr>
                <w:rFonts w:ascii="標楷體" w:eastAsia="標楷體" w:hAnsi="標楷體"/>
                <w:sz w:val="24"/>
              </w:rPr>
            </w:pPr>
            <w:r w:rsidRPr="00D03BFB">
              <w:rPr>
                <w:rFonts w:ascii="標楷體" w:eastAsia="標楷體" w:hAnsi="標楷體" w:hint="eastAsia"/>
                <w:sz w:val="24"/>
              </w:rPr>
              <w:t>(</w:t>
            </w:r>
            <w:proofErr w:type="gramStart"/>
            <w:r w:rsidRPr="00D03BFB">
              <w:rPr>
                <w:rFonts w:ascii="標楷體" w:eastAsia="標楷體" w:hAnsi="標楷體" w:hint="eastAsia"/>
                <w:sz w:val="24"/>
              </w:rPr>
              <w:t>一</w:t>
            </w:r>
            <w:proofErr w:type="gramEnd"/>
            <w:r w:rsidRPr="00D03BFB">
              <w:rPr>
                <w:rFonts w:ascii="標楷體" w:eastAsia="標楷體" w:hAnsi="標楷體" w:hint="eastAsia"/>
                <w:sz w:val="24"/>
              </w:rPr>
              <w:t>)發揮關懷、輔導、諮詢、轉</w:t>
            </w:r>
            <w:proofErr w:type="gramStart"/>
            <w:r w:rsidRPr="00D03BFB">
              <w:rPr>
                <w:rFonts w:ascii="標楷體" w:eastAsia="標楷體" w:hAnsi="標楷體" w:hint="eastAsia"/>
                <w:sz w:val="24"/>
              </w:rPr>
              <w:t>介</w:t>
            </w:r>
            <w:proofErr w:type="gramEnd"/>
            <w:r w:rsidRPr="00D03BFB">
              <w:rPr>
                <w:rFonts w:ascii="標楷體" w:eastAsia="標楷體" w:hAnsi="標楷體" w:hint="eastAsia"/>
                <w:sz w:val="24"/>
              </w:rPr>
              <w:t>之功能，並為學生與學校重要之溝通橋樑。</w:t>
            </w:r>
          </w:p>
          <w:p w:rsidR="00B97C08" w:rsidRPr="00D03BFB" w:rsidRDefault="00B97C08" w:rsidP="00B97C08">
            <w:pPr>
              <w:widowControl/>
              <w:tabs>
                <w:tab w:val="left" w:pos="1701"/>
              </w:tabs>
              <w:snapToGrid w:val="0"/>
              <w:ind w:leftChars="210" w:left="912" w:hangingChars="170" w:hanging="408"/>
              <w:jc w:val="both"/>
              <w:rPr>
                <w:rFonts w:ascii="標楷體" w:eastAsia="標楷體" w:hAnsi="標楷體" w:cs="標楷體"/>
                <w:sz w:val="24"/>
              </w:rPr>
            </w:pPr>
            <w:r w:rsidRPr="00D03BFB">
              <w:rPr>
                <w:rFonts w:ascii="標楷體" w:eastAsia="標楷體" w:hAnsi="標楷體" w:cs="標楷體" w:hint="eastAsia"/>
                <w:sz w:val="24"/>
              </w:rPr>
              <w:t>(二)促進學生之身心健康與培育主動學習態度、養成健全人格與實踐公民責任，每學期就每位導生至少於教師資訊系統班級導師專區中填寫</w:t>
            </w:r>
            <w:r w:rsidRPr="00D03BFB">
              <w:rPr>
                <w:rFonts w:ascii="標楷體" w:eastAsia="標楷體" w:hAnsi="標楷體" w:cs="標楷體"/>
                <w:sz w:val="24"/>
              </w:rPr>
              <w:t>1</w:t>
            </w:r>
            <w:r w:rsidRPr="00D03BFB">
              <w:rPr>
                <w:rFonts w:ascii="標楷體" w:eastAsia="標楷體" w:hAnsi="標楷體" w:cs="標楷體" w:hint="eastAsia"/>
                <w:sz w:val="24"/>
              </w:rPr>
              <w:t>次導師輔導紀錄，並須於每學期第十八</w:t>
            </w:r>
            <w:proofErr w:type="gramStart"/>
            <w:r w:rsidRPr="00D03BFB">
              <w:rPr>
                <w:rFonts w:ascii="標楷體" w:eastAsia="標楷體" w:hAnsi="標楷體" w:cs="標楷體" w:hint="eastAsia"/>
                <w:sz w:val="24"/>
              </w:rPr>
              <w:t>週</w:t>
            </w:r>
            <w:proofErr w:type="gramEnd"/>
            <w:r w:rsidRPr="00D03BFB">
              <w:rPr>
                <w:rFonts w:ascii="標楷體" w:eastAsia="標楷體" w:hAnsi="標楷體" w:cs="標楷體" w:hint="eastAsia"/>
                <w:sz w:val="24"/>
              </w:rPr>
              <w:t>結束前完成。</w:t>
            </w:r>
          </w:p>
          <w:p w:rsidR="00B97C08" w:rsidRPr="00D03BFB" w:rsidRDefault="00B97C08" w:rsidP="00B97C08">
            <w:pPr>
              <w:widowControl/>
              <w:tabs>
                <w:tab w:val="left" w:pos="1701"/>
              </w:tabs>
              <w:snapToGrid w:val="0"/>
              <w:ind w:leftChars="210" w:left="912" w:hangingChars="170" w:hanging="408"/>
              <w:jc w:val="both"/>
              <w:rPr>
                <w:rFonts w:ascii="標楷體" w:eastAsia="標楷體" w:hAnsi="標楷體" w:cs="標楷體"/>
                <w:sz w:val="24"/>
              </w:rPr>
            </w:pPr>
            <w:r w:rsidRPr="00D03BFB">
              <w:rPr>
                <w:rFonts w:ascii="標楷體" w:eastAsia="標楷體" w:hAnsi="標楷體" w:cs="標楷體" w:hint="eastAsia"/>
                <w:sz w:val="24"/>
              </w:rPr>
              <w:t>(三)出席並指導學生之班會及其他班級活動，以提供師生互動時段及團體輔導，將學校提供之各項資訊轉知學生，並扼要記載其實施情況；每學期至少於教師資訊系統班級導師專區中填寫</w:t>
            </w:r>
            <w:r w:rsidRPr="00D03BFB">
              <w:rPr>
                <w:rFonts w:ascii="標楷體" w:eastAsia="標楷體" w:hAnsi="標楷體" w:cs="標楷體"/>
                <w:sz w:val="24"/>
              </w:rPr>
              <w:t>1</w:t>
            </w:r>
            <w:r w:rsidRPr="00D03BFB">
              <w:rPr>
                <w:rFonts w:ascii="標楷體" w:eastAsia="標楷體" w:hAnsi="標楷體" w:cs="標楷體" w:hint="eastAsia"/>
                <w:sz w:val="24"/>
              </w:rPr>
              <w:t>次班會活動紀錄，並須於每學期第十八</w:t>
            </w:r>
            <w:proofErr w:type="gramStart"/>
            <w:r w:rsidRPr="00D03BFB">
              <w:rPr>
                <w:rFonts w:ascii="標楷體" w:eastAsia="標楷體" w:hAnsi="標楷體" w:cs="標楷體" w:hint="eastAsia"/>
                <w:sz w:val="24"/>
              </w:rPr>
              <w:t>週</w:t>
            </w:r>
            <w:proofErr w:type="gramEnd"/>
            <w:r w:rsidRPr="00D03BFB">
              <w:rPr>
                <w:rFonts w:ascii="標楷體" w:eastAsia="標楷體" w:hAnsi="標楷體" w:cs="標楷體" w:hint="eastAsia"/>
                <w:sz w:val="24"/>
              </w:rPr>
              <w:t>結束前完成。</w:t>
            </w:r>
          </w:p>
          <w:p w:rsidR="00B97C08" w:rsidRPr="00D03BFB" w:rsidRDefault="00B97C08" w:rsidP="00B97C08">
            <w:pPr>
              <w:widowControl/>
              <w:tabs>
                <w:tab w:val="left" w:pos="1701"/>
              </w:tabs>
              <w:snapToGrid w:val="0"/>
              <w:ind w:leftChars="210" w:left="924" w:hangingChars="175" w:hanging="420"/>
              <w:jc w:val="both"/>
              <w:rPr>
                <w:rFonts w:ascii="標楷體" w:eastAsia="標楷體" w:hAnsi="標楷體"/>
                <w:sz w:val="24"/>
              </w:rPr>
            </w:pPr>
            <w:r w:rsidRPr="00D03BFB">
              <w:rPr>
                <w:rFonts w:ascii="標楷體" w:eastAsia="標楷體" w:hAnsi="標楷體" w:hint="eastAsia"/>
                <w:sz w:val="24"/>
              </w:rPr>
              <w:t>(四)</w:t>
            </w:r>
            <w:proofErr w:type="gramStart"/>
            <w:r w:rsidRPr="00D03BFB">
              <w:rPr>
                <w:rFonts w:ascii="標楷體" w:eastAsia="標楷體" w:hAnsi="標楷體" w:hint="eastAsia"/>
                <w:sz w:val="24"/>
              </w:rPr>
              <w:t>落實學輔時間</w:t>
            </w:r>
            <w:proofErr w:type="gramEnd"/>
            <w:r w:rsidRPr="00D03BFB">
              <w:rPr>
                <w:rFonts w:ascii="標楷體" w:eastAsia="標楷體" w:hAnsi="標楷體" w:hint="eastAsia"/>
                <w:sz w:val="24"/>
              </w:rPr>
              <w:t>課程化，須於每學期第一</w:t>
            </w:r>
            <w:proofErr w:type="gramStart"/>
            <w:r w:rsidRPr="00D03BFB">
              <w:rPr>
                <w:rFonts w:ascii="標楷體" w:eastAsia="標楷體" w:hAnsi="標楷體" w:hint="eastAsia"/>
                <w:sz w:val="24"/>
              </w:rPr>
              <w:t>週</w:t>
            </w:r>
            <w:proofErr w:type="gramEnd"/>
            <w:r w:rsidRPr="00D03BFB">
              <w:rPr>
                <w:rFonts w:ascii="標楷體" w:eastAsia="標楷體" w:hAnsi="標楷體" w:hint="eastAsia"/>
                <w:sz w:val="24"/>
              </w:rPr>
              <w:t>結束前，</w:t>
            </w:r>
            <w:proofErr w:type="gramStart"/>
            <w:r w:rsidRPr="00D03BFB">
              <w:rPr>
                <w:rFonts w:ascii="標楷體" w:eastAsia="標楷體" w:hAnsi="標楷體" w:hint="eastAsia"/>
                <w:sz w:val="24"/>
              </w:rPr>
              <w:t>完成學輔時間</w:t>
            </w:r>
            <w:proofErr w:type="gramEnd"/>
            <w:r w:rsidRPr="00D03BFB">
              <w:rPr>
                <w:rFonts w:ascii="標楷體" w:eastAsia="標楷體" w:hAnsi="標楷體" w:hint="eastAsia"/>
                <w:sz w:val="24"/>
              </w:rPr>
              <w:t>選課</w:t>
            </w:r>
            <w:proofErr w:type="gramStart"/>
            <w:r w:rsidRPr="00D03BFB">
              <w:rPr>
                <w:rFonts w:ascii="標楷體" w:eastAsia="標楷體" w:hAnsi="標楷體" w:hint="eastAsia"/>
                <w:sz w:val="24"/>
              </w:rPr>
              <w:t>及學輔時間</w:t>
            </w:r>
            <w:proofErr w:type="gramEnd"/>
            <w:r w:rsidRPr="00D03BFB">
              <w:rPr>
                <w:rFonts w:ascii="標楷體" w:eastAsia="標楷體" w:hAnsi="標楷體" w:hint="eastAsia"/>
                <w:sz w:val="24"/>
              </w:rPr>
              <w:t>課程</w:t>
            </w:r>
            <w:r w:rsidRPr="00D03BFB">
              <w:rPr>
                <w:rFonts w:ascii="標楷體" w:eastAsia="標楷體" w:hAnsi="標楷體" w:hint="eastAsia"/>
                <w:color w:val="FF0000"/>
                <w:sz w:val="24"/>
                <w:u w:val="single"/>
              </w:rPr>
              <w:t>大綱</w:t>
            </w:r>
            <w:r w:rsidRPr="00D03BFB">
              <w:rPr>
                <w:rFonts w:ascii="標楷體" w:eastAsia="標楷體" w:hAnsi="標楷體" w:hint="eastAsia"/>
                <w:sz w:val="24"/>
              </w:rPr>
              <w:t>輸入。</w:t>
            </w:r>
          </w:p>
          <w:p w:rsidR="00B97C08" w:rsidRPr="00D03BFB" w:rsidRDefault="00B97C08" w:rsidP="00B97C08">
            <w:pPr>
              <w:widowControl/>
              <w:tabs>
                <w:tab w:val="left" w:pos="1701"/>
              </w:tabs>
              <w:snapToGrid w:val="0"/>
              <w:ind w:leftChars="210" w:left="912" w:hangingChars="170" w:hanging="408"/>
              <w:jc w:val="both"/>
              <w:rPr>
                <w:rFonts w:ascii="標楷體" w:eastAsia="標楷體" w:hAnsi="標楷體"/>
                <w:sz w:val="24"/>
              </w:rPr>
            </w:pPr>
            <w:r w:rsidRPr="00D03BFB">
              <w:rPr>
                <w:rFonts w:ascii="標楷體" w:eastAsia="標楷體" w:hAnsi="標楷體" w:hint="eastAsia"/>
                <w:sz w:val="24"/>
              </w:rPr>
              <w:t>(五)配合教務處訂定之「學習關懷輔導實施要點」，班級導師應瞭解學業成績落後學生之學習狀況，提供即時之輔導與關心，依</w:t>
            </w:r>
            <w:proofErr w:type="gramStart"/>
            <w:r w:rsidRPr="00D03BFB">
              <w:rPr>
                <w:rFonts w:ascii="標楷體" w:eastAsia="標楷體" w:hAnsi="標楷體" w:hint="eastAsia"/>
                <w:sz w:val="24"/>
              </w:rPr>
              <w:t>規</w:t>
            </w:r>
            <w:proofErr w:type="gramEnd"/>
            <w:r w:rsidRPr="00D03BFB">
              <w:rPr>
                <w:rFonts w:ascii="標楷體" w:eastAsia="標楷體" w:hAnsi="標楷體" w:hint="eastAsia"/>
                <w:sz w:val="24"/>
              </w:rPr>
              <w:t>於期初、期中及期末進行學習關懷，並於教師資訊系統班級導師專區中填寫評估表及輔導紀錄。</w:t>
            </w:r>
          </w:p>
          <w:p w:rsidR="00B97C08" w:rsidRPr="00D03BFB" w:rsidRDefault="00B97C08" w:rsidP="00B97C08">
            <w:pPr>
              <w:widowControl/>
              <w:tabs>
                <w:tab w:val="left" w:pos="1701"/>
              </w:tabs>
              <w:snapToGrid w:val="0"/>
              <w:ind w:leftChars="206" w:left="926" w:hangingChars="180" w:hanging="432"/>
              <w:jc w:val="both"/>
              <w:rPr>
                <w:rFonts w:ascii="標楷體" w:eastAsia="標楷體" w:hAnsi="標楷體"/>
                <w:sz w:val="24"/>
              </w:rPr>
            </w:pPr>
            <w:r w:rsidRPr="00D03BFB">
              <w:rPr>
                <w:rFonts w:ascii="標楷體" w:eastAsia="標楷體" w:hAnsi="標楷體" w:hint="eastAsia"/>
                <w:sz w:val="24"/>
              </w:rPr>
              <w:t>(六)配合學生事務處書院與住宿服務組親自</w:t>
            </w:r>
            <w:r w:rsidRPr="00D03BFB">
              <w:rPr>
                <w:rFonts w:ascii="標楷體" w:eastAsia="標楷體" w:hAnsi="標楷體" w:hint="eastAsia"/>
                <w:color w:val="FF0000"/>
                <w:sz w:val="24"/>
                <w:u w:val="single"/>
              </w:rPr>
              <w:t>檢視</w:t>
            </w:r>
            <w:proofErr w:type="gramStart"/>
            <w:r w:rsidRPr="00D03BFB">
              <w:rPr>
                <w:rFonts w:ascii="標楷體" w:eastAsia="標楷體" w:hAnsi="標楷體" w:hint="eastAsia"/>
                <w:color w:val="FF0000"/>
                <w:sz w:val="24"/>
                <w:u w:val="single"/>
              </w:rPr>
              <w:t>賃</w:t>
            </w:r>
            <w:proofErr w:type="gramEnd"/>
            <w:r w:rsidRPr="00D03BFB">
              <w:rPr>
                <w:rFonts w:ascii="標楷體" w:eastAsia="標楷體" w:hAnsi="標楷體" w:hint="eastAsia"/>
                <w:color w:val="FF0000"/>
                <w:sz w:val="24"/>
                <w:u w:val="single"/>
              </w:rPr>
              <w:t>居資料</w:t>
            </w:r>
            <w:r w:rsidRPr="00D03BFB">
              <w:rPr>
                <w:rFonts w:ascii="標楷體" w:eastAsia="標楷體" w:hAnsi="標楷體" w:hint="eastAsia"/>
                <w:sz w:val="24"/>
              </w:rPr>
              <w:t>。</w:t>
            </w:r>
          </w:p>
          <w:p w:rsidR="00B97C08" w:rsidRPr="00D03BFB" w:rsidRDefault="00B97C08" w:rsidP="00B97C08">
            <w:pPr>
              <w:widowControl/>
              <w:tabs>
                <w:tab w:val="left" w:pos="1701"/>
              </w:tabs>
              <w:snapToGrid w:val="0"/>
              <w:ind w:leftChars="206" w:left="926" w:hangingChars="180" w:hanging="432"/>
              <w:jc w:val="both"/>
              <w:rPr>
                <w:rFonts w:ascii="標楷體" w:eastAsia="標楷體" w:hAnsi="標楷體"/>
                <w:sz w:val="24"/>
              </w:rPr>
            </w:pPr>
            <w:r w:rsidRPr="00D03BFB">
              <w:rPr>
                <w:rFonts w:ascii="標楷體" w:eastAsia="標楷體" w:hAnsi="標楷體" w:hint="eastAsia"/>
                <w:sz w:val="24"/>
              </w:rPr>
              <w:t>(七)</w:t>
            </w:r>
            <w:r w:rsidRPr="00D03BFB">
              <w:rPr>
                <w:rFonts w:ascii="標楷體" w:eastAsia="標楷體" w:hAnsi="標楷體" w:hint="eastAsia"/>
                <w:color w:val="FF0000"/>
                <w:sz w:val="24"/>
                <w:u w:val="single"/>
              </w:rPr>
              <w:t>若導師發現學生出現適應欠佳、偏差行為及過失、其它特殊事件等，可</w:t>
            </w:r>
            <w:r w:rsidRPr="00D03BFB">
              <w:rPr>
                <w:rFonts w:ascii="標楷體" w:eastAsia="標楷體" w:hAnsi="標楷體" w:hint="eastAsia"/>
                <w:sz w:val="24"/>
              </w:rPr>
              <w:t>視學生輔導工作狀況，</w:t>
            </w:r>
            <w:r w:rsidRPr="00D03BFB">
              <w:rPr>
                <w:rFonts w:ascii="標楷體" w:eastAsia="標楷體" w:hAnsi="標楷體" w:hint="eastAsia"/>
                <w:color w:val="FF0000"/>
                <w:sz w:val="24"/>
                <w:u w:val="single"/>
              </w:rPr>
              <w:t>商請院、系主任導師協助，</w:t>
            </w:r>
            <w:r w:rsidRPr="00D03BFB">
              <w:rPr>
                <w:rFonts w:ascii="標楷體" w:eastAsia="標楷體" w:hAnsi="標楷體" w:hint="eastAsia"/>
                <w:sz w:val="24"/>
              </w:rPr>
              <w:t>隨時與校內相關單位聯繫</w:t>
            </w:r>
            <w:r w:rsidRPr="00D03BFB">
              <w:rPr>
                <w:rFonts w:ascii="標楷體" w:eastAsia="標楷體" w:hAnsi="標楷體" w:hint="eastAsia"/>
                <w:color w:val="FF0000"/>
                <w:sz w:val="24"/>
                <w:u w:val="single"/>
              </w:rPr>
              <w:t>；並應主動與家長、監護人或緊急聯絡人聯繫，協助學生緊急事件之通報、聯繫與後續處理。</w:t>
            </w:r>
            <w:r w:rsidRPr="00D03BFB">
              <w:rPr>
                <w:rFonts w:ascii="標楷體" w:eastAsia="標楷體" w:hAnsi="標楷體" w:hint="eastAsia"/>
                <w:sz w:val="24"/>
              </w:rPr>
              <w:t>同時尋求導師諮詢服務；若須轉</w:t>
            </w:r>
            <w:proofErr w:type="gramStart"/>
            <w:r w:rsidRPr="00D03BFB">
              <w:rPr>
                <w:rFonts w:ascii="標楷體" w:eastAsia="標楷體" w:hAnsi="標楷體" w:hint="eastAsia"/>
                <w:sz w:val="24"/>
              </w:rPr>
              <w:t>介</w:t>
            </w:r>
            <w:proofErr w:type="gramEnd"/>
            <w:r w:rsidRPr="00D03BFB">
              <w:rPr>
                <w:rFonts w:ascii="標楷體" w:eastAsia="標楷體" w:hAnsi="標楷體" w:hint="eastAsia"/>
                <w:sz w:val="24"/>
              </w:rPr>
              <w:t>學生</w:t>
            </w:r>
            <w:r w:rsidRPr="00D03BFB">
              <w:rPr>
                <w:rFonts w:ascii="標楷體" w:eastAsia="標楷體" w:hAnsi="標楷體" w:hint="eastAsia"/>
                <w:color w:val="FF0000"/>
                <w:sz w:val="24"/>
                <w:u w:val="single"/>
              </w:rPr>
              <w:t>進行</w:t>
            </w:r>
            <w:r w:rsidRPr="00D03BFB">
              <w:rPr>
                <w:rFonts w:ascii="標楷體" w:eastAsia="標楷體" w:hAnsi="標楷體" w:hint="eastAsia"/>
                <w:sz w:val="24"/>
              </w:rPr>
              <w:t>心理諮商</w:t>
            </w:r>
            <w:r w:rsidRPr="00D03BFB">
              <w:rPr>
                <w:rFonts w:ascii="標楷體" w:eastAsia="標楷體" w:hAnsi="標楷體" w:hint="eastAsia"/>
                <w:color w:val="FF0000"/>
                <w:sz w:val="24"/>
                <w:u w:val="single"/>
              </w:rPr>
              <w:t>與治療</w:t>
            </w:r>
            <w:r w:rsidRPr="00D03BFB">
              <w:rPr>
                <w:rFonts w:ascii="標楷體" w:eastAsia="標楷體" w:hAnsi="標楷體" w:hint="eastAsia"/>
                <w:sz w:val="24"/>
              </w:rPr>
              <w:t>，須依照健康中心轉</w:t>
            </w:r>
            <w:proofErr w:type="gramStart"/>
            <w:r w:rsidRPr="00D03BFB">
              <w:rPr>
                <w:rFonts w:ascii="標楷體" w:eastAsia="標楷體" w:hAnsi="標楷體" w:hint="eastAsia"/>
                <w:sz w:val="24"/>
              </w:rPr>
              <w:t>介</w:t>
            </w:r>
            <w:proofErr w:type="gramEnd"/>
            <w:r w:rsidRPr="00D03BFB">
              <w:rPr>
                <w:rFonts w:ascii="標楷體" w:eastAsia="標楷體" w:hAnsi="標楷體" w:hint="eastAsia"/>
                <w:sz w:val="24"/>
              </w:rPr>
              <w:t>照會流程，填寫「學生個案轉</w:t>
            </w:r>
            <w:proofErr w:type="gramStart"/>
            <w:r w:rsidRPr="00D03BFB">
              <w:rPr>
                <w:rFonts w:ascii="標楷體" w:eastAsia="標楷體" w:hAnsi="標楷體" w:hint="eastAsia"/>
                <w:sz w:val="24"/>
              </w:rPr>
              <w:t>介</w:t>
            </w:r>
            <w:proofErr w:type="gramEnd"/>
            <w:r w:rsidRPr="00D03BFB">
              <w:rPr>
                <w:rFonts w:ascii="標楷體" w:eastAsia="標楷體" w:hAnsi="標楷體" w:hint="eastAsia"/>
                <w:sz w:val="24"/>
              </w:rPr>
              <w:t>單」後轉</w:t>
            </w:r>
            <w:proofErr w:type="gramStart"/>
            <w:r w:rsidRPr="00D03BFB">
              <w:rPr>
                <w:rFonts w:ascii="標楷體" w:eastAsia="標楷體" w:hAnsi="標楷體" w:hint="eastAsia"/>
                <w:sz w:val="24"/>
              </w:rPr>
              <w:t>介</w:t>
            </w:r>
            <w:proofErr w:type="gramEnd"/>
            <w:r w:rsidRPr="00D03BFB">
              <w:rPr>
                <w:rFonts w:ascii="標楷體" w:eastAsia="標楷體" w:hAnsi="標楷體" w:hint="eastAsia"/>
                <w:sz w:val="24"/>
              </w:rPr>
              <w:t>至健康中心，協同擬定輔導方案。</w:t>
            </w:r>
          </w:p>
          <w:p w:rsidR="00B97C08" w:rsidRPr="00D03BFB" w:rsidRDefault="00B97C08" w:rsidP="00B97C08">
            <w:pPr>
              <w:widowControl/>
              <w:tabs>
                <w:tab w:val="left" w:pos="1701"/>
              </w:tabs>
              <w:snapToGrid w:val="0"/>
              <w:ind w:leftChars="206" w:left="926" w:hangingChars="180" w:hanging="432"/>
              <w:jc w:val="both"/>
              <w:rPr>
                <w:rFonts w:ascii="標楷體" w:eastAsia="標楷體" w:hAnsi="標楷體"/>
                <w:color w:val="FF0000"/>
                <w:sz w:val="24"/>
                <w:u w:val="single"/>
              </w:rPr>
            </w:pPr>
            <w:r w:rsidRPr="00D03BFB">
              <w:rPr>
                <w:rFonts w:ascii="標楷體" w:eastAsia="標楷體" w:hAnsi="標楷體"/>
                <w:color w:val="FF0000"/>
                <w:sz w:val="24"/>
                <w:u w:val="single"/>
              </w:rPr>
              <w:t>(</w:t>
            </w:r>
            <w:r w:rsidRPr="00D03BFB">
              <w:rPr>
                <w:rFonts w:ascii="標楷體" w:eastAsia="標楷體" w:hAnsi="標楷體" w:hint="eastAsia"/>
                <w:color w:val="FF0000"/>
                <w:sz w:val="24"/>
                <w:u w:val="single"/>
              </w:rPr>
              <w:t>八</w:t>
            </w:r>
            <w:r w:rsidRPr="00D03BFB">
              <w:rPr>
                <w:rFonts w:ascii="標楷體" w:eastAsia="標楷體" w:hAnsi="標楷體"/>
                <w:color w:val="FF0000"/>
                <w:sz w:val="24"/>
                <w:u w:val="single"/>
              </w:rPr>
              <w:t>)</w:t>
            </w:r>
            <w:r w:rsidRPr="00D03BFB">
              <w:rPr>
                <w:rFonts w:ascii="標楷體" w:eastAsia="標楷體" w:hAnsi="標楷體" w:hint="eastAsia"/>
                <w:color w:val="FF0000"/>
                <w:sz w:val="24"/>
                <w:u w:val="single"/>
              </w:rPr>
              <w:t>若班級導師發現學生有疑似遭受應進行法定責任通報事件</w:t>
            </w:r>
            <w:proofErr w:type="gramStart"/>
            <w:r w:rsidRPr="00D03BFB">
              <w:rPr>
                <w:rFonts w:ascii="標楷體" w:eastAsia="標楷體" w:hAnsi="標楷體" w:hint="eastAsia"/>
                <w:color w:val="FF0000"/>
                <w:sz w:val="24"/>
                <w:u w:val="single"/>
              </w:rPr>
              <w:t>（</w:t>
            </w:r>
            <w:proofErr w:type="gramEnd"/>
            <w:r w:rsidRPr="00D03BFB">
              <w:rPr>
                <w:rFonts w:ascii="標楷體" w:eastAsia="標楷體" w:hAnsi="標楷體" w:hint="eastAsia"/>
                <w:color w:val="FF0000"/>
                <w:sz w:val="24"/>
                <w:u w:val="single"/>
              </w:rPr>
              <w:t>如：虐待、家庭暴力及非同居親密關係暴力、性侵害或性猥褻、性剝削，校園性別平等事件或是知悉身心障礙學生遭受身心虐待等情形時</w:t>
            </w:r>
            <w:proofErr w:type="gramStart"/>
            <w:r w:rsidRPr="00D03BFB">
              <w:rPr>
                <w:rFonts w:ascii="標楷體" w:eastAsia="標楷體" w:hAnsi="標楷體"/>
                <w:color w:val="FF0000"/>
                <w:sz w:val="24"/>
                <w:u w:val="single"/>
              </w:rPr>
              <w:t>）</w:t>
            </w:r>
            <w:proofErr w:type="gramEnd"/>
            <w:r w:rsidRPr="00D03BFB">
              <w:rPr>
                <w:rFonts w:ascii="標楷體" w:eastAsia="標楷體" w:hAnsi="標楷體" w:hint="eastAsia"/>
                <w:color w:val="FF0000"/>
                <w:sz w:val="24"/>
                <w:u w:val="single"/>
              </w:rPr>
              <w:t>應立即</w:t>
            </w:r>
            <w:proofErr w:type="gramStart"/>
            <w:r w:rsidRPr="00D03BFB">
              <w:rPr>
                <w:rFonts w:ascii="標楷體" w:eastAsia="標楷體" w:hAnsi="標楷體" w:hint="eastAsia"/>
                <w:color w:val="FF0000"/>
                <w:sz w:val="24"/>
                <w:u w:val="single"/>
              </w:rPr>
              <w:t>通報校安中心</w:t>
            </w:r>
            <w:proofErr w:type="gramEnd"/>
            <w:r w:rsidRPr="00D03BFB">
              <w:rPr>
                <w:rFonts w:ascii="標楷體" w:eastAsia="標楷體" w:hAnsi="標楷體"/>
                <w:color w:val="FF0000"/>
                <w:sz w:val="24"/>
                <w:u w:val="single"/>
              </w:rPr>
              <w:t>(0919-555-445)</w:t>
            </w:r>
            <w:r w:rsidRPr="00D03BFB">
              <w:rPr>
                <w:rFonts w:ascii="標楷體" w:eastAsia="標楷體" w:hAnsi="標楷體" w:hint="eastAsia"/>
                <w:color w:val="FF0000"/>
                <w:sz w:val="24"/>
                <w:u w:val="single"/>
              </w:rPr>
              <w:t>以進行法定責任通報。如班級導師知悉學生懷孕事件，應依「</w:t>
            </w:r>
            <w:r w:rsidRPr="00D03BFB">
              <w:rPr>
                <w:rFonts w:ascii="標楷體" w:eastAsia="標楷體" w:hAnsi="標楷體" w:hint="eastAsia"/>
                <w:color w:val="FF0000"/>
                <w:sz w:val="24"/>
                <w:u w:val="single"/>
                <w:shd w:val="clear" w:color="auto" w:fill="FFFFFF"/>
              </w:rPr>
              <w:t>亞洲大學學生懷孕事件處理要點」進行必要之通報</w:t>
            </w:r>
            <w:r w:rsidRPr="00D03BFB">
              <w:rPr>
                <w:rFonts w:ascii="標楷體" w:eastAsia="標楷體" w:hAnsi="標楷體" w:hint="eastAsia"/>
                <w:color w:val="FF0000"/>
                <w:sz w:val="24"/>
                <w:u w:val="single"/>
              </w:rPr>
              <w:t>。</w:t>
            </w:r>
          </w:p>
          <w:p w:rsidR="00B97C08" w:rsidRPr="00D03BFB" w:rsidRDefault="00B97C08" w:rsidP="00B97C08">
            <w:pPr>
              <w:widowControl/>
              <w:tabs>
                <w:tab w:val="left" w:pos="1701"/>
              </w:tabs>
              <w:snapToGrid w:val="0"/>
              <w:ind w:leftChars="206" w:left="926" w:hangingChars="180" w:hanging="432"/>
              <w:jc w:val="both"/>
              <w:rPr>
                <w:rFonts w:ascii="標楷體" w:eastAsia="標楷體" w:hAnsi="標楷體"/>
                <w:sz w:val="24"/>
              </w:rPr>
            </w:pPr>
            <w:r w:rsidRPr="00D03BFB">
              <w:rPr>
                <w:rFonts w:ascii="標楷體" w:eastAsia="標楷體" w:hAnsi="標楷體" w:hint="eastAsia"/>
                <w:color w:val="FF0000"/>
                <w:sz w:val="24"/>
                <w:u w:val="single"/>
              </w:rPr>
              <w:lastRenderedPageBreak/>
              <w:t>(九)</w:t>
            </w:r>
            <w:r w:rsidRPr="00D03BFB">
              <w:rPr>
                <w:rFonts w:ascii="標楷體" w:eastAsia="標楷體" w:hAnsi="標楷體" w:hint="eastAsia"/>
                <w:sz w:val="24"/>
              </w:rPr>
              <w:t>出席校內班級導師工作相關會議、院(系)導師會議及有關學生事務之其他會議，並執行其決議案。</w:t>
            </w:r>
          </w:p>
          <w:p w:rsidR="00B97C08" w:rsidRPr="00D03BFB" w:rsidRDefault="00B97C08" w:rsidP="00B97C08">
            <w:pPr>
              <w:widowControl/>
              <w:tabs>
                <w:tab w:val="left" w:pos="1701"/>
              </w:tabs>
              <w:snapToGrid w:val="0"/>
              <w:ind w:leftChars="206" w:left="926" w:hangingChars="180" w:hanging="432"/>
              <w:jc w:val="both"/>
              <w:rPr>
                <w:rFonts w:ascii="標楷體" w:eastAsia="標楷體" w:hAnsi="標楷體"/>
                <w:sz w:val="24"/>
              </w:rPr>
            </w:pPr>
            <w:r w:rsidRPr="00D03BFB">
              <w:rPr>
                <w:rFonts w:ascii="標楷體" w:eastAsia="標楷體" w:hAnsi="標楷體" w:hint="eastAsia"/>
                <w:color w:val="FF0000"/>
                <w:sz w:val="24"/>
                <w:u w:val="single"/>
              </w:rPr>
              <w:t>(十)</w:t>
            </w:r>
            <w:r w:rsidRPr="00D03BFB">
              <w:rPr>
                <w:rFonts w:ascii="標楷體" w:eastAsia="標楷體" w:hAnsi="標楷體" w:hint="eastAsia"/>
                <w:sz w:val="24"/>
              </w:rPr>
              <w:t>其他臨時需協助辦理事項。</w:t>
            </w:r>
          </w:p>
          <w:p w:rsidR="00B97C08" w:rsidRPr="00D03BFB" w:rsidRDefault="00B97C08" w:rsidP="00B97C08">
            <w:pPr>
              <w:widowControl/>
              <w:numPr>
                <w:ilvl w:val="0"/>
                <w:numId w:val="11"/>
              </w:numPr>
              <w:tabs>
                <w:tab w:val="left" w:pos="1701"/>
              </w:tabs>
              <w:snapToGrid w:val="0"/>
              <w:jc w:val="both"/>
              <w:rPr>
                <w:rFonts w:ascii="標楷體" w:eastAsia="標楷體" w:hAnsi="標楷體"/>
                <w:sz w:val="24"/>
              </w:rPr>
            </w:pPr>
            <w:r w:rsidRPr="00D03BFB">
              <w:rPr>
                <w:rFonts w:ascii="標楷體" w:eastAsia="標楷體" w:hAnsi="標楷體" w:hint="eastAsia"/>
                <w:sz w:val="24"/>
              </w:rPr>
              <w:t>院生活導師之職責：</w:t>
            </w:r>
          </w:p>
          <w:p w:rsidR="00B97C08" w:rsidRPr="00D03BFB" w:rsidRDefault="00B97C08" w:rsidP="00B97C08">
            <w:pPr>
              <w:widowControl/>
              <w:numPr>
                <w:ilvl w:val="0"/>
                <w:numId w:val="13"/>
              </w:numPr>
              <w:tabs>
                <w:tab w:val="left" w:pos="1701"/>
              </w:tabs>
              <w:snapToGrid w:val="0"/>
              <w:jc w:val="both"/>
              <w:rPr>
                <w:rFonts w:ascii="標楷體" w:eastAsia="標楷體" w:hAnsi="標楷體"/>
                <w:sz w:val="24"/>
              </w:rPr>
            </w:pPr>
            <w:r w:rsidRPr="00D03BFB">
              <w:rPr>
                <w:rFonts w:ascii="標楷體" w:eastAsia="標楷體" w:hAnsi="標楷體" w:hint="eastAsia"/>
                <w:sz w:val="24"/>
              </w:rPr>
              <w:t>協助班級導師執行學生生活輔導事宜。</w:t>
            </w:r>
          </w:p>
          <w:p w:rsidR="00B97C08" w:rsidRPr="00D03BFB" w:rsidRDefault="00B97C08" w:rsidP="00B97C08">
            <w:pPr>
              <w:widowControl/>
              <w:numPr>
                <w:ilvl w:val="0"/>
                <w:numId w:val="13"/>
              </w:numPr>
              <w:tabs>
                <w:tab w:val="left" w:pos="1701"/>
              </w:tabs>
              <w:snapToGrid w:val="0"/>
              <w:jc w:val="both"/>
              <w:rPr>
                <w:rFonts w:ascii="標楷體" w:eastAsia="標楷體" w:hAnsi="標楷體"/>
                <w:sz w:val="24"/>
              </w:rPr>
            </w:pPr>
            <w:r w:rsidRPr="00D03BFB">
              <w:rPr>
                <w:rFonts w:ascii="標楷體" w:eastAsia="標楷體" w:hAnsi="標楷體" w:hint="eastAsia"/>
                <w:sz w:val="24"/>
              </w:rPr>
              <w:t>出席校內班級導師工作相關會議、院(系)導師會議及有關學生事務之其他會議，並執行其決議案。</w:t>
            </w:r>
          </w:p>
          <w:p w:rsidR="00B97C08" w:rsidRPr="00D03BFB" w:rsidRDefault="00B97C08" w:rsidP="00B97C08">
            <w:pPr>
              <w:widowControl/>
              <w:numPr>
                <w:ilvl w:val="0"/>
                <w:numId w:val="13"/>
              </w:numPr>
              <w:tabs>
                <w:tab w:val="left" w:pos="1701"/>
              </w:tabs>
              <w:snapToGrid w:val="0"/>
              <w:jc w:val="both"/>
              <w:rPr>
                <w:rFonts w:ascii="標楷體" w:eastAsia="標楷體" w:hAnsi="標楷體"/>
                <w:sz w:val="24"/>
              </w:rPr>
            </w:pPr>
            <w:r w:rsidRPr="00D03BFB">
              <w:rPr>
                <w:rFonts w:ascii="標楷體" w:eastAsia="標楷體" w:hAnsi="標楷體" w:hint="eastAsia"/>
                <w:sz w:val="24"/>
              </w:rPr>
              <w:t>其他臨時需協助辦理事項。</w:t>
            </w:r>
          </w:p>
          <w:p w:rsidR="00B97C08" w:rsidRPr="00D03BFB" w:rsidRDefault="00B97C08" w:rsidP="00B97C08">
            <w:pPr>
              <w:widowControl/>
              <w:tabs>
                <w:tab w:val="left" w:pos="870"/>
              </w:tabs>
              <w:snapToGrid w:val="0"/>
              <w:jc w:val="both"/>
              <w:rPr>
                <w:rFonts w:ascii="標楷體" w:eastAsia="標楷體" w:hAnsi="標楷體" w:cs="標楷體"/>
                <w:sz w:val="24"/>
              </w:rPr>
            </w:pPr>
            <w:r w:rsidRPr="00D03BFB">
              <w:rPr>
                <w:rFonts w:ascii="標楷體" w:eastAsia="標楷體" w:hAnsi="標楷體" w:cs="標楷體" w:hint="eastAsia"/>
                <w:sz w:val="24"/>
              </w:rPr>
              <w:t>六、</w:t>
            </w:r>
            <w:proofErr w:type="gramStart"/>
            <w:r w:rsidRPr="00D03BFB">
              <w:rPr>
                <w:rFonts w:ascii="標楷體" w:eastAsia="標楷體" w:hAnsi="標楷體" w:cs="標楷體" w:hint="eastAsia"/>
                <w:sz w:val="24"/>
              </w:rPr>
              <w:t>延畢班</w:t>
            </w:r>
            <w:proofErr w:type="gramEnd"/>
            <w:r w:rsidRPr="00D03BFB">
              <w:rPr>
                <w:rFonts w:ascii="標楷體" w:eastAsia="標楷體" w:hAnsi="標楷體" w:cs="標楷體" w:hint="eastAsia"/>
                <w:sz w:val="24"/>
              </w:rPr>
              <w:t>導師之職責：</w:t>
            </w:r>
          </w:p>
          <w:p w:rsidR="00B97C08" w:rsidRPr="00D03BFB" w:rsidRDefault="00B97C08" w:rsidP="00B97C08">
            <w:pPr>
              <w:widowControl/>
              <w:tabs>
                <w:tab w:val="left" w:pos="942"/>
              </w:tabs>
              <w:snapToGrid w:val="0"/>
              <w:ind w:leftChars="54" w:left="939" w:hangingChars="337" w:hanging="809"/>
              <w:jc w:val="both"/>
              <w:rPr>
                <w:rFonts w:ascii="標楷體" w:eastAsia="標楷體" w:hAnsi="標楷體"/>
                <w:sz w:val="24"/>
              </w:rPr>
            </w:pPr>
            <w:r w:rsidRPr="00D03BFB">
              <w:rPr>
                <w:rFonts w:ascii="標楷體" w:eastAsia="標楷體" w:hAnsi="標楷體" w:cs="標楷體"/>
                <w:sz w:val="24"/>
              </w:rPr>
              <w:t xml:space="preserve">   </w:t>
            </w:r>
            <w:r w:rsidRPr="00D03BFB">
              <w:rPr>
                <w:rFonts w:ascii="標楷體" w:eastAsia="標楷體" w:hAnsi="標楷體" w:cs="標楷體" w:hint="eastAsia"/>
                <w:sz w:val="24"/>
              </w:rPr>
              <w:t>(</w:t>
            </w:r>
            <w:proofErr w:type="gramStart"/>
            <w:r w:rsidRPr="00D03BFB">
              <w:rPr>
                <w:rFonts w:ascii="標楷體" w:eastAsia="標楷體" w:hAnsi="標楷體" w:cs="標楷體" w:hint="eastAsia"/>
                <w:sz w:val="24"/>
              </w:rPr>
              <w:t>一</w:t>
            </w:r>
            <w:proofErr w:type="gramEnd"/>
            <w:r w:rsidRPr="00D03BFB">
              <w:rPr>
                <w:rFonts w:ascii="標楷體" w:eastAsia="標楷體" w:hAnsi="標楷體" w:cs="標楷體" w:hint="eastAsia"/>
                <w:sz w:val="24"/>
              </w:rPr>
              <w:t>)發揮關懷、輔導、諮詢、轉</w:t>
            </w:r>
            <w:proofErr w:type="gramStart"/>
            <w:r w:rsidRPr="00D03BFB">
              <w:rPr>
                <w:rFonts w:ascii="標楷體" w:eastAsia="標楷體" w:hAnsi="標楷體" w:cs="標楷體" w:hint="eastAsia"/>
                <w:sz w:val="24"/>
              </w:rPr>
              <w:t>介</w:t>
            </w:r>
            <w:proofErr w:type="gramEnd"/>
            <w:r w:rsidRPr="00D03BFB">
              <w:rPr>
                <w:rFonts w:ascii="標楷體" w:eastAsia="標楷體" w:hAnsi="標楷體" w:cs="標楷體" w:hint="eastAsia"/>
                <w:sz w:val="24"/>
              </w:rPr>
              <w:t>之功能，並為學生與學校重要之溝通橋樑。</w:t>
            </w:r>
          </w:p>
          <w:p w:rsidR="00B97C08" w:rsidRPr="00D03BFB" w:rsidRDefault="00B97C08" w:rsidP="00B97C08">
            <w:pPr>
              <w:widowControl/>
              <w:tabs>
                <w:tab w:val="left" w:pos="830"/>
              </w:tabs>
              <w:snapToGrid w:val="0"/>
              <w:ind w:leftChars="60" w:left="931" w:hangingChars="328" w:hanging="787"/>
              <w:jc w:val="both"/>
              <w:rPr>
                <w:rFonts w:ascii="標楷體" w:eastAsia="標楷體" w:hAnsi="標楷體" w:cs="標楷體"/>
                <w:sz w:val="24"/>
              </w:rPr>
            </w:pPr>
            <w:r w:rsidRPr="00D03BFB">
              <w:rPr>
                <w:rFonts w:ascii="標楷體" w:eastAsia="標楷體" w:hAnsi="標楷體" w:cs="標楷體"/>
                <w:sz w:val="24"/>
              </w:rPr>
              <w:t xml:space="preserve">   </w:t>
            </w:r>
            <w:r w:rsidRPr="00D03BFB">
              <w:rPr>
                <w:rFonts w:ascii="標楷體" w:eastAsia="標楷體" w:hAnsi="標楷體" w:cs="標楷體" w:hint="eastAsia"/>
                <w:sz w:val="24"/>
              </w:rPr>
              <w:t>(二)配合教務處訂定之「學習關懷輔導實施要點」，班級導師應瞭解學業成績落後學生之學習狀況，提供即時之輔導與關心，依</w:t>
            </w:r>
            <w:proofErr w:type="gramStart"/>
            <w:r w:rsidRPr="00D03BFB">
              <w:rPr>
                <w:rFonts w:ascii="標楷體" w:eastAsia="標楷體" w:hAnsi="標楷體" w:cs="標楷體" w:hint="eastAsia"/>
                <w:sz w:val="24"/>
              </w:rPr>
              <w:t>規</w:t>
            </w:r>
            <w:proofErr w:type="gramEnd"/>
            <w:r w:rsidRPr="00D03BFB">
              <w:rPr>
                <w:rFonts w:ascii="標楷體" w:eastAsia="標楷體" w:hAnsi="標楷體" w:cs="標楷體" w:hint="eastAsia"/>
                <w:sz w:val="24"/>
              </w:rPr>
              <w:t>於期初、期中及期末進行學習關懷，並於教師資訊系統班級導師專區中填寫評估表及輔導紀錄。</w:t>
            </w:r>
          </w:p>
          <w:p w:rsidR="00B97C08" w:rsidRPr="00D03BFB" w:rsidRDefault="00B97C08" w:rsidP="00B97C08">
            <w:pPr>
              <w:widowControl/>
              <w:tabs>
                <w:tab w:val="left" w:pos="830"/>
              </w:tabs>
              <w:snapToGrid w:val="0"/>
              <w:ind w:leftChars="60" w:left="931" w:hangingChars="328" w:hanging="787"/>
              <w:jc w:val="both"/>
              <w:rPr>
                <w:rFonts w:ascii="標楷體" w:eastAsia="標楷體" w:hAnsi="標楷體"/>
                <w:sz w:val="24"/>
              </w:rPr>
            </w:pPr>
            <w:r w:rsidRPr="00D03BFB">
              <w:rPr>
                <w:rFonts w:ascii="標楷體" w:eastAsia="標楷體" w:hAnsi="標楷體" w:cs="標楷體" w:hint="eastAsia"/>
                <w:sz w:val="24"/>
              </w:rPr>
              <w:t xml:space="preserve">   (三)</w:t>
            </w:r>
            <w:r w:rsidRPr="00D03BFB">
              <w:rPr>
                <w:rFonts w:ascii="標楷體" w:eastAsia="標楷體" w:hAnsi="標楷體" w:hint="eastAsia"/>
                <w:sz w:val="24"/>
              </w:rPr>
              <w:t>其他臨時需協助辦理事項。</w:t>
            </w:r>
          </w:p>
          <w:p w:rsidR="00B97C08" w:rsidRPr="00D03BFB" w:rsidRDefault="00B97C08" w:rsidP="00B97C08">
            <w:pPr>
              <w:widowControl/>
              <w:tabs>
                <w:tab w:val="left" w:pos="1701"/>
              </w:tabs>
              <w:snapToGrid w:val="0"/>
              <w:ind w:leftChars="-34" w:left="424" w:hangingChars="211" w:hanging="506"/>
              <w:jc w:val="both"/>
              <w:rPr>
                <w:rFonts w:ascii="標楷體" w:eastAsia="標楷體" w:hAnsi="標楷體"/>
                <w:sz w:val="24"/>
              </w:rPr>
            </w:pPr>
            <w:r w:rsidRPr="00D03BFB">
              <w:rPr>
                <w:rFonts w:ascii="標楷體" w:eastAsia="標楷體" w:hAnsi="標楷體" w:hint="eastAsia"/>
                <w:sz w:val="24"/>
              </w:rPr>
              <w:t>七、為增進班級導師及院生活導師學生輔導及班級經營之知能與技巧，提昇學生輔導效益，培育優質師生互動關係，本校所有班級導師及院生活導師每學期得參加班級導師輔導知能研習</w:t>
            </w:r>
            <w:r w:rsidRPr="00D03BFB">
              <w:rPr>
                <w:rFonts w:ascii="標楷體" w:eastAsia="標楷體" w:hAnsi="標楷體" w:hint="eastAsia"/>
                <w:color w:val="FF0000"/>
                <w:sz w:val="24"/>
                <w:u w:val="single"/>
              </w:rPr>
              <w:t>或其他學生輔導相關主題研習</w:t>
            </w:r>
            <w:r w:rsidRPr="00D03BFB">
              <w:rPr>
                <w:rFonts w:ascii="標楷體" w:eastAsia="標楷體" w:hAnsi="標楷體" w:hint="eastAsia"/>
                <w:sz w:val="24"/>
              </w:rPr>
              <w:t>，上述研習由學生事務處健康中心規劃辦理並認定時數。</w:t>
            </w:r>
          </w:p>
        </w:tc>
      </w:tr>
      <w:tr w:rsidR="00B97C08" w:rsidRPr="00D03BFB" w:rsidTr="00B97C08">
        <w:tc>
          <w:tcPr>
            <w:tcW w:w="742" w:type="pct"/>
            <w:hideMark/>
          </w:tcPr>
          <w:p w:rsidR="00B97C08" w:rsidRPr="00D03BFB" w:rsidRDefault="00B97C08" w:rsidP="00B97C08">
            <w:pPr>
              <w:tabs>
                <w:tab w:val="left" w:pos="8520"/>
              </w:tabs>
              <w:snapToGrid w:val="0"/>
              <w:jc w:val="both"/>
              <w:rPr>
                <w:rFonts w:ascii="標楷體" w:eastAsia="標楷體" w:hAnsi="標楷體"/>
                <w:sz w:val="24"/>
              </w:rPr>
            </w:pPr>
            <w:r w:rsidRPr="00D03BFB">
              <w:rPr>
                <w:rFonts w:ascii="標楷體" w:eastAsia="標楷體" w:hAnsi="標楷體" w:hint="eastAsia"/>
                <w:sz w:val="24"/>
              </w:rPr>
              <w:lastRenderedPageBreak/>
              <w:t>第七條</w:t>
            </w:r>
          </w:p>
        </w:tc>
        <w:tc>
          <w:tcPr>
            <w:tcW w:w="137" w:type="pct"/>
          </w:tcPr>
          <w:p w:rsidR="00B97C08" w:rsidRPr="00D03BFB" w:rsidRDefault="00B97C08" w:rsidP="00B97C08">
            <w:pPr>
              <w:tabs>
                <w:tab w:val="left" w:pos="8520"/>
              </w:tabs>
              <w:snapToGrid w:val="0"/>
              <w:jc w:val="both"/>
              <w:rPr>
                <w:rFonts w:ascii="標楷體" w:eastAsia="標楷體" w:hAnsi="標楷體"/>
                <w:sz w:val="24"/>
              </w:rPr>
            </w:pPr>
          </w:p>
        </w:tc>
        <w:tc>
          <w:tcPr>
            <w:tcW w:w="4121" w:type="pct"/>
            <w:hideMark/>
          </w:tcPr>
          <w:p w:rsidR="00B97C08" w:rsidRPr="00D03BFB" w:rsidRDefault="00B97C08" w:rsidP="00B97C08">
            <w:pPr>
              <w:widowControl/>
              <w:tabs>
                <w:tab w:val="left" w:pos="8520"/>
              </w:tabs>
              <w:snapToGrid w:val="0"/>
              <w:jc w:val="both"/>
              <w:rPr>
                <w:rFonts w:ascii="標楷體" w:eastAsia="標楷體" w:hAnsi="標楷體"/>
                <w:sz w:val="24"/>
              </w:rPr>
            </w:pPr>
            <w:r w:rsidRPr="00D03BFB">
              <w:rPr>
                <w:rFonts w:ascii="標楷體" w:eastAsia="標楷體" w:hAnsi="標楷體" w:hint="eastAsia"/>
                <w:sz w:val="24"/>
              </w:rPr>
              <w:t>班級導師每學年結束時應接受班級導師評鑑，評鑑良好者得由各學系遴選為優良班級導師候選人，列為</w:t>
            </w:r>
            <w:proofErr w:type="gramStart"/>
            <w:r w:rsidRPr="00D03BFB">
              <w:rPr>
                <w:rFonts w:ascii="標楷體" w:eastAsia="標楷體" w:hAnsi="標楷體" w:hint="eastAsia"/>
                <w:sz w:val="24"/>
              </w:rPr>
              <w:t>年資晉薪及</w:t>
            </w:r>
            <w:proofErr w:type="gramEnd"/>
            <w:r w:rsidRPr="00D03BFB">
              <w:rPr>
                <w:rFonts w:ascii="標楷體" w:eastAsia="標楷體" w:hAnsi="標楷體" w:hint="eastAsia"/>
                <w:sz w:val="24"/>
              </w:rPr>
              <w:t>升等之參考，班級導師評鑑要點及優良班級導師遴選獎勵作業要點，由主責單位另訂之。</w:t>
            </w:r>
          </w:p>
        </w:tc>
      </w:tr>
      <w:tr w:rsidR="00B97C08" w:rsidRPr="00D03BFB" w:rsidTr="00B97C08">
        <w:tc>
          <w:tcPr>
            <w:tcW w:w="742" w:type="pct"/>
            <w:hideMark/>
          </w:tcPr>
          <w:p w:rsidR="00B97C08" w:rsidRPr="00D03BFB" w:rsidRDefault="00B97C08" w:rsidP="00B97C08">
            <w:pPr>
              <w:tabs>
                <w:tab w:val="left" w:pos="8520"/>
              </w:tabs>
              <w:snapToGrid w:val="0"/>
              <w:jc w:val="both"/>
              <w:rPr>
                <w:rFonts w:ascii="標楷體" w:eastAsia="標楷體" w:hAnsi="標楷體"/>
                <w:sz w:val="24"/>
              </w:rPr>
            </w:pPr>
            <w:r w:rsidRPr="00D03BFB">
              <w:rPr>
                <w:rFonts w:ascii="標楷體" w:eastAsia="標楷體" w:hAnsi="標楷體" w:hint="eastAsia"/>
                <w:sz w:val="24"/>
              </w:rPr>
              <w:t>第八條</w:t>
            </w:r>
          </w:p>
        </w:tc>
        <w:tc>
          <w:tcPr>
            <w:tcW w:w="137" w:type="pct"/>
          </w:tcPr>
          <w:p w:rsidR="00B97C08" w:rsidRPr="00D03BFB" w:rsidRDefault="00B97C08" w:rsidP="00B97C08">
            <w:pPr>
              <w:tabs>
                <w:tab w:val="left" w:pos="8520"/>
              </w:tabs>
              <w:snapToGrid w:val="0"/>
              <w:jc w:val="both"/>
              <w:rPr>
                <w:rFonts w:ascii="標楷體" w:eastAsia="標楷體" w:hAnsi="標楷體"/>
                <w:sz w:val="24"/>
              </w:rPr>
            </w:pPr>
          </w:p>
        </w:tc>
        <w:tc>
          <w:tcPr>
            <w:tcW w:w="4121" w:type="pct"/>
            <w:hideMark/>
          </w:tcPr>
          <w:p w:rsidR="00B97C08" w:rsidRPr="00D03BFB" w:rsidRDefault="00B97C08" w:rsidP="00B97C08">
            <w:pPr>
              <w:widowControl/>
              <w:tabs>
                <w:tab w:val="left" w:pos="8520"/>
              </w:tabs>
              <w:snapToGrid w:val="0"/>
              <w:ind w:left="1"/>
              <w:jc w:val="both"/>
              <w:rPr>
                <w:rFonts w:ascii="標楷體" w:eastAsia="標楷體" w:hAnsi="標楷體"/>
                <w:sz w:val="24"/>
              </w:rPr>
            </w:pPr>
            <w:r w:rsidRPr="00D03BFB">
              <w:rPr>
                <w:rFonts w:ascii="標楷體" w:eastAsia="標楷體" w:hAnsi="標楷體" w:cs="標楷體" w:hint="eastAsia"/>
                <w:sz w:val="24"/>
              </w:rPr>
              <w:t>擔任各級導師者由本校發給津貼，每月核發壹仟元，每學期共計核發</w:t>
            </w:r>
            <w:r w:rsidRPr="00D03BFB">
              <w:rPr>
                <w:rFonts w:ascii="標楷體" w:eastAsia="標楷體" w:hAnsi="標楷體" w:cs="標楷體"/>
                <w:sz w:val="24"/>
              </w:rPr>
              <w:t>5</w:t>
            </w:r>
            <w:r w:rsidRPr="00D03BFB">
              <w:rPr>
                <w:rFonts w:ascii="標楷體" w:eastAsia="標楷體" w:hAnsi="標楷體" w:cs="標楷體" w:hint="eastAsia"/>
                <w:sz w:val="24"/>
              </w:rPr>
              <w:t>個月。實施雙導師制度之班級導師津貼折半核發，</w:t>
            </w:r>
            <w:proofErr w:type="gramStart"/>
            <w:r w:rsidRPr="00D03BFB">
              <w:rPr>
                <w:rFonts w:ascii="標楷體" w:eastAsia="標楷體" w:hAnsi="標楷體" w:cs="標楷體" w:hint="eastAsia"/>
                <w:sz w:val="24"/>
              </w:rPr>
              <w:t>延畢班不</w:t>
            </w:r>
            <w:proofErr w:type="gramEnd"/>
            <w:r w:rsidRPr="00D03BFB">
              <w:rPr>
                <w:rFonts w:ascii="標楷體" w:eastAsia="標楷體" w:hAnsi="標楷體" w:cs="標楷體" w:hint="eastAsia"/>
                <w:sz w:val="24"/>
              </w:rPr>
              <w:t>核發導師津貼。</w:t>
            </w:r>
          </w:p>
        </w:tc>
      </w:tr>
      <w:tr w:rsidR="00B97C08" w:rsidRPr="00D03BFB" w:rsidTr="00B97C08">
        <w:tc>
          <w:tcPr>
            <w:tcW w:w="742" w:type="pct"/>
          </w:tcPr>
          <w:p w:rsidR="00B97C08" w:rsidRPr="00D03BFB" w:rsidRDefault="00B97C08" w:rsidP="00B97C08">
            <w:pPr>
              <w:tabs>
                <w:tab w:val="left" w:pos="8520"/>
              </w:tabs>
              <w:snapToGrid w:val="0"/>
              <w:jc w:val="both"/>
              <w:rPr>
                <w:rFonts w:ascii="標楷體" w:eastAsia="標楷體" w:hAnsi="標楷體"/>
                <w:sz w:val="24"/>
              </w:rPr>
            </w:pPr>
          </w:p>
        </w:tc>
        <w:tc>
          <w:tcPr>
            <w:tcW w:w="137" w:type="pct"/>
          </w:tcPr>
          <w:p w:rsidR="00B97C08" w:rsidRPr="00D03BFB" w:rsidRDefault="00B97C08" w:rsidP="00B97C08">
            <w:pPr>
              <w:tabs>
                <w:tab w:val="left" w:pos="8520"/>
              </w:tabs>
              <w:snapToGrid w:val="0"/>
              <w:jc w:val="both"/>
              <w:rPr>
                <w:rFonts w:ascii="標楷體" w:eastAsia="標楷體" w:hAnsi="標楷體"/>
                <w:sz w:val="24"/>
              </w:rPr>
            </w:pPr>
          </w:p>
        </w:tc>
        <w:tc>
          <w:tcPr>
            <w:tcW w:w="4121" w:type="pct"/>
          </w:tcPr>
          <w:p w:rsidR="00B97C08" w:rsidRPr="00D03BFB" w:rsidRDefault="00B97C08" w:rsidP="00B97C08">
            <w:pPr>
              <w:widowControl/>
              <w:tabs>
                <w:tab w:val="left" w:pos="8520"/>
              </w:tabs>
              <w:snapToGrid w:val="0"/>
              <w:ind w:leftChars="34" w:left="1356" w:hangingChars="531" w:hanging="1274"/>
              <w:jc w:val="both"/>
              <w:rPr>
                <w:rFonts w:ascii="標楷體" w:eastAsia="標楷體" w:hAnsi="標楷體"/>
                <w:sz w:val="24"/>
              </w:rPr>
            </w:pPr>
          </w:p>
        </w:tc>
      </w:tr>
      <w:tr w:rsidR="00B97C08" w:rsidRPr="00D03BFB" w:rsidTr="00B97C08">
        <w:tc>
          <w:tcPr>
            <w:tcW w:w="742" w:type="pct"/>
          </w:tcPr>
          <w:p w:rsidR="00B97C08" w:rsidRPr="00D03BFB" w:rsidRDefault="00B97C08" w:rsidP="00B97C08">
            <w:pPr>
              <w:tabs>
                <w:tab w:val="left" w:pos="8520"/>
              </w:tabs>
              <w:snapToGrid w:val="0"/>
              <w:jc w:val="both"/>
              <w:rPr>
                <w:rFonts w:ascii="標楷體" w:eastAsia="標楷體" w:hAnsi="標楷體"/>
                <w:sz w:val="24"/>
              </w:rPr>
            </w:pPr>
          </w:p>
        </w:tc>
        <w:tc>
          <w:tcPr>
            <w:tcW w:w="137" w:type="pct"/>
          </w:tcPr>
          <w:p w:rsidR="00B97C08" w:rsidRPr="00D03BFB" w:rsidRDefault="00B97C08" w:rsidP="00B97C08">
            <w:pPr>
              <w:tabs>
                <w:tab w:val="left" w:pos="8520"/>
              </w:tabs>
              <w:snapToGrid w:val="0"/>
              <w:jc w:val="both"/>
              <w:rPr>
                <w:rFonts w:ascii="標楷體" w:eastAsia="標楷體" w:hAnsi="標楷體"/>
                <w:sz w:val="24"/>
              </w:rPr>
            </w:pPr>
          </w:p>
        </w:tc>
        <w:tc>
          <w:tcPr>
            <w:tcW w:w="4121" w:type="pct"/>
            <w:hideMark/>
          </w:tcPr>
          <w:p w:rsidR="00B97C08" w:rsidRPr="00D03BFB" w:rsidRDefault="00B97C08" w:rsidP="00B97C08">
            <w:pPr>
              <w:widowControl/>
              <w:tabs>
                <w:tab w:val="left" w:pos="8520"/>
              </w:tabs>
              <w:snapToGrid w:val="0"/>
              <w:ind w:left="1201" w:hangingChars="500" w:hanging="1201"/>
              <w:jc w:val="both"/>
              <w:rPr>
                <w:rFonts w:ascii="標楷體" w:eastAsia="標楷體" w:hAnsi="標楷體"/>
                <w:sz w:val="24"/>
              </w:rPr>
            </w:pPr>
            <w:r w:rsidRPr="00D03BFB">
              <w:rPr>
                <w:rFonts w:ascii="標楷體" w:eastAsia="標楷體" w:hAnsi="標楷體" w:hint="eastAsia"/>
                <w:b/>
                <w:sz w:val="24"/>
              </w:rPr>
              <w:t>第二章</w:t>
            </w:r>
            <w:r w:rsidRPr="00D03BFB">
              <w:rPr>
                <w:rFonts w:ascii="標楷體" w:eastAsia="標楷體" w:hAnsi="標楷體"/>
                <w:b/>
                <w:sz w:val="24"/>
              </w:rPr>
              <w:t xml:space="preserve">  </w:t>
            </w:r>
            <w:r w:rsidRPr="00D03BFB">
              <w:rPr>
                <w:rFonts w:ascii="標楷體" w:eastAsia="標楷體" w:hAnsi="標楷體" w:hint="eastAsia"/>
                <w:b/>
                <w:sz w:val="24"/>
              </w:rPr>
              <w:t>曼陀導師制度</w:t>
            </w:r>
          </w:p>
        </w:tc>
      </w:tr>
      <w:tr w:rsidR="00B97C08" w:rsidRPr="00D03BFB" w:rsidTr="00B97C08">
        <w:tc>
          <w:tcPr>
            <w:tcW w:w="742" w:type="pct"/>
            <w:hideMark/>
          </w:tcPr>
          <w:p w:rsidR="00B97C08" w:rsidRPr="00D03BFB" w:rsidRDefault="00B97C08" w:rsidP="00B97C08">
            <w:pPr>
              <w:tabs>
                <w:tab w:val="left" w:pos="8520"/>
              </w:tabs>
              <w:snapToGrid w:val="0"/>
              <w:jc w:val="both"/>
              <w:rPr>
                <w:rFonts w:ascii="標楷體" w:eastAsia="標楷體" w:hAnsi="標楷體"/>
                <w:sz w:val="24"/>
              </w:rPr>
            </w:pPr>
            <w:r w:rsidRPr="00D03BFB">
              <w:rPr>
                <w:rFonts w:ascii="標楷體" w:eastAsia="標楷體" w:hAnsi="標楷體" w:hint="eastAsia"/>
                <w:sz w:val="24"/>
              </w:rPr>
              <w:t>第九條</w:t>
            </w:r>
          </w:p>
        </w:tc>
        <w:tc>
          <w:tcPr>
            <w:tcW w:w="137" w:type="pct"/>
          </w:tcPr>
          <w:p w:rsidR="00B97C08" w:rsidRPr="00D03BFB" w:rsidRDefault="00B97C08" w:rsidP="00B97C08">
            <w:pPr>
              <w:tabs>
                <w:tab w:val="left" w:pos="8520"/>
              </w:tabs>
              <w:snapToGrid w:val="0"/>
              <w:jc w:val="both"/>
              <w:rPr>
                <w:rFonts w:ascii="標楷體" w:eastAsia="標楷體" w:hAnsi="標楷體"/>
                <w:sz w:val="24"/>
              </w:rPr>
            </w:pPr>
          </w:p>
        </w:tc>
        <w:tc>
          <w:tcPr>
            <w:tcW w:w="4121" w:type="pct"/>
            <w:hideMark/>
          </w:tcPr>
          <w:p w:rsidR="00B97C08" w:rsidRPr="00D03BFB" w:rsidRDefault="00B97C08" w:rsidP="00B97C08">
            <w:pPr>
              <w:snapToGrid w:val="0"/>
              <w:jc w:val="both"/>
              <w:rPr>
                <w:rFonts w:ascii="標楷體" w:eastAsia="標楷體" w:hAnsi="標楷體"/>
                <w:sz w:val="24"/>
              </w:rPr>
            </w:pPr>
            <w:r w:rsidRPr="00D03BFB">
              <w:rPr>
                <w:rFonts w:ascii="標楷體" w:eastAsia="標楷體" w:hAnsi="標楷體" w:hint="eastAsia"/>
                <w:sz w:val="24"/>
              </w:rPr>
              <w:t>曼陀師之聘任方式如下：</w:t>
            </w:r>
            <w:r w:rsidRPr="00D03BFB">
              <w:rPr>
                <w:rFonts w:ascii="標楷體" w:eastAsia="標楷體" w:hAnsi="標楷體"/>
                <w:sz w:val="24"/>
              </w:rPr>
              <w:t xml:space="preserve">    </w:t>
            </w:r>
          </w:p>
          <w:p w:rsidR="00B97C08" w:rsidRPr="00D03BFB" w:rsidRDefault="00B97C08" w:rsidP="00B97C08">
            <w:pPr>
              <w:numPr>
                <w:ilvl w:val="0"/>
                <w:numId w:val="8"/>
              </w:numPr>
              <w:snapToGrid w:val="0"/>
              <w:jc w:val="both"/>
              <w:rPr>
                <w:rFonts w:ascii="標楷體" w:eastAsia="標楷體" w:hAnsi="標楷體"/>
                <w:sz w:val="24"/>
              </w:rPr>
            </w:pPr>
            <w:r w:rsidRPr="00D03BFB">
              <w:rPr>
                <w:rFonts w:ascii="標楷體" w:eastAsia="標楷體" w:hAnsi="標楷體" w:hint="eastAsia"/>
                <w:sz w:val="24"/>
              </w:rPr>
              <w:t>各學系應將大</w:t>
            </w:r>
            <w:proofErr w:type="gramStart"/>
            <w:r w:rsidRPr="00D03BFB">
              <w:rPr>
                <w:rFonts w:ascii="標楷體" w:eastAsia="標楷體" w:hAnsi="標楷體" w:hint="eastAsia"/>
                <w:sz w:val="24"/>
              </w:rPr>
              <w:t>一</w:t>
            </w:r>
            <w:proofErr w:type="gramEnd"/>
            <w:r w:rsidRPr="00D03BFB">
              <w:rPr>
                <w:rFonts w:ascii="標楷體" w:eastAsia="標楷體" w:hAnsi="標楷體" w:hint="eastAsia"/>
                <w:sz w:val="24"/>
              </w:rPr>
              <w:t>至大四學生</w:t>
            </w:r>
            <w:proofErr w:type="gramStart"/>
            <w:r w:rsidRPr="00D03BFB">
              <w:rPr>
                <w:rFonts w:ascii="標楷體" w:eastAsia="標楷體" w:hAnsi="標楷體" w:hint="eastAsia"/>
                <w:sz w:val="24"/>
              </w:rPr>
              <w:t>﹝含延</w:t>
            </w:r>
            <w:proofErr w:type="gramEnd"/>
            <w:r w:rsidRPr="00D03BFB">
              <w:rPr>
                <w:rFonts w:ascii="標楷體" w:eastAsia="標楷體" w:hAnsi="標楷體" w:hint="eastAsia"/>
                <w:sz w:val="24"/>
              </w:rPr>
              <w:t>修生</w:t>
            </w:r>
            <w:proofErr w:type="gramStart"/>
            <w:r w:rsidRPr="00D03BFB">
              <w:rPr>
                <w:rFonts w:ascii="標楷體" w:eastAsia="標楷體" w:hAnsi="標楷體" w:hint="eastAsia"/>
                <w:sz w:val="24"/>
              </w:rPr>
              <w:t>﹞</w:t>
            </w:r>
            <w:proofErr w:type="gramEnd"/>
            <w:r w:rsidRPr="00D03BFB">
              <w:rPr>
                <w:rFonts w:ascii="標楷體" w:eastAsia="標楷體" w:hAnsi="標楷體" w:hint="eastAsia"/>
                <w:sz w:val="24"/>
              </w:rPr>
              <w:t>，依學習或專業興趣每班以</w:t>
            </w:r>
            <w:r w:rsidRPr="00D03BFB">
              <w:rPr>
                <w:rFonts w:ascii="標楷體" w:eastAsia="標楷體" w:hAnsi="標楷體"/>
                <w:sz w:val="24"/>
              </w:rPr>
              <w:t>6</w:t>
            </w:r>
            <w:r w:rsidRPr="00D03BFB">
              <w:rPr>
                <w:rFonts w:ascii="標楷體" w:eastAsia="標楷體" w:hAnsi="標楷體" w:hint="eastAsia"/>
                <w:sz w:val="24"/>
              </w:rPr>
              <w:t>至</w:t>
            </w:r>
            <w:r w:rsidRPr="00D03BFB">
              <w:rPr>
                <w:rFonts w:ascii="標楷體" w:eastAsia="標楷體" w:hAnsi="標楷體"/>
                <w:sz w:val="24"/>
              </w:rPr>
              <w:t>8</w:t>
            </w:r>
            <w:r w:rsidRPr="00D03BFB">
              <w:rPr>
                <w:rFonts w:ascii="標楷體" w:eastAsia="標楷體" w:hAnsi="標楷體" w:hint="eastAsia"/>
                <w:sz w:val="24"/>
              </w:rPr>
              <w:t>人分組，每組指派專任教師擔任曼陀師，每位曼陀師以兼有大</w:t>
            </w:r>
            <w:proofErr w:type="gramStart"/>
            <w:r w:rsidRPr="00D03BFB">
              <w:rPr>
                <w:rFonts w:ascii="標楷體" w:eastAsia="標楷體" w:hAnsi="標楷體" w:hint="eastAsia"/>
                <w:sz w:val="24"/>
              </w:rPr>
              <w:t>一</w:t>
            </w:r>
            <w:proofErr w:type="gramEnd"/>
            <w:r w:rsidRPr="00D03BFB">
              <w:rPr>
                <w:rFonts w:ascii="標楷體" w:eastAsia="標楷體" w:hAnsi="標楷體" w:hint="eastAsia"/>
                <w:sz w:val="24"/>
              </w:rPr>
              <w:t>至大四</w:t>
            </w:r>
            <w:proofErr w:type="gramStart"/>
            <w:r w:rsidRPr="00D03BFB">
              <w:rPr>
                <w:rFonts w:ascii="標楷體" w:eastAsia="標楷體" w:hAnsi="標楷體" w:hint="eastAsia"/>
                <w:sz w:val="24"/>
              </w:rPr>
              <w:t>各</w:t>
            </w:r>
            <w:proofErr w:type="gramEnd"/>
            <w:r w:rsidRPr="00D03BFB">
              <w:rPr>
                <w:rFonts w:ascii="標楷體" w:eastAsia="標楷體" w:hAnsi="標楷體" w:hint="eastAsia"/>
                <w:sz w:val="24"/>
              </w:rPr>
              <w:t>組的學生為原則，以組成跨年級縱向之「曼陀師家族」。</w:t>
            </w:r>
          </w:p>
          <w:p w:rsidR="00B97C08" w:rsidRPr="00D03BFB" w:rsidRDefault="00B97C08" w:rsidP="00B97C08">
            <w:pPr>
              <w:numPr>
                <w:ilvl w:val="0"/>
                <w:numId w:val="8"/>
              </w:numPr>
              <w:snapToGrid w:val="0"/>
              <w:jc w:val="both"/>
              <w:rPr>
                <w:rFonts w:ascii="標楷體" w:eastAsia="標楷體" w:hAnsi="標楷體"/>
                <w:sz w:val="24"/>
              </w:rPr>
            </w:pPr>
            <w:r w:rsidRPr="00D03BFB">
              <w:rPr>
                <w:rFonts w:ascii="標楷體" w:eastAsia="標楷體" w:hAnsi="標楷體" w:hint="eastAsia"/>
                <w:sz w:val="24"/>
              </w:rPr>
              <w:t>學生得於次學年，依需求重新選擇曼陀導師。</w:t>
            </w:r>
          </w:p>
        </w:tc>
      </w:tr>
      <w:tr w:rsidR="00B97C08" w:rsidRPr="00D03BFB" w:rsidTr="00B97C08">
        <w:tc>
          <w:tcPr>
            <w:tcW w:w="742" w:type="pct"/>
            <w:hideMark/>
          </w:tcPr>
          <w:p w:rsidR="00B97C08" w:rsidRPr="00D03BFB" w:rsidRDefault="00B97C08" w:rsidP="00B97C08">
            <w:pPr>
              <w:tabs>
                <w:tab w:val="left" w:pos="8520"/>
              </w:tabs>
              <w:snapToGrid w:val="0"/>
              <w:jc w:val="both"/>
              <w:rPr>
                <w:rFonts w:ascii="標楷體" w:eastAsia="標楷體" w:hAnsi="標楷體"/>
                <w:sz w:val="24"/>
              </w:rPr>
            </w:pPr>
            <w:r w:rsidRPr="00D03BFB">
              <w:rPr>
                <w:rFonts w:ascii="標楷體" w:eastAsia="標楷體" w:hAnsi="標楷體" w:hint="eastAsia"/>
                <w:sz w:val="24"/>
              </w:rPr>
              <w:t>第十條</w:t>
            </w:r>
          </w:p>
        </w:tc>
        <w:tc>
          <w:tcPr>
            <w:tcW w:w="137" w:type="pct"/>
          </w:tcPr>
          <w:p w:rsidR="00B97C08" w:rsidRPr="00D03BFB" w:rsidRDefault="00B97C08" w:rsidP="00B97C08">
            <w:pPr>
              <w:tabs>
                <w:tab w:val="left" w:pos="8520"/>
              </w:tabs>
              <w:snapToGrid w:val="0"/>
              <w:jc w:val="both"/>
              <w:rPr>
                <w:rFonts w:ascii="標楷體" w:eastAsia="標楷體" w:hAnsi="標楷體"/>
                <w:sz w:val="24"/>
              </w:rPr>
            </w:pPr>
          </w:p>
        </w:tc>
        <w:tc>
          <w:tcPr>
            <w:tcW w:w="4121" w:type="pct"/>
            <w:hideMark/>
          </w:tcPr>
          <w:p w:rsidR="00B97C08" w:rsidRPr="00D03BFB" w:rsidRDefault="00B97C08" w:rsidP="00B97C08">
            <w:pPr>
              <w:snapToGrid w:val="0"/>
              <w:jc w:val="both"/>
              <w:rPr>
                <w:rFonts w:ascii="標楷體" w:eastAsia="標楷體" w:hAnsi="標楷體"/>
                <w:sz w:val="24"/>
              </w:rPr>
            </w:pPr>
            <w:r w:rsidRPr="00D03BFB">
              <w:rPr>
                <w:rFonts w:ascii="標楷體" w:eastAsia="標楷體" w:hAnsi="標楷體" w:hint="eastAsia"/>
                <w:sz w:val="24"/>
              </w:rPr>
              <w:t>曼陀師之職責如下：</w:t>
            </w:r>
          </w:p>
          <w:p w:rsidR="00B97C08" w:rsidRPr="00D03BFB" w:rsidRDefault="00B97C08" w:rsidP="00B97C08">
            <w:pPr>
              <w:snapToGrid w:val="0"/>
              <w:jc w:val="both"/>
              <w:rPr>
                <w:rFonts w:ascii="標楷體" w:eastAsia="標楷體" w:hAnsi="標楷體"/>
                <w:sz w:val="24"/>
              </w:rPr>
            </w:pPr>
            <w:r w:rsidRPr="00D03BFB">
              <w:rPr>
                <w:rFonts w:ascii="標楷體" w:eastAsia="標楷體" w:hAnsi="標楷體" w:hint="eastAsia"/>
                <w:sz w:val="24"/>
              </w:rPr>
              <w:t>一、參加「曼陀師輔導知能提升講習活動」。</w:t>
            </w:r>
          </w:p>
          <w:p w:rsidR="00B97C08" w:rsidRPr="00D03BFB" w:rsidRDefault="00B97C08" w:rsidP="00B97C08">
            <w:pPr>
              <w:snapToGrid w:val="0"/>
              <w:jc w:val="both"/>
              <w:rPr>
                <w:rFonts w:ascii="標楷體" w:eastAsia="標楷體" w:hAnsi="標楷體"/>
                <w:sz w:val="24"/>
              </w:rPr>
            </w:pPr>
            <w:r w:rsidRPr="00D03BFB">
              <w:rPr>
                <w:rFonts w:ascii="標楷體" w:eastAsia="標楷體" w:hAnsi="標楷體" w:hint="eastAsia"/>
                <w:sz w:val="24"/>
              </w:rPr>
              <w:t>二、活絡「曼陀師家族」成員間之學習關懷及情感交流。</w:t>
            </w:r>
          </w:p>
          <w:p w:rsidR="00B97C08" w:rsidRPr="00D03BFB" w:rsidRDefault="00B97C08" w:rsidP="00B97C08">
            <w:pPr>
              <w:snapToGrid w:val="0"/>
              <w:jc w:val="both"/>
              <w:rPr>
                <w:rFonts w:ascii="標楷體" w:eastAsia="標楷體" w:hAnsi="標楷體"/>
                <w:sz w:val="24"/>
              </w:rPr>
            </w:pPr>
            <w:r w:rsidRPr="00D03BFB">
              <w:rPr>
                <w:rFonts w:ascii="標楷體" w:eastAsia="標楷體" w:hAnsi="標楷體" w:hint="eastAsia"/>
                <w:sz w:val="24"/>
              </w:rPr>
              <w:t>三、每學期第</w:t>
            </w:r>
            <w:r w:rsidRPr="00D03BFB">
              <w:rPr>
                <w:rFonts w:ascii="標楷體" w:eastAsia="標楷體" w:hAnsi="標楷體"/>
                <w:sz w:val="24"/>
              </w:rPr>
              <w:t>13</w:t>
            </w:r>
            <w:r w:rsidRPr="00D03BFB">
              <w:rPr>
                <w:rFonts w:ascii="標楷體" w:eastAsia="標楷體" w:hAnsi="標楷體" w:hint="eastAsia"/>
                <w:sz w:val="24"/>
              </w:rPr>
              <w:t>至</w:t>
            </w:r>
            <w:r w:rsidRPr="00D03BFB">
              <w:rPr>
                <w:rFonts w:ascii="標楷體" w:eastAsia="標楷體" w:hAnsi="標楷體"/>
                <w:sz w:val="24"/>
              </w:rPr>
              <w:t>15</w:t>
            </w:r>
            <w:proofErr w:type="gramStart"/>
            <w:r w:rsidRPr="00D03BFB">
              <w:rPr>
                <w:rFonts w:ascii="標楷體" w:eastAsia="標楷體" w:hAnsi="標楷體" w:hint="eastAsia"/>
                <w:sz w:val="24"/>
              </w:rPr>
              <w:t>週期間，</w:t>
            </w:r>
            <w:proofErr w:type="gramEnd"/>
            <w:r w:rsidRPr="00D03BFB">
              <w:rPr>
                <w:rFonts w:ascii="標楷體" w:eastAsia="標楷體" w:hAnsi="標楷體" w:hint="eastAsia"/>
                <w:sz w:val="24"/>
              </w:rPr>
              <w:t>對學生進行下學期預選之選課輔</w:t>
            </w:r>
            <w:r w:rsidRPr="00D03BFB">
              <w:rPr>
                <w:rFonts w:ascii="標楷體" w:eastAsia="標楷體" w:hAnsi="標楷體" w:cs="標楷體" w:hint="eastAsia"/>
                <w:sz w:val="24"/>
              </w:rPr>
              <w:t>導，協助學生選課。</w:t>
            </w:r>
          </w:p>
          <w:p w:rsidR="00B97C08" w:rsidRPr="00D03BFB" w:rsidRDefault="00B97C08" w:rsidP="00B97C08">
            <w:pPr>
              <w:snapToGrid w:val="0"/>
              <w:jc w:val="both"/>
              <w:rPr>
                <w:rFonts w:ascii="標楷體" w:eastAsia="標楷體" w:hAnsi="標楷體"/>
                <w:sz w:val="24"/>
              </w:rPr>
            </w:pPr>
            <w:r w:rsidRPr="00D03BFB">
              <w:rPr>
                <w:rFonts w:ascii="標楷體" w:eastAsia="標楷體" w:hAnsi="標楷體" w:hint="eastAsia"/>
                <w:sz w:val="24"/>
              </w:rPr>
              <w:t>四、提供學生申請「轉系」諮商。</w:t>
            </w:r>
          </w:p>
          <w:p w:rsidR="00B97C08" w:rsidRPr="00D03BFB" w:rsidRDefault="00B97C08" w:rsidP="00B97C08">
            <w:pPr>
              <w:snapToGrid w:val="0"/>
              <w:jc w:val="both"/>
              <w:rPr>
                <w:rFonts w:ascii="標楷體" w:eastAsia="標楷體" w:hAnsi="標楷體"/>
                <w:sz w:val="24"/>
              </w:rPr>
            </w:pPr>
            <w:r w:rsidRPr="00D03BFB">
              <w:rPr>
                <w:rFonts w:ascii="標楷體" w:eastAsia="標楷體" w:hAnsi="標楷體" w:hint="eastAsia"/>
                <w:sz w:val="24"/>
              </w:rPr>
              <w:t>五、應學系指定，參與學生選擇學習分流前之「三導師聯合輔導」</w:t>
            </w:r>
            <w:r w:rsidRPr="00D03BFB">
              <w:rPr>
                <w:rFonts w:ascii="標楷體" w:eastAsia="標楷體" w:hAnsi="標楷體" w:cs="標楷體" w:hint="eastAsia"/>
                <w:sz w:val="24"/>
              </w:rPr>
              <w:t>作業。</w:t>
            </w:r>
          </w:p>
          <w:p w:rsidR="00B97C08" w:rsidRPr="00D03BFB" w:rsidRDefault="00B97C08" w:rsidP="00B97C08">
            <w:pPr>
              <w:snapToGrid w:val="0"/>
              <w:jc w:val="both"/>
              <w:rPr>
                <w:rFonts w:ascii="標楷體" w:eastAsia="標楷體" w:hAnsi="標楷體"/>
                <w:sz w:val="24"/>
              </w:rPr>
            </w:pPr>
            <w:r w:rsidRPr="00D03BFB">
              <w:rPr>
                <w:rFonts w:ascii="標楷體" w:eastAsia="標楷體" w:hAnsi="標楷體" w:hint="eastAsia"/>
                <w:sz w:val="24"/>
              </w:rPr>
              <w:lastRenderedPageBreak/>
              <w:t>六、輔導「大三」、「大四」學生</w:t>
            </w:r>
            <w:proofErr w:type="gramStart"/>
            <w:r w:rsidRPr="00D03BFB">
              <w:rPr>
                <w:rFonts w:ascii="標楷體" w:eastAsia="標楷體" w:hAnsi="標楷體" w:hint="eastAsia"/>
                <w:sz w:val="24"/>
              </w:rPr>
              <w:t>申請減修學分</w:t>
            </w:r>
            <w:proofErr w:type="gramEnd"/>
            <w:r w:rsidRPr="00D03BFB">
              <w:rPr>
                <w:rFonts w:ascii="標楷體" w:eastAsia="標楷體" w:hAnsi="標楷體" w:hint="eastAsia"/>
                <w:sz w:val="24"/>
              </w:rPr>
              <w:t>。</w:t>
            </w:r>
          </w:p>
        </w:tc>
      </w:tr>
      <w:tr w:rsidR="00B97C08" w:rsidRPr="00D03BFB" w:rsidTr="00B97C08">
        <w:tc>
          <w:tcPr>
            <w:tcW w:w="742" w:type="pct"/>
            <w:hideMark/>
          </w:tcPr>
          <w:p w:rsidR="00B97C08" w:rsidRPr="00D03BFB" w:rsidRDefault="00B97C08" w:rsidP="00B97C08">
            <w:pPr>
              <w:tabs>
                <w:tab w:val="left" w:pos="8520"/>
              </w:tabs>
              <w:snapToGrid w:val="0"/>
              <w:jc w:val="both"/>
              <w:rPr>
                <w:rFonts w:ascii="標楷體" w:eastAsia="標楷體" w:hAnsi="標楷體"/>
                <w:sz w:val="24"/>
              </w:rPr>
            </w:pPr>
            <w:r w:rsidRPr="00D03BFB">
              <w:rPr>
                <w:rFonts w:ascii="標楷體" w:eastAsia="標楷體" w:hAnsi="標楷體" w:hint="eastAsia"/>
                <w:sz w:val="24"/>
              </w:rPr>
              <w:lastRenderedPageBreak/>
              <w:t>第十一條</w:t>
            </w:r>
          </w:p>
        </w:tc>
        <w:tc>
          <w:tcPr>
            <w:tcW w:w="137" w:type="pct"/>
          </w:tcPr>
          <w:p w:rsidR="00B97C08" w:rsidRPr="00D03BFB" w:rsidRDefault="00B97C08" w:rsidP="00B97C08">
            <w:pPr>
              <w:tabs>
                <w:tab w:val="left" w:pos="8520"/>
              </w:tabs>
              <w:snapToGrid w:val="0"/>
              <w:jc w:val="both"/>
              <w:rPr>
                <w:rFonts w:ascii="標楷體" w:eastAsia="標楷體" w:hAnsi="標楷體"/>
                <w:sz w:val="24"/>
              </w:rPr>
            </w:pPr>
          </w:p>
        </w:tc>
        <w:tc>
          <w:tcPr>
            <w:tcW w:w="4121" w:type="pct"/>
            <w:hideMark/>
          </w:tcPr>
          <w:p w:rsidR="00B97C08" w:rsidRPr="00D03BFB" w:rsidRDefault="00B97C08" w:rsidP="00B97C08">
            <w:pPr>
              <w:widowControl/>
              <w:tabs>
                <w:tab w:val="left" w:pos="8520"/>
              </w:tabs>
              <w:snapToGrid w:val="0"/>
              <w:jc w:val="both"/>
              <w:rPr>
                <w:rFonts w:ascii="標楷體" w:eastAsia="標楷體" w:hAnsi="標楷體"/>
                <w:sz w:val="24"/>
              </w:rPr>
            </w:pPr>
            <w:r w:rsidRPr="00D03BFB">
              <w:rPr>
                <w:rFonts w:ascii="標楷體" w:eastAsia="標楷體" w:hAnsi="標楷體" w:hint="eastAsia"/>
                <w:sz w:val="24"/>
              </w:rPr>
              <w:t>曼陀導師得依「曼陀師評鑑化指標」</w:t>
            </w:r>
            <w:r w:rsidRPr="00D03BFB">
              <w:rPr>
                <w:rFonts w:ascii="標楷體" w:eastAsia="標楷體" w:hAnsi="標楷體"/>
                <w:sz w:val="24"/>
              </w:rPr>
              <w:t>(</w:t>
            </w:r>
            <w:r w:rsidRPr="00D03BFB">
              <w:rPr>
                <w:rFonts w:ascii="標楷體" w:eastAsia="標楷體" w:hAnsi="標楷體" w:hint="eastAsia"/>
                <w:sz w:val="24"/>
              </w:rPr>
              <w:t>如附件</w:t>
            </w:r>
            <w:r w:rsidRPr="00D03BFB">
              <w:rPr>
                <w:rFonts w:ascii="標楷體" w:eastAsia="標楷體" w:hAnsi="標楷體"/>
                <w:sz w:val="24"/>
              </w:rPr>
              <w:t>)</w:t>
            </w:r>
            <w:r w:rsidRPr="00D03BFB">
              <w:rPr>
                <w:rFonts w:ascii="標楷體" w:eastAsia="標楷體" w:hAnsi="標楷體" w:hint="eastAsia"/>
                <w:sz w:val="24"/>
              </w:rPr>
              <w:t>，每學年度評選「優良曼陀師」。</w:t>
            </w:r>
          </w:p>
          <w:p w:rsidR="00B97C08" w:rsidRPr="00D03BFB" w:rsidRDefault="00B97C08" w:rsidP="00B97C08">
            <w:pPr>
              <w:widowControl/>
              <w:numPr>
                <w:ilvl w:val="0"/>
                <w:numId w:val="9"/>
              </w:numPr>
              <w:tabs>
                <w:tab w:val="left" w:pos="8520"/>
              </w:tabs>
              <w:snapToGrid w:val="0"/>
              <w:jc w:val="both"/>
              <w:rPr>
                <w:rFonts w:ascii="標楷體" w:eastAsia="標楷體" w:hAnsi="標楷體"/>
                <w:sz w:val="24"/>
              </w:rPr>
            </w:pPr>
            <w:r w:rsidRPr="00D03BFB">
              <w:rPr>
                <w:rFonts w:ascii="標楷體" w:eastAsia="標楷體" w:hAnsi="標楷體" w:hint="eastAsia"/>
                <w:sz w:val="24"/>
              </w:rPr>
              <w:t>獎勵</w:t>
            </w:r>
            <w:r w:rsidRPr="00D03BFB">
              <w:rPr>
                <w:rFonts w:ascii="標楷體" w:eastAsia="標楷體" w:hAnsi="標楷體" w:cs="標楷體" w:hint="eastAsia"/>
                <w:sz w:val="24"/>
              </w:rPr>
              <w:t>對象為前一學年擔任曼陀導師之專任教師，</w:t>
            </w:r>
            <w:r w:rsidRPr="00D03BFB">
              <w:rPr>
                <w:rFonts w:ascii="標楷體" w:eastAsia="標楷體" w:hAnsi="標楷體" w:hint="eastAsia"/>
                <w:sz w:val="24"/>
              </w:rPr>
              <w:t>本評鑑於每學年第二學期辦理一次，評鑑結果由各系選出「優良曼陀師」，並提供教師評鑑、教學傑出及優良教師遴選之參考。</w:t>
            </w:r>
          </w:p>
          <w:p w:rsidR="00B97C08" w:rsidRPr="00D03BFB" w:rsidRDefault="00B97C08" w:rsidP="00B97C08">
            <w:pPr>
              <w:widowControl/>
              <w:numPr>
                <w:ilvl w:val="0"/>
                <w:numId w:val="9"/>
              </w:numPr>
              <w:tabs>
                <w:tab w:val="left" w:pos="8520"/>
              </w:tabs>
              <w:snapToGrid w:val="0"/>
              <w:jc w:val="both"/>
              <w:rPr>
                <w:rFonts w:ascii="標楷體" w:eastAsia="標楷體" w:hAnsi="標楷體"/>
                <w:sz w:val="24"/>
              </w:rPr>
            </w:pPr>
            <w:r w:rsidRPr="00D03BFB">
              <w:rPr>
                <w:rFonts w:ascii="標楷體" w:eastAsia="標楷體" w:hAnsi="標楷體" w:hint="eastAsia"/>
                <w:sz w:val="24"/>
              </w:rPr>
              <w:t>各學系「優良曼陀師」名額，以該學年度實際擔任曼陀師之專任教師人數十之一為</w:t>
            </w:r>
            <w:proofErr w:type="gramStart"/>
            <w:r w:rsidRPr="00D03BFB">
              <w:rPr>
                <w:rFonts w:ascii="標楷體" w:eastAsia="標楷體" w:hAnsi="標楷體" w:hint="eastAsia"/>
                <w:sz w:val="24"/>
              </w:rPr>
              <w:t>準</w:t>
            </w:r>
            <w:proofErr w:type="gramEnd"/>
            <w:r w:rsidRPr="00D03BFB">
              <w:rPr>
                <w:rFonts w:ascii="標楷體" w:eastAsia="標楷體" w:hAnsi="標楷體" w:hint="eastAsia"/>
                <w:sz w:val="24"/>
              </w:rPr>
              <w:t>，比例分配涉及小數時，小數部分</w:t>
            </w:r>
            <w:proofErr w:type="gramStart"/>
            <w:r w:rsidRPr="00D03BFB">
              <w:rPr>
                <w:rFonts w:ascii="標楷體" w:eastAsia="標楷體" w:hAnsi="標楷體" w:hint="eastAsia"/>
                <w:sz w:val="24"/>
              </w:rPr>
              <w:t>採</w:t>
            </w:r>
            <w:proofErr w:type="gramEnd"/>
            <w:r w:rsidRPr="00D03BFB">
              <w:rPr>
                <w:rFonts w:ascii="標楷體" w:eastAsia="標楷體" w:hAnsi="標楷體" w:hint="eastAsia"/>
                <w:sz w:val="24"/>
              </w:rPr>
              <w:t>逐年累計後使用，各</w:t>
            </w:r>
            <w:proofErr w:type="gramStart"/>
            <w:r w:rsidRPr="00D03BFB">
              <w:rPr>
                <w:rFonts w:ascii="標楷體" w:eastAsia="標楷體" w:hAnsi="標楷體" w:hint="eastAsia"/>
                <w:sz w:val="24"/>
              </w:rPr>
              <w:t>學系得先行</w:t>
            </w:r>
            <w:proofErr w:type="gramEnd"/>
            <w:r w:rsidRPr="00D03BFB">
              <w:rPr>
                <w:rFonts w:ascii="標楷體" w:eastAsia="標楷體" w:hAnsi="標楷體" w:hint="eastAsia"/>
                <w:sz w:val="24"/>
              </w:rPr>
              <w:t>借用，超額部分於</w:t>
            </w:r>
            <w:proofErr w:type="gramStart"/>
            <w:r w:rsidRPr="00D03BFB">
              <w:rPr>
                <w:rFonts w:ascii="標楷體" w:eastAsia="標楷體" w:hAnsi="標楷體" w:hint="eastAsia"/>
                <w:sz w:val="24"/>
              </w:rPr>
              <w:t>次年扣回</w:t>
            </w:r>
            <w:proofErr w:type="gramEnd"/>
            <w:r w:rsidRPr="00D03BFB">
              <w:rPr>
                <w:rFonts w:ascii="標楷體" w:eastAsia="標楷體" w:hAnsi="標楷體" w:hint="eastAsia"/>
                <w:sz w:val="24"/>
              </w:rPr>
              <w:t>。</w:t>
            </w:r>
          </w:p>
          <w:p w:rsidR="00B97C08" w:rsidRPr="00D03BFB" w:rsidRDefault="00B97C08" w:rsidP="00B97C08">
            <w:pPr>
              <w:widowControl/>
              <w:numPr>
                <w:ilvl w:val="0"/>
                <w:numId w:val="9"/>
              </w:numPr>
              <w:tabs>
                <w:tab w:val="left" w:pos="8520"/>
              </w:tabs>
              <w:snapToGrid w:val="0"/>
              <w:jc w:val="both"/>
              <w:rPr>
                <w:rFonts w:ascii="標楷體" w:eastAsia="標楷體" w:hAnsi="標楷體"/>
                <w:sz w:val="24"/>
              </w:rPr>
            </w:pPr>
            <w:r w:rsidRPr="00D03BFB">
              <w:rPr>
                <w:rFonts w:ascii="標楷體" w:eastAsia="標楷體" w:hAnsi="標楷體" w:hint="eastAsia"/>
                <w:sz w:val="24"/>
              </w:rPr>
              <w:t>曼陀導師之評鑑，依所附「曼陀導師評鑑量化指標」辦理，評鑑項目分為「基本指標」</w:t>
            </w:r>
            <w:proofErr w:type="gramStart"/>
            <w:r w:rsidRPr="00D03BFB">
              <w:rPr>
                <w:rFonts w:ascii="標楷體" w:eastAsia="標楷體" w:hAnsi="標楷體" w:hint="eastAsia"/>
                <w:sz w:val="24"/>
              </w:rPr>
              <w:t>佔</w:t>
            </w:r>
            <w:proofErr w:type="gramEnd"/>
            <w:r w:rsidRPr="00D03BFB">
              <w:rPr>
                <w:rFonts w:ascii="標楷體" w:eastAsia="標楷體" w:hAnsi="標楷體"/>
                <w:sz w:val="24"/>
              </w:rPr>
              <w:t>70</w:t>
            </w:r>
            <w:r w:rsidRPr="00D03BFB">
              <w:rPr>
                <w:rFonts w:ascii="標楷體" w:eastAsia="標楷體" w:hAnsi="標楷體" w:hint="eastAsia"/>
                <w:sz w:val="24"/>
              </w:rPr>
              <w:t>％、「加分指標」</w:t>
            </w:r>
            <w:proofErr w:type="gramStart"/>
            <w:r w:rsidRPr="00D03BFB">
              <w:rPr>
                <w:rFonts w:ascii="標楷體" w:eastAsia="標楷體" w:hAnsi="標楷體" w:hint="eastAsia"/>
                <w:sz w:val="24"/>
              </w:rPr>
              <w:t>佔</w:t>
            </w:r>
            <w:proofErr w:type="gramEnd"/>
            <w:r w:rsidRPr="00D03BFB">
              <w:rPr>
                <w:rFonts w:ascii="標楷體" w:eastAsia="標楷體" w:hAnsi="標楷體"/>
                <w:sz w:val="24"/>
              </w:rPr>
              <w:t>30</w:t>
            </w:r>
            <w:r w:rsidRPr="00D03BFB">
              <w:rPr>
                <w:rFonts w:ascii="標楷體" w:eastAsia="標楷體" w:hAnsi="標楷體" w:hint="eastAsia"/>
                <w:sz w:val="24"/>
              </w:rPr>
              <w:t>％。</w:t>
            </w:r>
          </w:p>
          <w:p w:rsidR="00B97C08" w:rsidRPr="00D03BFB" w:rsidRDefault="00B97C08" w:rsidP="00B97C08">
            <w:pPr>
              <w:widowControl/>
              <w:numPr>
                <w:ilvl w:val="0"/>
                <w:numId w:val="9"/>
              </w:numPr>
              <w:tabs>
                <w:tab w:val="left" w:pos="8520"/>
              </w:tabs>
              <w:snapToGrid w:val="0"/>
              <w:jc w:val="both"/>
              <w:rPr>
                <w:rFonts w:ascii="標楷體" w:eastAsia="標楷體" w:hAnsi="標楷體"/>
                <w:sz w:val="24"/>
              </w:rPr>
            </w:pPr>
            <w:r w:rsidRPr="00D03BFB">
              <w:rPr>
                <w:rFonts w:ascii="標楷體" w:eastAsia="標楷體" w:hAnsi="標楷體" w:hint="eastAsia"/>
                <w:sz w:val="24"/>
              </w:rPr>
              <w:t>「基本指標」之評鑑內容以分配輔導學生人數、是否依規定時間完成學生輔導及登錄系統等設定百分比，按達成評鑑標準核算得分。</w:t>
            </w:r>
          </w:p>
          <w:p w:rsidR="00B97C08" w:rsidRPr="00D03BFB" w:rsidRDefault="00B97C08" w:rsidP="00B97C08">
            <w:pPr>
              <w:widowControl/>
              <w:numPr>
                <w:ilvl w:val="0"/>
                <w:numId w:val="9"/>
              </w:numPr>
              <w:tabs>
                <w:tab w:val="left" w:pos="8520"/>
              </w:tabs>
              <w:snapToGrid w:val="0"/>
              <w:jc w:val="both"/>
              <w:rPr>
                <w:rFonts w:ascii="標楷體" w:eastAsia="標楷體" w:hAnsi="標楷體"/>
                <w:sz w:val="24"/>
              </w:rPr>
            </w:pPr>
            <w:r w:rsidRPr="00D03BFB">
              <w:rPr>
                <w:rFonts w:ascii="標楷體" w:eastAsia="標楷體" w:hAnsi="標楷體" w:hint="eastAsia"/>
                <w:sz w:val="24"/>
              </w:rPr>
              <w:t>「加分指標」之評鑑內容以輔導學生人數多於校平均數、學生對曼陀師輔導選課意見及特別貢獻事蹟等，設定百分比，所稱「特別貢獻事蹟」以「是否擔任『種子曼陀師』並參與推動輔導措施」及「其他有助選課輔導之具體事實者」為限，</w:t>
            </w:r>
            <w:proofErr w:type="gramStart"/>
            <w:r w:rsidRPr="00D03BFB">
              <w:rPr>
                <w:rFonts w:ascii="標楷體" w:eastAsia="標楷體" w:hAnsi="標楷體" w:hint="eastAsia"/>
                <w:sz w:val="24"/>
              </w:rPr>
              <w:t>各師所</w:t>
            </w:r>
            <w:proofErr w:type="gramEnd"/>
            <w:r w:rsidRPr="00D03BFB">
              <w:rPr>
                <w:rFonts w:ascii="標楷體" w:eastAsia="標楷體" w:hAnsi="標楷體" w:hint="eastAsia"/>
                <w:sz w:val="24"/>
              </w:rPr>
              <w:t>提佐證資料須經系</w:t>
            </w:r>
            <w:proofErr w:type="gramStart"/>
            <w:r w:rsidRPr="00D03BFB">
              <w:rPr>
                <w:rFonts w:ascii="標楷體" w:eastAsia="標楷體" w:hAnsi="標楷體" w:hint="eastAsia"/>
                <w:sz w:val="24"/>
              </w:rPr>
              <w:t>務</w:t>
            </w:r>
            <w:proofErr w:type="gramEnd"/>
            <w:r w:rsidRPr="00D03BFB">
              <w:rPr>
                <w:rFonts w:ascii="標楷體" w:eastAsia="標楷體" w:hAnsi="標楷體" w:hint="eastAsia"/>
                <w:sz w:val="24"/>
              </w:rPr>
              <w:t>會議認定。</w:t>
            </w:r>
          </w:p>
          <w:p w:rsidR="00B97C08" w:rsidRPr="00D03BFB" w:rsidRDefault="00B97C08" w:rsidP="00B97C08">
            <w:pPr>
              <w:widowControl/>
              <w:numPr>
                <w:ilvl w:val="0"/>
                <w:numId w:val="9"/>
              </w:numPr>
              <w:tabs>
                <w:tab w:val="left" w:pos="8520"/>
              </w:tabs>
              <w:snapToGrid w:val="0"/>
              <w:jc w:val="both"/>
              <w:rPr>
                <w:rFonts w:ascii="標楷體" w:eastAsia="標楷體" w:hAnsi="標楷體" w:cs="標楷體"/>
                <w:sz w:val="24"/>
              </w:rPr>
            </w:pPr>
            <w:r w:rsidRPr="00D03BFB">
              <w:rPr>
                <w:rFonts w:ascii="標楷體" w:eastAsia="標楷體" w:hAnsi="標楷體" w:cs="標楷體,標楷體...." w:hint="eastAsia"/>
                <w:sz w:val="24"/>
              </w:rPr>
              <w:t>曼陀導師評鑑</w:t>
            </w:r>
            <w:proofErr w:type="gramStart"/>
            <w:r w:rsidRPr="00D03BFB">
              <w:rPr>
                <w:rFonts w:ascii="標楷體" w:eastAsia="標楷體" w:hAnsi="標楷體" w:cs="標楷體,標楷體...." w:hint="eastAsia"/>
                <w:sz w:val="24"/>
              </w:rPr>
              <w:t>悉以</w:t>
            </w:r>
            <w:r w:rsidRPr="00D03BFB">
              <w:rPr>
                <w:rFonts w:ascii="標楷體" w:eastAsia="標楷體" w:hAnsi="標楷體" w:cs="標楷體" w:hint="eastAsia"/>
                <w:sz w:val="24"/>
              </w:rPr>
              <w:t>悉以</w:t>
            </w:r>
            <w:proofErr w:type="gramEnd"/>
            <w:r w:rsidRPr="00D03BFB">
              <w:rPr>
                <w:rFonts w:ascii="標楷體" w:eastAsia="標楷體" w:hAnsi="標楷體" w:cs="標楷體,標楷體...." w:hint="eastAsia"/>
                <w:sz w:val="24"/>
              </w:rPr>
              <w:t>資訊作業系統辦理，評鑑結果由教務處提供各系前</w:t>
            </w:r>
            <w:r w:rsidRPr="00D03BFB">
              <w:rPr>
                <w:rFonts w:ascii="標楷體" w:eastAsia="標楷體" w:hAnsi="標楷體" w:cs="標楷體,標楷體...."/>
                <w:sz w:val="24"/>
              </w:rPr>
              <w:t>20</w:t>
            </w:r>
            <w:r w:rsidRPr="00D03BFB">
              <w:rPr>
                <w:rFonts w:ascii="標楷體" w:eastAsia="標楷體" w:hAnsi="標楷體" w:cs="標楷體,標楷體...." w:hint="eastAsia"/>
                <w:sz w:val="24"/>
              </w:rPr>
              <w:t>％以內名單，</w:t>
            </w:r>
            <w:proofErr w:type="gramStart"/>
            <w:r w:rsidRPr="00D03BFB">
              <w:rPr>
                <w:rFonts w:ascii="標楷體" w:eastAsia="標楷體" w:hAnsi="標楷體" w:cs="標楷體,標楷體...." w:hint="eastAsia"/>
                <w:sz w:val="24"/>
              </w:rPr>
              <w:t>教請各系提</w:t>
            </w:r>
            <w:proofErr w:type="gramEnd"/>
            <w:r w:rsidRPr="00D03BFB">
              <w:rPr>
                <w:rFonts w:ascii="標楷體" w:eastAsia="標楷體" w:hAnsi="標楷體" w:cs="標楷體,標楷體...." w:hint="eastAsia"/>
                <w:sz w:val="24"/>
              </w:rPr>
              <w:t>「系</w:t>
            </w:r>
            <w:proofErr w:type="gramStart"/>
            <w:r w:rsidRPr="00D03BFB">
              <w:rPr>
                <w:rFonts w:ascii="標楷體" w:eastAsia="標楷體" w:hAnsi="標楷體" w:cs="標楷體,標楷體...." w:hint="eastAsia"/>
                <w:sz w:val="24"/>
              </w:rPr>
              <w:t>務</w:t>
            </w:r>
            <w:proofErr w:type="gramEnd"/>
            <w:r w:rsidRPr="00D03BFB">
              <w:rPr>
                <w:rFonts w:ascii="標楷體" w:eastAsia="標楷體" w:hAnsi="標楷體" w:cs="標楷體,標楷體...." w:hint="eastAsia"/>
                <w:sz w:val="24"/>
              </w:rPr>
              <w:t>會議」審酌後，按學年度學系「優良曼陀師」名額辦理，</w:t>
            </w:r>
            <w:proofErr w:type="gramStart"/>
            <w:r w:rsidRPr="00D03BFB">
              <w:rPr>
                <w:rFonts w:ascii="標楷體" w:eastAsia="標楷體" w:hAnsi="標楷體" w:cs="標楷體,標楷體...." w:hint="eastAsia"/>
                <w:sz w:val="24"/>
              </w:rPr>
              <w:t>彙請校長</w:t>
            </w:r>
            <w:proofErr w:type="gramEnd"/>
            <w:r w:rsidRPr="00D03BFB">
              <w:rPr>
                <w:rFonts w:ascii="標楷體" w:eastAsia="標楷體" w:hAnsi="標楷體" w:cs="標楷體,標楷體...." w:hint="eastAsia"/>
                <w:sz w:val="24"/>
              </w:rPr>
              <w:t>核定後，作為教師</w:t>
            </w:r>
            <w:proofErr w:type="gramStart"/>
            <w:r w:rsidRPr="00D03BFB">
              <w:rPr>
                <w:rFonts w:ascii="標楷體" w:eastAsia="標楷體" w:hAnsi="標楷體" w:cs="標楷體,標楷體...." w:hint="eastAsia"/>
                <w:sz w:val="24"/>
              </w:rPr>
              <w:t>評鑒及升</w:t>
            </w:r>
            <w:proofErr w:type="gramEnd"/>
            <w:r w:rsidRPr="00D03BFB">
              <w:rPr>
                <w:rFonts w:ascii="標楷體" w:eastAsia="標楷體" w:hAnsi="標楷體" w:cs="標楷體,標楷體...." w:hint="eastAsia"/>
                <w:sz w:val="24"/>
              </w:rPr>
              <w:t>等加分之依據；各系並得</w:t>
            </w:r>
            <w:proofErr w:type="gramStart"/>
            <w:r w:rsidRPr="00D03BFB">
              <w:rPr>
                <w:rFonts w:ascii="標楷體" w:eastAsia="標楷體" w:hAnsi="標楷體" w:cs="標楷體,標楷體...." w:hint="eastAsia"/>
                <w:sz w:val="24"/>
              </w:rPr>
              <w:t>另訂審酌</w:t>
            </w:r>
            <w:proofErr w:type="gramEnd"/>
            <w:r w:rsidRPr="00D03BFB">
              <w:rPr>
                <w:rFonts w:ascii="標楷體" w:eastAsia="標楷體" w:hAnsi="標楷體" w:cs="標楷體,標楷體...." w:hint="eastAsia"/>
                <w:sz w:val="24"/>
              </w:rPr>
              <w:t>條件。</w:t>
            </w:r>
            <w:r w:rsidRPr="00D03BFB">
              <w:rPr>
                <w:rFonts w:ascii="標楷體" w:eastAsia="標楷體" w:hAnsi="標楷體" w:cs="標楷體,標楷體...."/>
                <w:sz w:val="24"/>
              </w:rPr>
              <w:t xml:space="preserve"> </w:t>
            </w:r>
          </w:p>
          <w:p w:rsidR="00B97C08" w:rsidRPr="00D03BFB" w:rsidRDefault="00B97C08" w:rsidP="00B97C08">
            <w:pPr>
              <w:widowControl/>
              <w:numPr>
                <w:ilvl w:val="0"/>
                <w:numId w:val="9"/>
              </w:numPr>
              <w:tabs>
                <w:tab w:val="left" w:pos="8520"/>
              </w:tabs>
              <w:snapToGrid w:val="0"/>
              <w:jc w:val="both"/>
              <w:rPr>
                <w:rFonts w:ascii="標楷體" w:eastAsia="標楷體" w:hAnsi="標楷體"/>
                <w:sz w:val="24"/>
              </w:rPr>
            </w:pPr>
            <w:r w:rsidRPr="00D03BFB">
              <w:rPr>
                <w:rFonts w:ascii="標楷體" w:eastAsia="標楷體" w:hAnsi="標楷體" w:cs="標楷體...." w:hint="eastAsia"/>
                <w:sz w:val="24"/>
              </w:rPr>
              <w:t>各學系獲選為「優良曼陀師」者，應擔任「曼陀種子教師」，</w:t>
            </w:r>
            <w:proofErr w:type="gramStart"/>
            <w:r w:rsidRPr="00D03BFB">
              <w:rPr>
                <w:rFonts w:ascii="標楷體" w:eastAsia="標楷體" w:hAnsi="標楷體" w:cs="標楷體...." w:hint="eastAsia"/>
                <w:sz w:val="24"/>
              </w:rPr>
              <w:t>一</w:t>
            </w:r>
            <w:proofErr w:type="gramEnd"/>
            <w:r w:rsidRPr="00D03BFB">
              <w:rPr>
                <w:rFonts w:ascii="標楷體" w:eastAsia="標楷體" w:hAnsi="標楷體" w:cs="標楷體...." w:hint="eastAsia"/>
                <w:sz w:val="24"/>
              </w:rPr>
              <w:t>年內不再參加遴選，惟應於本校舉辦各種教師研習或觀摩會等相關活動中，分享輔導心得及經驗。</w:t>
            </w:r>
          </w:p>
        </w:tc>
      </w:tr>
      <w:tr w:rsidR="00B97C08" w:rsidRPr="00D03BFB" w:rsidTr="00B97C08">
        <w:tc>
          <w:tcPr>
            <w:tcW w:w="742" w:type="pct"/>
          </w:tcPr>
          <w:p w:rsidR="00B97C08" w:rsidRPr="00D03BFB" w:rsidRDefault="00B97C08" w:rsidP="00B97C08">
            <w:pPr>
              <w:tabs>
                <w:tab w:val="left" w:pos="8520"/>
              </w:tabs>
              <w:snapToGrid w:val="0"/>
              <w:jc w:val="both"/>
              <w:rPr>
                <w:rFonts w:ascii="標楷體" w:eastAsia="標楷體" w:hAnsi="標楷體"/>
                <w:sz w:val="24"/>
              </w:rPr>
            </w:pPr>
          </w:p>
        </w:tc>
        <w:tc>
          <w:tcPr>
            <w:tcW w:w="137" w:type="pct"/>
          </w:tcPr>
          <w:p w:rsidR="00B97C08" w:rsidRPr="00D03BFB" w:rsidRDefault="00B97C08" w:rsidP="00B97C08">
            <w:pPr>
              <w:tabs>
                <w:tab w:val="left" w:pos="8520"/>
              </w:tabs>
              <w:snapToGrid w:val="0"/>
              <w:jc w:val="both"/>
              <w:rPr>
                <w:rFonts w:ascii="標楷體" w:eastAsia="標楷體" w:hAnsi="標楷體"/>
                <w:sz w:val="24"/>
              </w:rPr>
            </w:pPr>
          </w:p>
        </w:tc>
        <w:tc>
          <w:tcPr>
            <w:tcW w:w="4121" w:type="pct"/>
          </w:tcPr>
          <w:p w:rsidR="00B97C08" w:rsidRPr="00D03BFB" w:rsidRDefault="00B97C08" w:rsidP="00B97C08">
            <w:pPr>
              <w:widowControl/>
              <w:tabs>
                <w:tab w:val="left" w:pos="8520"/>
              </w:tabs>
              <w:snapToGrid w:val="0"/>
              <w:jc w:val="both"/>
              <w:rPr>
                <w:rFonts w:ascii="標楷體" w:eastAsia="標楷體" w:hAnsi="標楷體"/>
                <w:sz w:val="24"/>
              </w:rPr>
            </w:pPr>
          </w:p>
        </w:tc>
      </w:tr>
      <w:tr w:rsidR="00B97C08" w:rsidRPr="00D03BFB" w:rsidTr="00B97C08">
        <w:tc>
          <w:tcPr>
            <w:tcW w:w="742" w:type="pct"/>
          </w:tcPr>
          <w:p w:rsidR="00B97C08" w:rsidRPr="00D03BFB" w:rsidRDefault="00B97C08" w:rsidP="00B97C08">
            <w:pPr>
              <w:tabs>
                <w:tab w:val="left" w:pos="8520"/>
              </w:tabs>
              <w:snapToGrid w:val="0"/>
              <w:jc w:val="both"/>
              <w:rPr>
                <w:rFonts w:ascii="標楷體" w:eastAsia="標楷體" w:hAnsi="標楷體"/>
                <w:sz w:val="24"/>
              </w:rPr>
            </w:pPr>
          </w:p>
        </w:tc>
        <w:tc>
          <w:tcPr>
            <w:tcW w:w="137" w:type="pct"/>
          </w:tcPr>
          <w:p w:rsidR="00B97C08" w:rsidRPr="00D03BFB" w:rsidRDefault="00B97C08" w:rsidP="00B97C08">
            <w:pPr>
              <w:tabs>
                <w:tab w:val="left" w:pos="8520"/>
              </w:tabs>
              <w:snapToGrid w:val="0"/>
              <w:jc w:val="both"/>
              <w:rPr>
                <w:rFonts w:ascii="標楷體" w:eastAsia="標楷體" w:hAnsi="標楷體"/>
                <w:sz w:val="24"/>
              </w:rPr>
            </w:pPr>
          </w:p>
        </w:tc>
        <w:tc>
          <w:tcPr>
            <w:tcW w:w="4121" w:type="pct"/>
            <w:hideMark/>
          </w:tcPr>
          <w:p w:rsidR="00B97C08" w:rsidRPr="00D03BFB" w:rsidRDefault="00B97C08" w:rsidP="00B97C08">
            <w:pPr>
              <w:autoSpaceDE w:val="0"/>
              <w:autoSpaceDN w:val="0"/>
              <w:adjustRightInd w:val="0"/>
              <w:jc w:val="both"/>
              <w:rPr>
                <w:rFonts w:ascii="標楷體" w:eastAsia="標楷體" w:hAnsi="標楷體" w:cs="標楷體"/>
                <w:b/>
                <w:sz w:val="24"/>
              </w:rPr>
            </w:pPr>
            <w:r w:rsidRPr="00D03BFB">
              <w:rPr>
                <w:rFonts w:ascii="標楷體" w:eastAsia="標楷體" w:hAnsi="標楷體" w:hint="eastAsia"/>
                <w:b/>
                <w:sz w:val="24"/>
              </w:rPr>
              <w:t>第三章</w:t>
            </w:r>
            <w:r w:rsidRPr="00D03BFB">
              <w:rPr>
                <w:rFonts w:ascii="標楷體" w:eastAsia="標楷體" w:hAnsi="標楷體"/>
                <w:b/>
                <w:sz w:val="24"/>
              </w:rPr>
              <w:t xml:space="preserve">  </w:t>
            </w:r>
            <w:r w:rsidRPr="00D03BFB">
              <w:rPr>
                <w:rFonts w:ascii="標楷體" w:eastAsia="標楷體" w:hAnsi="標楷體" w:hint="eastAsia"/>
                <w:b/>
                <w:sz w:val="24"/>
              </w:rPr>
              <w:t>職</w:t>
            </w:r>
            <w:proofErr w:type="gramStart"/>
            <w:r w:rsidRPr="00D03BFB">
              <w:rPr>
                <w:rFonts w:ascii="標楷體" w:eastAsia="標楷體" w:hAnsi="標楷體" w:hint="eastAsia"/>
                <w:b/>
                <w:sz w:val="24"/>
              </w:rPr>
              <w:t>涯</w:t>
            </w:r>
            <w:proofErr w:type="gramEnd"/>
            <w:r w:rsidRPr="00D03BFB">
              <w:rPr>
                <w:rFonts w:ascii="標楷體" w:eastAsia="標楷體" w:hAnsi="標楷體" w:hint="eastAsia"/>
                <w:b/>
                <w:sz w:val="24"/>
              </w:rPr>
              <w:t>導師制度</w:t>
            </w:r>
          </w:p>
        </w:tc>
      </w:tr>
      <w:tr w:rsidR="00B97C08" w:rsidRPr="00D03BFB" w:rsidTr="00B97C08">
        <w:tc>
          <w:tcPr>
            <w:tcW w:w="742" w:type="pct"/>
            <w:hideMark/>
          </w:tcPr>
          <w:p w:rsidR="00B97C08" w:rsidRPr="00D03BFB" w:rsidRDefault="00B97C08" w:rsidP="00B97C08">
            <w:pPr>
              <w:tabs>
                <w:tab w:val="left" w:pos="8520"/>
              </w:tabs>
              <w:snapToGrid w:val="0"/>
              <w:jc w:val="both"/>
              <w:rPr>
                <w:rFonts w:ascii="標楷體" w:eastAsia="標楷體" w:hAnsi="標楷體"/>
                <w:sz w:val="24"/>
              </w:rPr>
            </w:pPr>
            <w:r w:rsidRPr="00D03BFB">
              <w:rPr>
                <w:rFonts w:ascii="標楷體" w:eastAsia="標楷體" w:hAnsi="標楷體" w:hint="eastAsia"/>
                <w:sz w:val="24"/>
              </w:rPr>
              <w:t>第十二條</w:t>
            </w:r>
          </w:p>
        </w:tc>
        <w:tc>
          <w:tcPr>
            <w:tcW w:w="137" w:type="pct"/>
          </w:tcPr>
          <w:p w:rsidR="00B97C08" w:rsidRPr="00D03BFB" w:rsidRDefault="00B97C08" w:rsidP="00B97C08">
            <w:pPr>
              <w:tabs>
                <w:tab w:val="left" w:pos="8520"/>
              </w:tabs>
              <w:snapToGrid w:val="0"/>
              <w:jc w:val="both"/>
              <w:rPr>
                <w:rFonts w:ascii="標楷體" w:eastAsia="標楷體" w:hAnsi="標楷體"/>
                <w:sz w:val="24"/>
              </w:rPr>
            </w:pPr>
          </w:p>
        </w:tc>
        <w:tc>
          <w:tcPr>
            <w:tcW w:w="4121" w:type="pct"/>
            <w:hideMark/>
          </w:tcPr>
          <w:p w:rsidR="00B97C08" w:rsidRPr="00D03BFB" w:rsidRDefault="00B97C08" w:rsidP="00B97C08">
            <w:pPr>
              <w:widowControl/>
              <w:tabs>
                <w:tab w:val="left" w:pos="8520"/>
              </w:tabs>
              <w:snapToGrid w:val="0"/>
              <w:ind w:left="1200" w:hangingChars="500" w:hanging="1200"/>
              <w:jc w:val="both"/>
              <w:rPr>
                <w:rFonts w:ascii="標楷體" w:eastAsia="標楷體" w:hAnsi="標楷體" w:cs="標楷體"/>
                <w:sz w:val="24"/>
              </w:rPr>
            </w:pPr>
            <w:r w:rsidRPr="00D03BFB">
              <w:rPr>
                <w:rFonts w:ascii="標楷體" w:eastAsia="標楷體" w:hAnsi="標楷體" w:cs="標楷體" w:hint="eastAsia"/>
                <w:sz w:val="24"/>
              </w:rPr>
              <w:t>職</w:t>
            </w:r>
            <w:proofErr w:type="gramStart"/>
            <w:r w:rsidRPr="00D03BFB">
              <w:rPr>
                <w:rFonts w:ascii="標楷體" w:eastAsia="標楷體" w:hAnsi="標楷體" w:cs="標楷體" w:hint="eastAsia"/>
                <w:sz w:val="24"/>
              </w:rPr>
              <w:t>涯</w:t>
            </w:r>
            <w:proofErr w:type="gramEnd"/>
            <w:r w:rsidRPr="00D03BFB">
              <w:rPr>
                <w:rFonts w:ascii="標楷體" w:eastAsia="標楷體" w:hAnsi="標楷體" w:cs="標楷體" w:hint="eastAsia"/>
                <w:sz w:val="24"/>
              </w:rPr>
              <w:t>導師之聘任方式如下：</w:t>
            </w:r>
          </w:p>
          <w:p w:rsidR="00B97C08" w:rsidRPr="00D03BFB" w:rsidRDefault="00B97C08" w:rsidP="00B97C08">
            <w:pPr>
              <w:widowControl/>
              <w:numPr>
                <w:ilvl w:val="0"/>
                <w:numId w:val="10"/>
              </w:numPr>
              <w:tabs>
                <w:tab w:val="left" w:pos="1701"/>
              </w:tabs>
              <w:snapToGrid w:val="0"/>
              <w:jc w:val="both"/>
              <w:rPr>
                <w:rFonts w:ascii="標楷體" w:eastAsia="標楷體" w:hAnsi="標楷體" w:cs="標楷體"/>
                <w:sz w:val="24"/>
              </w:rPr>
            </w:pPr>
            <w:r w:rsidRPr="00D03BFB">
              <w:rPr>
                <w:rFonts w:ascii="標楷體" w:eastAsia="標楷體" w:hAnsi="標楷體" w:cs="標楷體" w:hint="eastAsia"/>
                <w:sz w:val="24"/>
              </w:rPr>
              <w:t>每一學系應設立職</w:t>
            </w:r>
            <w:proofErr w:type="gramStart"/>
            <w:r w:rsidRPr="00D03BFB">
              <w:rPr>
                <w:rFonts w:ascii="標楷體" w:eastAsia="標楷體" w:hAnsi="標楷體" w:cs="標楷體" w:hint="eastAsia"/>
                <w:sz w:val="24"/>
              </w:rPr>
              <w:t>涯導師乙位</w:t>
            </w:r>
            <w:proofErr w:type="gramEnd"/>
            <w:r w:rsidRPr="00D03BFB">
              <w:rPr>
                <w:rFonts w:ascii="標楷體" w:eastAsia="標楷體" w:hAnsi="標楷體" w:cs="標楷體" w:hint="eastAsia"/>
                <w:sz w:val="24"/>
              </w:rPr>
              <w:t>，由系所</w:t>
            </w:r>
            <w:proofErr w:type="gramStart"/>
            <w:r w:rsidRPr="00D03BFB">
              <w:rPr>
                <w:rFonts w:ascii="標楷體" w:eastAsia="標楷體" w:hAnsi="標楷體" w:cs="標楷體" w:hint="eastAsia"/>
                <w:sz w:val="24"/>
              </w:rPr>
              <w:t>主任於系所</w:t>
            </w:r>
            <w:proofErr w:type="gramEnd"/>
            <w:r w:rsidRPr="00D03BFB">
              <w:rPr>
                <w:rFonts w:ascii="標楷體" w:eastAsia="標楷體" w:hAnsi="標楷體" w:cs="標楷體" w:hint="eastAsia"/>
                <w:sz w:val="24"/>
              </w:rPr>
              <w:t>專任教師中</w:t>
            </w:r>
            <w:proofErr w:type="gramStart"/>
            <w:r w:rsidRPr="00D03BFB">
              <w:rPr>
                <w:rFonts w:ascii="標楷體" w:eastAsia="標楷體" w:hAnsi="標楷體" w:cs="標楷體" w:hint="eastAsia"/>
                <w:sz w:val="24"/>
              </w:rPr>
              <w:t>遴</w:t>
            </w:r>
            <w:proofErr w:type="gramEnd"/>
            <w:r w:rsidRPr="00D03BFB">
              <w:rPr>
                <w:rFonts w:ascii="標楷體" w:eastAsia="標楷體" w:hAnsi="標楷體" w:cs="標楷體" w:hint="eastAsia"/>
                <w:sz w:val="24"/>
              </w:rPr>
              <w:t>聘。</w:t>
            </w:r>
          </w:p>
          <w:p w:rsidR="00B97C08" w:rsidRPr="00D03BFB" w:rsidRDefault="00B97C08" w:rsidP="00B97C08">
            <w:pPr>
              <w:widowControl/>
              <w:numPr>
                <w:ilvl w:val="0"/>
                <w:numId w:val="10"/>
              </w:numPr>
              <w:tabs>
                <w:tab w:val="left" w:pos="1701"/>
              </w:tabs>
              <w:snapToGrid w:val="0"/>
              <w:jc w:val="both"/>
              <w:rPr>
                <w:rFonts w:ascii="標楷體" w:eastAsia="標楷體" w:hAnsi="標楷體" w:cs="標楷體"/>
                <w:sz w:val="24"/>
              </w:rPr>
            </w:pPr>
            <w:r w:rsidRPr="00D03BFB">
              <w:rPr>
                <w:rFonts w:ascii="標楷體" w:eastAsia="標楷體" w:hAnsi="標楷體" w:cs="標楷體" w:hint="eastAsia"/>
                <w:sz w:val="24"/>
              </w:rPr>
              <w:t>本導師遇有特殊原因而有異動時，各系所主任應即</w:t>
            </w:r>
            <w:proofErr w:type="gramStart"/>
            <w:r w:rsidRPr="00D03BFB">
              <w:rPr>
                <w:rFonts w:ascii="標楷體" w:eastAsia="標楷體" w:hAnsi="標楷體" w:cs="標楷體" w:hint="eastAsia"/>
                <w:sz w:val="24"/>
              </w:rPr>
              <w:t>遴</w:t>
            </w:r>
            <w:proofErr w:type="gramEnd"/>
            <w:r w:rsidRPr="00D03BFB">
              <w:rPr>
                <w:rFonts w:ascii="標楷體" w:eastAsia="標楷體" w:hAnsi="標楷體" w:cs="標楷體" w:hint="eastAsia"/>
                <w:sz w:val="24"/>
              </w:rPr>
              <w:t>薦其他教師接替，並</w:t>
            </w:r>
            <w:proofErr w:type="gramStart"/>
            <w:r w:rsidRPr="00D03BFB">
              <w:rPr>
                <w:rFonts w:ascii="標楷體" w:eastAsia="標楷體" w:hAnsi="標楷體" w:cs="標楷體" w:hint="eastAsia"/>
                <w:sz w:val="24"/>
              </w:rPr>
              <w:t>函知業管</w:t>
            </w:r>
            <w:proofErr w:type="gramEnd"/>
            <w:r w:rsidRPr="00D03BFB">
              <w:rPr>
                <w:rFonts w:ascii="標楷體" w:eastAsia="標楷體" w:hAnsi="標楷體" w:cs="標楷體" w:hint="eastAsia"/>
                <w:sz w:val="24"/>
              </w:rPr>
              <w:t>單位。</w:t>
            </w:r>
          </w:p>
        </w:tc>
      </w:tr>
      <w:tr w:rsidR="00B97C08" w:rsidRPr="00D03BFB" w:rsidTr="00B97C08">
        <w:tc>
          <w:tcPr>
            <w:tcW w:w="742" w:type="pct"/>
            <w:hideMark/>
          </w:tcPr>
          <w:p w:rsidR="00B97C08" w:rsidRPr="00D03BFB" w:rsidRDefault="00B97C08" w:rsidP="00B97C08">
            <w:pPr>
              <w:tabs>
                <w:tab w:val="left" w:pos="8520"/>
              </w:tabs>
              <w:snapToGrid w:val="0"/>
              <w:jc w:val="both"/>
              <w:rPr>
                <w:rFonts w:ascii="標楷體" w:eastAsia="標楷體" w:hAnsi="標楷體"/>
                <w:sz w:val="24"/>
              </w:rPr>
            </w:pPr>
            <w:r w:rsidRPr="00D03BFB">
              <w:rPr>
                <w:rFonts w:ascii="標楷體" w:eastAsia="標楷體" w:hAnsi="標楷體" w:hint="eastAsia"/>
                <w:sz w:val="24"/>
              </w:rPr>
              <w:t>第十三條</w:t>
            </w:r>
          </w:p>
        </w:tc>
        <w:tc>
          <w:tcPr>
            <w:tcW w:w="137" w:type="pct"/>
          </w:tcPr>
          <w:p w:rsidR="00B97C08" w:rsidRPr="00D03BFB" w:rsidRDefault="00B97C08" w:rsidP="00B97C08">
            <w:pPr>
              <w:tabs>
                <w:tab w:val="left" w:pos="8520"/>
              </w:tabs>
              <w:snapToGrid w:val="0"/>
              <w:jc w:val="both"/>
              <w:rPr>
                <w:rFonts w:ascii="標楷體" w:eastAsia="標楷體" w:hAnsi="標楷體"/>
                <w:sz w:val="24"/>
              </w:rPr>
            </w:pPr>
          </w:p>
        </w:tc>
        <w:tc>
          <w:tcPr>
            <w:tcW w:w="4121" w:type="pct"/>
            <w:hideMark/>
          </w:tcPr>
          <w:p w:rsidR="00B97C08" w:rsidRPr="00D03BFB" w:rsidRDefault="00B97C08" w:rsidP="00B97C08">
            <w:pPr>
              <w:autoSpaceDE w:val="0"/>
              <w:autoSpaceDN w:val="0"/>
              <w:adjustRightInd w:val="0"/>
              <w:jc w:val="both"/>
              <w:rPr>
                <w:rFonts w:ascii="標楷體" w:eastAsia="標楷體" w:hAnsi="標楷體" w:cs="DFKaiShu-SB-Estd-BF"/>
                <w:sz w:val="24"/>
              </w:rPr>
            </w:pPr>
            <w:r w:rsidRPr="00D03BFB">
              <w:rPr>
                <w:rFonts w:ascii="標楷體" w:eastAsia="標楷體" w:hAnsi="標楷體" w:cs="DFKaiShu-SB-Estd-BF" w:hint="eastAsia"/>
                <w:sz w:val="24"/>
              </w:rPr>
              <w:t>職</w:t>
            </w:r>
            <w:proofErr w:type="gramStart"/>
            <w:r w:rsidRPr="00D03BFB">
              <w:rPr>
                <w:rFonts w:ascii="標楷體" w:eastAsia="標楷體" w:hAnsi="標楷體" w:cs="DFKaiShu-SB-Estd-BF" w:hint="eastAsia"/>
                <w:sz w:val="24"/>
              </w:rPr>
              <w:t>涯</w:t>
            </w:r>
            <w:proofErr w:type="gramEnd"/>
            <w:r w:rsidRPr="00D03BFB">
              <w:rPr>
                <w:rFonts w:ascii="標楷體" w:eastAsia="標楷體" w:hAnsi="標楷體" w:cs="DFKaiShu-SB-Estd-BF" w:hint="eastAsia"/>
                <w:sz w:val="24"/>
              </w:rPr>
              <w:t>導師之職責如下：</w:t>
            </w:r>
          </w:p>
          <w:p w:rsidR="00B97C08" w:rsidRPr="00D03BFB" w:rsidRDefault="00B97C08" w:rsidP="00B97C08">
            <w:pPr>
              <w:widowControl/>
              <w:tabs>
                <w:tab w:val="left" w:pos="1701"/>
              </w:tabs>
              <w:autoSpaceDE w:val="0"/>
              <w:autoSpaceDN w:val="0"/>
              <w:adjustRightInd w:val="0"/>
              <w:snapToGrid w:val="0"/>
              <w:ind w:left="504" w:hangingChars="210" w:hanging="504"/>
              <w:jc w:val="both"/>
              <w:rPr>
                <w:rFonts w:ascii="標楷體" w:eastAsia="標楷體" w:hAnsi="標楷體" w:cs="DFKaiShu-SB-Estd-BF"/>
                <w:sz w:val="24"/>
              </w:rPr>
            </w:pPr>
            <w:r w:rsidRPr="00D03BFB">
              <w:rPr>
                <w:rFonts w:ascii="標楷體" w:eastAsia="標楷體" w:hAnsi="標楷體" w:cs="DFKaiShu-SB-Estd-BF" w:hint="eastAsia"/>
                <w:sz w:val="24"/>
              </w:rPr>
              <w:t>一、提供學生就業輔導、職</w:t>
            </w:r>
            <w:proofErr w:type="gramStart"/>
            <w:r w:rsidRPr="00D03BFB">
              <w:rPr>
                <w:rFonts w:ascii="標楷體" w:eastAsia="標楷體" w:hAnsi="標楷體" w:cs="DFKaiShu-SB-Estd-BF" w:hint="eastAsia"/>
                <w:sz w:val="24"/>
              </w:rPr>
              <w:t>涯</w:t>
            </w:r>
            <w:proofErr w:type="gramEnd"/>
            <w:r w:rsidRPr="00D03BFB">
              <w:rPr>
                <w:rFonts w:ascii="標楷體" w:eastAsia="標楷體" w:hAnsi="標楷體" w:cs="DFKaiShu-SB-Estd-BF" w:hint="eastAsia"/>
                <w:sz w:val="24"/>
              </w:rPr>
              <w:t>規劃、職</w:t>
            </w:r>
            <w:proofErr w:type="gramStart"/>
            <w:r w:rsidRPr="00D03BFB">
              <w:rPr>
                <w:rFonts w:ascii="標楷體" w:eastAsia="標楷體" w:hAnsi="標楷體" w:cs="DFKaiShu-SB-Estd-BF" w:hint="eastAsia"/>
                <w:sz w:val="24"/>
              </w:rPr>
              <w:t>涯</w:t>
            </w:r>
            <w:proofErr w:type="gramEnd"/>
            <w:r w:rsidRPr="00D03BFB">
              <w:rPr>
                <w:rFonts w:ascii="標楷體" w:eastAsia="標楷體" w:hAnsi="標楷體" w:cs="DFKaiShu-SB-Estd-BF" w:hint="eastAsia"/>
                <w:sz w:val="24"/>
              </w:rPr>
              <w:t>量表結果等諮詢，並確實填寫職</w:t>
            </w:r>
            <w:proofErr w:type="gramStart"/>
            <w:r w:rsidRPr="00D03BFB">
              <w:rPr>
                <w:rFonts w:ascii="標楷體" w:eastAsia="標楷體" w:hAnsi="標楷體" w:cs="DFKaiShu-SB-Estd-BF" w:hint="eastAsia"/>
                <w:sz w:val="24"/>
              </w:rPr>
              <w:t>涯</w:t>
            </w:r>
            <w:proofErr w:type="gramEnd"/>
            <w:r w:rsidRPr="00D03BFB">
              <w:rPr>
                <w:rFonts w:ascii="標楷體" w:eastAsia="標楷體" w:hAnsi="標楷體" w:cs="DFKaiShu-SB-Estd-BF" w:hint="eastAsia"/>
                <w:sz w:val="24"/>
              </w:rPr>
              <w:t>諮詢紀錄。</w:t>
            </w:r>
          </w:p>
          <w:p w:rsidR="00B97C08" w:rsidRPr="00D03BFB" w:rsidRDefault="00B97C08" w:rsidP="00B97C08">
            <w:pPr>
              <w:widowControl/>
              <w:tabs>
                <w:tab w:val="left" w:pos="1701"/>
              </w:tabs>
              <w:autoSpaceDE w:val="0"/>
              <w:autoSpaceDN w:val="0"/>
              <w:adjustRightInd w:val="0"/>
              <w:snapToGrid w:val="0"/>
              <w:ind w:left="504" w:hangingChars="210" w:hanging="504"/>
              <w:jc w:val="both"/>
              <w:rPr>
                <w:rFonts w:ascii="標楷體" w:eastAsia="標楷體" w:hAnsi="標楷體" w:cs="DFKaiShu-SB-Estd-BF"/>
                <w:sz w:val="24"/>
              </w:rPr>
            </w:pPr>
            <w:r w:rsidRPr="00D03BFB">
              <w:rPr>
                <w:rFonts w:ascii="標楷體" w:eastAsia="標楷體" w:hAnsi="標楷體" w:cs="DFKaiShu-SB-Estd-BF" w:hint="eastAsia"/>
                <w:sz w:val="24"/>
              </w:rPr>
              <w:t>二、參加職</w:t>
            </w:r>
            <w:proofErr w:type="gramStart"/>
            <w:r w:rsidRPr="00D03BFB">
              <w:rPr>
                <w:rFonts w:ascii="標楷體" w:eastAsia="標楷體" w:hAnsi="標楷體" w:cs="DFKaiShu-SB-Estd-BF" w:hint="eastAsia"/>
                <w:sz w:val="24"/>
              </w:rPr>
              <w:t>涯</w:t>
            </w:r>
            <w:proofErr w:type="gramEnd"/>
            <w:r w:rsidRPr="00D03BFB">
              <w:rPr>
                <w:rFonts w:ascii="標楷體" w:eastAsia="標楷體" w:hAnsi="標楷體" w:cs="DFKaiShu-SB-Estd-BF" w:hint="eastAsia"/>
                <w:sz w:val="24"/>
              </w:rPr>
              <w:t>導師會議與學</w:t>
            </w:r>
            <w:proofErr w:type="gramStart"/>
            <w:r w:rsidRPr="00D03BFB">
              <w:rPr>
                <w:rFonts w:ascii="標楷體" w:eastAsia="標楷體" w:hAnsi="標楷體" w:cs="DFKaiShu-SB-Estd-BF" w:hint="eastAsia"/>
                <w:sz w:val="24"/>
              </w:rPr>
              <w:t>務</w:t>
            </w:r>
            <w:proofErr w:type="gramEnd"/>
            <w:r w:rsidRPr="00D03BFB">
              <w:rPr>
                <w:rFonts w:ascii="標楷體" w:eastAsia="標楷體" w:hAnsi="標楷體" w:cs="DFKaiShu-SB-Estd-BF" w:hint="eastAsia"/>
                <w:sz w:val="24"/>
              </w:rPr>
              <w:t>處生涯發展與就業輔導組安排規劃之相關培訓課程。</w:t>
            </w:r>
          </w:p>
          <w:p w:rsidR="00B97C08" w:rsidRPr="00D03BFB" w:rsidRDefault="00B97C08" w:rsidP="00B97C08">
            <w:pPr>
              <w:widowControl/>
              <w:tabs>
                <w:tab w:val="left" w:pos="1701"/>
              </w:tabs>
              <w:autoSpaceDE w:val="0"/>
              <w:autoSpaceDN w:val="0"/>
              <w:adjustRightInd w:val="0"/>
              <w:snapToGrid w:val="0"/>
              <w:jc w:val="both"/>
              <w:rPr>
                <w:rFonts w:ascii="標楷體" w:eastAsia="標楷體" w:hAnsi="標楷體" w:cs="DFKaiShu-SB-Estd-BF"/>
                <w:sz w:val="24"/>
              </w:rPr>
            </w:pPr>
            <w:r w:rsidRPr="00D03BFB">
              <w:rPr>
                <w:rFonts w:ascii="標楷體" w:eastAsia="標楷體" w:hAnsi="標楷體" w:cs="DFKaiShu-SB-Estd-BF" w:hint="eastAsia"/>
                <w:sz w:val="24"/>
              </w:rPr>
              <w:t>三、執行該系畢業生流向調查事宜。</w:t>
            </w:r>
          </w:p>
          <w:p w:rsidR="00B97C08" w:rsidRPr="00D03BFB" w:rsidRDefault="00B97C08" w:rsidP="00B97C08">
            <w:pPr>
              <w:widowControl/>
              <w:tabs>
                <w:tab w:val="left" w:pos="1701"/>
              </w:tabs>
              <w:autoSpaceDE w:val="0"/>
              <w:autoSpaceDN w:val="0"/>
              <w:adjustRightInd w:val="0"/>
              <w:snapToGrid w:val="0"/>
              <w:ind w:leftChars="1" w:left="506" w:hangingChars="210" w:hanging="504"/>
              <w:jc w:val="both"/>
              <w:rPr>
                <w:rFonts w:ascii="標楷體" w:eastAsia="標楷體" w:hAnsi="標楷體" w:cs="DFKaiShu-SB-Estd-BF"/>
                <w:sz w:val="24"/>
              </w:rPr>
            </w:pPr>
            <w:r w:rsidRPr="00D03BFB">
              <w:rPr>
                <w:rFonts w:ascii="標楷體" w:eastAsia="標楷體" w:hAnsi="標楷體" w:cs="DFKaiShu-SB-Estd-BF" w:hint="eastAsia"/>
                <w:sz w:val="24"/>
              </w:rPr>
              <w:t>四、負責安排該系之「職</w:t>
            </w:r>
            <w:proofErr w:type="gramStart"/>
            <w:r w:rsidRPr="00D03BFB">
              <w:rPr>
                <w:rFonts w:ascii="標楷體" w:eastAsia="標楷體" w:hAnsi="標楷體" w:cs="DFKaiShu-SB-Estd-BF" w:hint="eastAsia"/>
                <w:sz w:val="24"/>
              </w:rPr>
              <w:t>涯</w:t>
            </w:r>
            <w:proofErr w:type="gramEnd"/>
            <w:r w:rsidRPr="00D03BFB">
              <w:rPr>
                <w:rFonts w:ascii="標楷體" w:eastAsia="標楷體" w:hAnsi="標楷體" w:cs="DFKaiShu-SB-Estd-BF" w:hint="eastAsia"/>
                <w:sz w:val="24"/>
              </w:rPr>
              <w:t>活動」並輪流辦理所屬學院之「職</w:t>
            </w:r>
            <w:proofErr w:type="gramStart"/>
            <w:r w:rsidRPr="00D03BFB">
              <w:rPr>
                <w:rFonts w:ascii="標楷體" w:eastAsia="標楷體" w:hAnsi="標楷體" w:cs="DFKaiShu-SB-Estd-BF" w:hint="eastAsia"/>
                <w:sz w:val="24"/>
              </w:rPr>
              <w:t>涯</w:t>
            </w:r>
            <w:proofErr w:type="gramEnd"/>
            <w:r w:rsidRPr="00D03BFB">
              <w:rPr>
                <w:rFonts w:ascii="標楷體" w:eastAsia="標楷體" w:hAnsi="標楷體" w:cs="DFKaiShu-SB-Estd-BF" w:hint="eastAsia"/>
                <w:sz w:val="24"/>
              </w:rPr>
              <w:t>講座」。</w:t>
            </w:r>
          </w:p>
          <w:p w:rsidR="00B97C08" w:rsidRPr="00D03BFB" w:rsidRDefault="00B97C08" w:rsidP="00B97C08">
            <w:pPr>
              <w:widowControl/>
              <w:tabs>
                <w:tab w:val="left" w:pos="1701"/>
              </w:tabs>
              <w:autoSpaceDE w:val="0"/>
              <w:autoSpaceDN w:val="0"/>
              <w:adjustRightInd w:val="0"/>
              <w:snapToGrid w:val="0"/>
              <w:jc w:val="both"/>
              <w:rPr>
                <w:rFonts w:ascii="標楷體" w:eastAsia="標楷體" w:hAnsi="標楷體" w:cs="DFKaiShu-SB-Estd-BF"/>
                <w:sz w:val="24"/>
              </w:rPr>
            </w:pPr>
            <w:r w:rsidRPr="00D03BFB">
              <w:rPr>
                <w:rFonts w:ascii="標楷體" w:eastAsia="標楷體" w:hAnsi="標楷體" w:cs="DFKaiShu-SB-Estd-BF" w:hint="eastAsia"/>
                <w:sz w:val="24"/>
              </w:rPr>
              <w:t>五、協助本校推動就業博覽會。</w:t>
            </w:r>
          </w:p>
        </w:tc>
      </w:tr>
      <w:tr w:rsidR="00B97C08" w:rsidRPr="00D03BFB" w:rsidTr="00B97C08">
        <w:tc>
          <w:tcPr>
            <w:tcW w:w="742" w:type="pct"/>
            <w:hideMark/>
          </w:tcPr>
          <w:p w:rsidR="00B97C08" w:rsidRPr="00D03BFB" w:rsidRDefault="00B97C08" w:rsidP="00B97C08">
            <w:pPr>
              <w:tabs>
                <w:tab w:val="left" w:pos="8520"/>
              </w:tabs>
              <w:snapToGrid w:val="0"/>
              <w:jc w:val="both"/>
              <w:rPr>
                <w:rFonts w:ascii="標楷體" w:eastAsia="標楷體" w:hAnsi="標楷體"/>
                <w:sz w:val="24"/>
              </w:rPr>
            </w:pPr>
            <w:r w:rsidRPr="00D03BFB">
              <w:rPr>
                <w:rFonts w:ascii="標楷體" w:eastAsia="標楷體" w:hAnsi="標楷體" w:hint="eastAsia"/>
                <w:sz w:val="24"/>
              </w:rPr>
              <w:t>第十四條</w:t>
            </w:r>
          </w:p>
        </w:tc>
        <w:tc>
          <w:tcPr>
            <w:tcW w:w="137" w:type="pct"/>
          </w:tcPr>
          <w:p w:rsidR="00B97C08" w:rsidRPr="00D03BFB" w:rsidRDefault="00B97C08" w:rsidP="00B97C08">
            <w:pPr>
              <w:tabs>
                <w:tab w:val="left" w:pos="8520"/>
              </w:tabs>
              <w:snapToGrid w:val="0"/>
              <w:jc w:val="both"/>
              <w:rPr>
                <w:rFonts w:ascii="標楷體" w:eastAsia="標楷體" w:hAnsi="標楷體"/>
                <w:sz w:val="24"/>
              </w:rPr>
            </w:pPr>
          </w:p>
        </w:tc>
        <w:tc>
          <w:tcPr>
            <w:tcW w:w="4121" w:type="pct"/>
            <w:hideMark/>
          </w:tcPr>
          <w:p w:rsidR="00B97C08" w:rsidRPr="00D03BFB" w:rsidRDefault="00B97C08" w:rsidP="00B97C08">
            <w:pPr>
              <w:autoSpaceDE w:val="0"/>
              <w:autoSpaceDN w:val="0"/>
              <w:adjustRightInd w:val="0"/>
              <w:jc w:val="both"/>
              <w:rPr>
                <w:rFonts w:ascii="標楷體" w:eastAsia="標楷體" w:hAnsi="標楷體" w:cs="DFKaiShu-SB-Estd-BF"/>
                <w:sz w:val="24"/>
              </w:rPr>
            </w:pPr>
            <w:r w:rsidRPr="00D03BFB">
              <w:rPr>
                <w:rFonts w:ascii="標楷體" w:eastAsia="標楷體" w:hAnsi="標楷體" w:cs="DFKaiShu-SB-Estd-BF" w:hint="eastAsia"/>
                <w:sz w:val="24"/>
              </w:rPr>
              <w:t>經系所主任</w:t>
            </w:r>
            <w:proofErr w:type="gramStart"/>
            <w:r w:rsidRPr="00D03BFB">
              <w:rPr>
                <w:rFonts w:ascii="標楷體" w:eastAsia="標楷體" w:hAnsi="標楷體" w:cs="DFKaiShu-SB-Estd-BF" w:hint="eastAsia"/>
                <w:sz w:val="24"/>
              </w:rPr>
              <w:t>遴</w:t>
            </w:r>
            <w:proofErr w:type="gramEnd"/>
            <w:r w:rsidRPr="00D03BFB">
              <w:rPr>
                <w:rFonts w:ascii="標楷體" w:eastAsia="標楷體" w:hAnsi="標楷體" w:cs="DFKaiShu-SB-Estd-BF" w:hint="eastAsia"/>
                <w:sz w:val="24"/>
              </w:rPr>
              <w:t>聘擔任職</w:t>
            </w:r>
            <w:proofErr w:type="gramStart"/>
            <w:r w:rsidRPr="00D03BFB">
              <w:rPr>
                <w:rFonts w:ascii="標楷體" w:eastAsia="標楷體" w:hAnsi="標楷體" w:cs="DFKaiShu-SB-Estd-BF" w:hint="eastAsia"/>
                <w:sz w:val="24"/>
              </w:rPr>
              <w:t>涯</w:t>
            </w:r>
            <w:proofErr w:type="gramEnd"/>
            <w:r w:rsidRPr="00D03BFB">
              <w:rPr>
                <w:rFonts w:ascii="標楷體" w:eastAsia="標楷體" w:hAnsi="標楷體" w:cs="DFKaiShu-SB-Estd-BF" w:hint="eastAsia"/>
                <w:sz w:val="24"/>
              </w:rPr>
              <w:t>導師者，每學期頒發津貼新台幣伍仟元整。如通過相關職</w:t>
            </w:r>
            <w:proofErr w:type="gramStart"/>
            <w:r w:rsidRPr="00D03BFB">
              <w:rPr>
                <w:rFonts w:ascii="標楷體" w:eastAsia="標楷體" w:hAnsi="標楷體" w:cs="DFKaiShu-SB-Estd-BF" w:hint="eastAsia"/>
                <w:sz w:val="24"/>
              </w:rPr>
              <w:t>涯</w:t>
            </w:r>
            <w:proofErr w:type="gramEnd"/>
            <w:r w:rsidRPr="00D03BFB">
              <w:rPr>
                <w:rFonts w:ascii="標楷體" w:eastAsia="標楷體" w:hAnsi="標楷體" w:cs="DFKaiShu-SB-Estd-BF" w:hint="eastAsia"/>
                <w:sz w:val="24"/>
              </w:rPr>
              <w:t>專業證照</w:t>
            </w:r>
            <w:proofErr w:type="gramStart"/>
            <w:r w:rsidRPr="00D03BFB">
              <w:rPr>
                <w:rFonts w:ascii="標楷體" w:eastAsia="標楷體" w:hAnsi="標楷體" w:cs="DFKaiShu-SB-Estd-BF" w:hint="eastAsia"/>
                <w:sz w:val="24"/>
              </w:rPr>
              <w:t>加發貳千元</w:t>
            </w:r>
            <w:proofErr w:type="gramEnd"/>
            <w:r w:rsidRPr="00D03BFB">
              <w:rPr>
                <w:rFonts w:ascii="標楷體" w:eastAsia="標楷體" w:hAnsi="標楷體" w:cs="DFKaiShu-SB-Estd-BF" w:hint="eastAsia"/>
                <w:sz w:val="24"/>
              </w:rPr>
              <w:t>獎金</w:t>
            </w:r>
            <w:r w:rsidRPr="00D03BFB">
              <w:rPr>
                <w:rFonts w:ascii="標楷體" w:eastAsia="標楷體" w:hAnsi="標楷體" w:cs="DFKaiShu-SB-Estd-BF"/>
                <w:sz w:val="24"/>
              </w:rPr>
              <w:t>(</w:t>
            </w:r>
            <w:r w:rsidRPr="00D03BFB">
              <w:rPr>
                <w:rFonts w:ascii="標楷體" w:eastAsia="標楷體" w:hAnsi="標楷體" w:cs="DFKaiShu-SB-Estd-BF" w:hint="eastAsia"/>
                <w:sz w:val="24"/>
              </w:rPr>
              <w:t>國內證照與國際證</w:t>
            </w:r>
            <w:r w:rsidRPr="00D03BFB">
              <w:rPr>
                <w:rFonts w:ascii="標楷體" w:eastAsia="標楷體" w:hAnsi="標楷體" w:cs="DFKaiShu-SB-Estd-BF" w:hint="eastAsia"/>
                <w:sz w:val="24"/>
              </w:rPr>
              <w:lastRenderedPageBreak/>
              <w:t>照各限一次</w:t>
            </w:r>
            <w:r w:rsidRPr="00D03BFB">
              <w:rPr>
                <w:rFonts w:ascii="標楷體" w:eastAsia="標楷體" w:hAnsi="標楷體" w:cs="DFKaiShu-SB-Estd-BF"/>
                <w:sz w:val="24"/>
              </w:rPr>
              <w:t>)</w:t>
            </w:r>
            <w:r w:rsidRPr="00D03BFB">
              <w:rPr>
                <w:rFonts w:ascii="標楷體" w:eastAsia="標楷體" w:hAnsi="標楷體" w:cs="DFKaiShu-SB-Estd-BF" w:hint="eastAsia"/>
                <w:sz w:val="24"/>
              </w:rPr>
              <w:t>。</w:t>
            </w:r>
          </w:p>
        </w:tc>
      </w:tr>
      <w:tr w:rsidR="00B97C08" w:rsidRPr="00D03BFB" w:rsidTr="00B97C08">
        <w:tc>
          <w:tcPr>
            <w:tcW w:w="742" w:type="pct"/>
            <w:hideMark/>
          </w:tcPr>
          <w:p w:rsidR="00B97C08" w:rsidRPr="00D03BFB" w:rsidRDefault="00B97C08" w:rsidP="00B97C08">
            <w:pPr>
              <w:tabs>
                <w:tab w:val="left" w:pos="8520"/>
              </w:tabs>
              <w:snapToGrid w:val="0"/>
              <w:jc w:val="both"/>
              <w:rPr>
                <w:rFonts w:ascii="標楷體" w:eastAsia="標楷體" w:hAnsi="標楷體"/>
                <w:sz w:val="24"/>
              </w:rPr>
            </w:pPr>
            <w:r w:rsidRPr="00D03BFB">
              <w:rPr>
                <w:rFonts w:ascii="標楷體" w:eastAsia="標楷體" w:hAnsi="標楷體" w:hint="eastAsia"/>
                <w:sz w:val="24"/>
              </w:rPr>
              <w:lastRenderedPageBreak/>
              <w:t>第十五條</w:t>
            </w:r>
          </w:p>
        </w:tc>
        <w:tc>
          <w:tcPr>
            <w:tcW w:w="137" w:type="pct"/>
          </w:tcPr>
          <w:p w:rsidR="00B97C08" w:rsidRPr="00D03BFB" w:rsidRDefault="00B97C08" w:rsidP="00B97C08">
            <w:pPr>
              <w:tabs>
                <w:tab w:val="left" w:pos="8520"/>
              </w:tabs>
              <w:snapToGrid w:val="0"/>
              <w:jc w:val="both"/>
              <w:rPr>
                <w:rFonts w:ascii="標楷體" w:eastAsia="標楷體" w:hAnsi="標楷體"/>
                <w:sz w:val="24"/>
              </w:rPr>
            </w:pPr>
          </w:p>
        </w:tc>
        <w:tc>
          <w:tcPr>
            <w:tcW w:w="4121" w:type="pct"/>
            <w:hideMark/>
          </w:tcPr>
          <w:p w:rsidR="00B97C08" w:rsidRPr="00D03BFB" w:rsidRDefault="00B97C08" w:rsidP="00B97C08">
            <w:pPr>
              <w:autoSpaceDE w:val="0"/>
              <w:autoSpaceDN w:val="0"/>
              <w:adjustRightInd w:val="0"/>
              <w:jc w:val="both"/>
              <w:rPr>
                <w:rFonts w:ascii="標楷體" w:eastAsia="標楷體" w:hAnsi="標楷體" w:cs="DFKaiShu-SB-Estd-BF"/>
                <w:sz w:val="24"/>
              </w:rPr>
            </w:pPr>
            <w:r w:rsidRPr="00D03BFB">
              <w:rPr>
                <w:rFonts w:ascii="標楷體" w:eastAsia="標楷體" w:hAnsi="標楷體" w:cs="DFKaiShu-SB-Estd-BF" w:hint="eastAsia"/>
                <w:sz w:val="24"/>
              </w:rPr>
              <w:t>每學年遴選績優職</w:t>
            </w:r>
            <w:proofErr w:type="gramStart"/>
            <w:r w:rsidRPr="00D03BFB">
              <w:rPr>
                <w:rFonts w:ascii="標楷體" w:eastAsia="標楷體" w:hAnsi="標楷體" w:cs="DFKaiShu-SB-Estd-BF" w:hint="eastAsia"/>
                <w:sz w:val="24"/>
              </w:rPr>
              <w:t>涯</w:t>
            </w:r>
            <w:proofErr w:type="gramEnd"/>
            <w:r w:rsidRPr="00D03BFB">
              <w:rPr>
                <w:rFonts w:ascii="標楷體" w:eastAsia="標楷體" w:hAnsi="標楷體" w:cs="DFKaiShu-SB-Estd-BF" w:hint="eastAsia"/>
                <w:sz w:val="24"/>
              </w:rPr>
              <w:t>導師五名，並頒發績優職</w:t>
            </w:r>
            <w:proofErr w:type="gramStart"/>
            <w:r w:rsidRPr="00D03BFB">
              <w:rPr>
                <w:rFonts w:ascii="標楷體" w:eastAsia="標楷體" w:hAnsi="標楷體" w:cs="DFKaiShu-SB-Estd-BF" w:hint="eastAsia"/>
                <w:sz w:val="24"/>
              </w:rPr>
              <w:t>涯</w:t>
            </w:r>
            <w:proofErr w:type="gramEnd"/>
            <w:r w:rsidRPr="00D03BFB">
              <w:rPr>
                <w:rFonts w:ascii="標楷體" w:eastAsia="標楷體" w:hAnsi="標楷體" w:cs="DFKaiShu-SB-Estd-BF" w:hint="eastAsia"/>
                <w:sz w:val="24"/>
              </w:rPr>
              <w:t>導師</w:t>
            </w:r>
            <w:r w:rsidRPr="00D03BFB">
              <w:rPr>
                <w:rFonts w:ascii="標楷體" w:eastAsia="標楷體" w:hAnsi="標楷體" w:cs="標楷體" w:hint="eastAsia"/>
                <w:sz w:val="24"/>
              </w:rPr>
              <w:t>獎狀</w:t>
            </w:r>
            <w:r w:rsidRPr="00D03BFB">
              <w:rPr>
                <w:rFonts w:ascii="標楷體" w:eastAsia="標楷體" w:hAnsi="標楷體" w:cs="DFKaiShu-SB-Estd-BF" w:hint="eastAsia"/>
                <w:sz w:val="24"/>
              </w:rPr>
              <w:t>與獎金</w:t>
            </w:r>
            <w:r w:rsidRPr="00D03BFB">
              <w:rPr>
                <w:rFonts w:ascii="標楷體" w:eastAsia="標楷體" w:hAnsi="標楷體" w:cs="標楷體" w:hint="eastAsia"/>
                <w:sz w:val="24"/>
              </w:rPr>
              <w:t>五仟</w:t>
            </w:r>
            <w:r w:rsidRPr="00D03BFB">
              <w:rPr>
                <w:rFonts w:ascii="標楷體" w:eastAsia="標楷體" w:hAnsi="標楷體" w:cs="DFKaiShu-SB-Estd-BF" w:hint="eastAsia"/>
                <w:sz w:val="24"/>
              </w:rPr>
              <w:t>元。績優職</w:t>
            </w:r>
            <w:proofErr w:type="gramStart"/>
            <w:r w:rsidRPr="00D03BFB">
              <w:rPr>
                <w:rFonts w:ascii="標楷體" w:eastAsia="標楷體" w:hAnsi="標楷體" w:cs="DFKaiShu-SB-Estd-BF" w:hint="eastAsia"/>
                <w:sz w:val="24"/>
              </w:rPr>
              <w:t>涯</w:t>
            </w:r>
            <w:proofErr w:type="gramEnd"/>
            <w:r w:rsidRPr="00D03BFB">
              <w:rPr>
                <w:rFonts w:ascii="標楷體" w:eastAsia="標楷體" w:hAnsi="標楷體" w:cs="DFKaiShu-SB-Estd-BF" w:hint="eastAsia"/>
                <w:sz w:val="24"/>
              </w:rPr>
              <w:t>導師遴選評分依據，由主責單位另訂之。</w:t>
            </w:r>
          </w:p>
        </w:tc>
      </w:tr>
      <w:tr w:rsidR="00B97C08" w:rsidRPr="00D03BFB" w:rsidTr="00B97C08">
        <w:tc>
          <w:tcPr>
            <w:tcW w:w="742" w:type="pct"/>
            <w:hideMark/>
          </w:tcPr>
          <w:p w:rsidR="00B97C08" w:rsidRPr="00D03BFB" w:rsidRDefault="00B97C08" w:rsidP="00B97C08">
            <w:pPr>
              <w:tabs>
                <w:tab w:val="left" w:pos="8520"/>
              </w:tabs>
              <w:snapToGrid w:val="0"/>
              <w:jc w:val="both"/>
              <w:rPr>
                <w:rFonts w:ascii="標楷體" w:eastAsia="標楷體" w:hAnsi="標楷體"/>
                <w:sz w:val="24"/>
              </w:rPr>
            </w:pPr>
            <w:r w:rsidRPr="00D03BFB">
              <w:rPr>
                <w:rFonts w:ascii="標楷體" w:eastAsia="標楷體" w:hAnsi="標楷體" w:hint="eastAsia"/>
                <w:sz w:val="24"/>
              </w:rPr>
              <w:t>第十六條</w:t>
            </w:r>
          </w:p>
        </w:tc>
        <w:tc>
          <w:tcPr>
            <w:tcW w:w="137" w:type="pct"/>
          </w:tcPr>
          <w:p w:rsidR="00B97C08" w:rsidRPr="00D03BFB" w:rsidRDefault="00B97C08" w:rsidP="00B97C08">
            <w:pPr>
              <w:tabs>
                <w:tab w:val="left" w:pos="8520"/>
              </w:tabs>
              <w:snapToGrid w:val="0"/>
              <w:jc w:val="both"/>
              <w:rPr>
                <w:rFonts w:ascii="標楷體" w:eastAsia="標楷體" w:hAnsi="標楷體"/>
                <w:sz w:val="24"/>
              </w:rPr>
            </w:pPr>
          </w:p>
        </w:tc>
        <w:tc>
          <w:tcPr>
            <w:tcW w:w="4121" w:type="pct"/>
            <w:hideMark/>
          </w:tcPr>
          <w:p w:rsidR="00B97C08" w:rsidRPr="00D03BFB" w:rsidRDefault="00B97C08" w:rsidP="00B97C08">
            <w:pPr>
              <w:autoSpaceDE w:val="0"/>
              <w:autoSpaceDN w:val="0"/>
              <w:adjustRightInd w:val="0"/>
              <w:jc w:val="both"/>
              <w:rPr>
                <w:rFonts w:ascii="標楷體" w:eastAsia="標楷體" w:hAnsi="標楷體" w:cs="標楷體"/>
                <w:sz w:val="24"/>
              </w:rPr>
            </w:pPr>
            <w:r w:rsidRPr="00D03BFB">
              <w:rPr>
                <w:rFonts w:ascii="標楷體" w:eastAsia="標楷體" w:hAnsi="標楷體" w:cs="DFKaiShu-SB-Estd-BF" w:hint="eastAsia"/>
                <w:sz w:val="24"/>
              </w:rPr>
              <w:t>職</w:t>
            </w:r>
            <w:proofErr w:type="gramStart"/>
            <w:r w:rsidRPr="00D03BFB">
              <w:rPr>
                <w:rFonts w:ascii="標楷體" w:eastAsia="標楷體" w:hAnsi="標楷體" w:cs="DFKaiShu-SB-Estd-BF" w:hint="eastAsia"/>
                <w:sz w:val="24"/>
              </w:rPr>
              <w:t>涯</w:t>
            </w:r>
            <w:proofErr w:type="gramEnd"/>
            <w:r w:rsidRPr="00D03BFB">
              <w:rPr>
                <w:rFonts w:ascii="標楷體" w:eastAsia="標楷體" w:hAnsi="標楷體" w:cs="DFKaiShu-SB-Estd-BF" w:hint="eastAsia"/>
                <w:sz w:val="24"/>
              </w:rPr>
              <w:t>導師每學年結束時應接受職</w:t>
            </w:r>
            <w:proofErr w:type="gramStart"/>
            <w:r w:rsidRPr="00D03BFB">
              <w:rPr>
                <w:rFonts w:ascii="標楷體" w:eastAsia="標楷體" w:hAnsi="標楷體" w:cs="DFKaiShu-SB-Estd-BF" w:hint="eastAsia"/>
                <w:sz w:val="24"/>
              </w:rPr>
              <w:t>涯</w:t>
            </w:r>
            <w:proofErr w:type="gramEnd"/>
            <w:r w:rsidRPr="00D03BFB">
              <w:rPr>
                <w:rFonts w:ascii="標楷體" w:eastAsia="標楷體" w:hAnsi="標楷體" w:cs="DFKaiShu-SB-Estd-BF" w:hint="eastAsia"/>
                <w:sz w:val="24"/>
              </w:rPr>
              <w:t>導師評鑑，評鑑分數連結至教師輔導績效評鑑指標。評分依據由主責單位核訂之。</w:t>
            </w:r>
          </w:p>
        </w:tc>
      </w:tr>
      <w:tr w:rsidR="00B97C08" w:rsidRPr="00D03BFB" w:rsidTr="00B97C08">
        <w:tc>
          <w:tcPr>
            <w:tcW w:w="742" w:type="pct"/>
          </w:tcPr>
          <w:p w:rsidR="00B97C08" w:rsidRPr="00D03BFB" w:rsidRDefault="00B97C08" w:rsidP="00B97C08">
            <w:pPr>
              <w:tabs>
                <w:tab w:val="left" w:pos="8520"/>
              </w:tabs>
              <w:snapToGrid w:val="0"/>
              <w:jc w:val="both"/>
              <w:rPr>
                <w:rFonts w:ascii="標楷體" w:eastAsia="標楷體" w:hAnsi="標楷體"/>
                <w:sz w:val="24"/>
              </w:rPr>
            </w:pPr>
          </w:p>
        </w:tc>
        <w:tc>
          <w:tcPr>
            <w:tcW w:w="137" w:type="pct"/>
          </w:tcPr>
          <w:p w:rsidR="00B97C08" w:rsidRPr="00D03BFB" w:rsidRDefault="00B97C08" w:rsidP="00B97C08">
            <w:pPr>
              <w:tabs>
                <w:tab w:val="left" w:pos="8520"/>
              </w:tabs>
              <w:snapToGrid w:val="0"/>
              <w:jc w:val="both"/>
              <w:rPr>
                <w:rFonts w:ascii="標楷體" w:eastAsia="標楷體" w:hAnsi="標楷體"/>
                <w:sz w:val="24"/>
              </w:rPr>
            </w:pPr>
          </w:p>
        </w:tc>
        <w:tc>
          <w:tcPr>
            <w:tcW w:w="4121" w:type="pct"/>
          </w:tcPr>
          <w:p w:rsidR="00B97C08" w:rsidRPr="00D03BFB" w:rsidRDefault="00B97C08" w:rsidP="00B97C08">
            <w:pPr>
              <w:autoSpaceDE w:val="0"/>
              <w:autoSpaceDN w:val="0"/>
              <w:adjustRightInd w:val="0"/>
              <w:jc w:val="both"/>
              <w:rPr>
                <w:rFonts w:ascii="標楷體" w:eastAsia="標楷體" w:hAnsi="標楷體" w:cs="DFKaiShu-SB-Estd-BF"/>
                <w:sz w:val="24"/>
              </w:rPr>
            </w:pPr>
          </w:p>
        </w:tc>
      </w:tr>
      <w:tr w:rsidR="00B97C08" w:rsidRPr="00D03BFB" w:rsidTr="00B97C08">
        <w:tc>
          <w:tcPr>
            <w:tcW w:w="742" w:type="pct"/>
          </w:tcPr>
          <w:p w:rsidR="00B97C08" w:rsidRPr="00D03BFB" w:rsidRDefault="00B97C08" w:rsidP="00B97C08">
            <w:pPr>
              <w:tabs>
                <w:tab w:val="left" w:pos="8520"/>
              </w:tabs>
              <w:snapToGrid w:val="0"/>
              <w:jc w:val="both"/>
              <w:rPr>
                <w:rFonts w:ascii="標楷體" w:eastAsia="標楷體" w:hAnsi="標楷體"/>
                <w:sz w:val="24"/>
              </w:rPr>
            </w:pPr>
          </w:p>
        </w:tc>
        <w:tc>
          <w:tcPr>
            <w:tcW w:w="137" w:type="pct"/>
          </w:tcPr>
          <w:p w:rsidR="00B97C08" w:rsidRPr="00D03BFB" w:rsidRDefault="00B97C08" w:rsidP="00B97C08">
            <w:pPr>
              <w:tabs>
                <w:tab w:val="left" w:pos="8520"/>
              </w:tabs>
              <w:snapToGrid w:val="0"/>
              <w:jc w:val="both"/>
              <w:rPr>
                <w:rFonts w:ascii="標楷體" w:eastAsia="標楷體" w:hAnsi="標楷體"/>
                <w:sz w:val="24"/>
              </w:rPr>
            </w:pPr>
          </w:p>
        </w:tc>
        <w:tc>
          <w:tcPr>
            <w:tcW w:w="4121" w:type="pct"/>
            <w:hideMark/>
          </w:tcPr>
          <w:p w:rsidR="00B97C08" w:rsidRPr="00D03BFB" w:rsidRDefault="00B97C08" w:rsidP="00B97C08">
            <w:pPr>
              <w:autoSpaceDE w:val="0"/>
              <w:autoSpaceDN w:val="0"/>
              <w:adjustRightInd w:val="0"/>
              <w:jc w:val="both"/>
              <w:rPr>
                <w:rFonts w:ascii="標楷體" w:eastAsia="標楷體" w:hAnsi="標楷體" w:cs="標楷體"/>
                <w:b/>
                <w:sz w:val="24"/>
              </w:rPr>
            </w:pPr>
            <w:r w:rsidRPr="00D03BFB">
              <w:rPr>
                <w:rFonts w:ascii="標楷體" w:eastAsia="標楷體" w:hAnsi="標楷體" w:hint="eastAsia"/>
                <w:b/>
                <w:sz w:val="24"/>
              </w:rPr>
              <w:t>第四章</w:t>
            </w:r>
            <w:r w:rsidRPr="00D03BFB">
              <w:rPr>
                <w:rFonts w:ascii="標楷體" w:eastAsia="標楷體" w:hAnsi="標楷體"/>
                <w:b/>
                <w:sz w:val="24"/>
              </w:rPr>
              <w:t xml:space="preserve">  </w:t>
            </w:r>
            <w:r w:rsidRPr="00D03BFB">
              <w:rPr>
                <w:rFonts w:ascii="標楷體" w:eastAsia="標楷體" w:hAnsi="標楷體" w:hint="eastAsia"/>
                <w:b/>
                <w:sz w:val="24"/>
              </w:rPr>
              <w:t>附則</w:t>
            </w:r>
          </w:p>
        </w:tc>
      </w:tr>
      <w:tr w:rsidR="00B97C08" w:rsidRPr="00D03BFB" w:rsidTr="00B97C08">
        <w:tc>
          <w:tcPr>
            <w:tcW w:w="742" w:type="pct"/>
            <w:hideMark/>
          </w:tcPr>
          <w:p w:rsidR="00B97C08" w:rsidRPr="00D03BFB" w:rsidRDefault="00B97C08" w:rsidP="00B97C08">
            <w:pPr>
              <w:tabs>
                <w:tab w:val="left" w:pos="8520"/>
              </w:tabs>
              <w:snapToGrid w:val="0"/>
              <w:jc w:val="both"/>
              <w:rPr>
                <w:rFonts w:ascii="標楷體" w:eastAsia="標楷體" w:hAnsi="標楷體"/>
                <w:sz w:val="24"/>
              </w:rPr>
            </w:pPr>
            <w:r w:rsidRPr="00D03BFB">
              <w:rPr>
                <w:rFonts w:ascii="標楷體" w:eastAsia="標楷體" w:hAnsi="標楷體" w:hint="eastAsia"/>
                <w:sz w:val="24"/>
              </w:rPr>
              <w:t>第十七條</w:t>
            </w:r>
          </w:p>
        </w:tc>
        <w:tc>
          <w:tcPr>
            <w:tcW w:w="137" w:type="pct"/>
          </w:tcPr>
          <w:p w:rsidR="00B97C08" w:rsidRPr="00D03BFB" w:rsidRDefault="00B97C08" w:rsidP="00B97C08">
            <w:pPr>
              <w:tabs>
                <w:tab w:val="left" w:pos="8520"/>
              </w:tabs>
              <w:snapToGrid w:val="0"/>
              <w:jc w:val="both"/>
              <w:rPr>
                <w:rFonts w:ascii="標楷體" w:eastAsia="標楷體" w:hAnsi="標楷體"/>
                <w:sz w:val="24"/>
              </w:rPr>
            </w:pPr>
          </w:p>
        </w:tc>
        <w:tc>
          <w:tcPr>
            <w:tcW w:w="4121" w:type="pct"/>
            <w:hideMark/>
          </w:tcPr>
          <w:p w:rsidR="00B97C08" w:rsidRPr="00D03BFB" w:rsidRDefault="00B97C08" w:rsidP="00B97C08">
            <w:pPr>
              <w:autoSpaceDE w:val="0"/>
              <w:autoSpaceDN w:val="0"/>
              <w:adjustRightInd w:val="0"/>
              <w:jc w:val="both"/>
              <w:rPr>
                <w:rFonts w:ascii="標楷體" w:eastAsia="標楷體" w:hAnsi="標楷體"/>
                <w:b/>
                <w:sz w:val="24"/>
              </w:rPr>
            </w:pPr>
            <w:r w:rsidRPr="00D03BFB">
              <w:rPr>
                <w:rFonts w:ascii="標楷體" w:eastAsia="標楷體" w:hAnsi="標楷體" w:cs="標楷體" w:hint="eastAsia"/>
                <w:sz w:val="24"/>
              </w:rPr>
              <w:t>為</w:t>
            </w:r>
            <w:r w:rsidRPr="00D03BFB">
              <w:rPr>
                <w:rFonts w:ascii="標楷體" w:eastAsia="標楷體" w:hAnsi="標楷體" w:hint="eastAsia"/>
                <w:sz w:val="24"/>
              </w:rPr>
              <w:t>深化對於學生關懷與輔導，每學年補助大學</w:t>
            </w:r>
            <w:proofErr w:type="gramStart"/>
            <w:r w:rsidRPr="00D03BFB">
              <w:rPr>
                <w:rFonts w:ascii="標楷體" w:eastAsia="標楷體" w:hAnsi="標楷體" w:hint="eastAsia"/>
                <w:sz w:val="24"/>
              </w:rPr>
              <w:t>日間部每位</w:t>
            </w:r>
            <w:proofErr w:type="gramEnd"/>
            <w:r w:rsidRPr="00D03BFB">
              <w:rPr>
                <w:rFonts w:ascii="標楷體" w:eastAsia="標楷體" w:hAnsi="標楷體" w:hint="eastAsia"/>
                <w:sz w:val="24"/>
              </w:rPr>
              <w:t>學生輔導活動費，由學</w:t>
            </w:r>
            <w:proofErr w:type="gramStart"/>
            <w:r w:rsidRPr="00D03BFB">
              <w:rPr>
                <w:rFonts w:ascii="標楷體" w:eastAsia="標楷體" w:hAnsi="標楷體" w:hint="eastAsia"/>
                <w:sz w:val="24"/>
              </w:rPr>
              <w:t>務</w:t>
            </w:r>
            <w:proofErr w:type="gramEnd"/>
            <w:r w:rsidRPr="00D03BFB">
              <w:rPr>
                <w:rFonts w:ascii="標楷體" w:eastAsia="標楷體" w:hAnsi="標楷體" w:hint="eastAsia"/>
                <w:sz w:val="24"/>
              </w:rPr>
              <w:t>處編列於校內預算中，各學</w:t>
            </w:r>
            <w:proofErr w:type="gramStart"/>
            <w:r w:rsidRPr="00D03BFB">
              <w:rPr>
                <w:rFonts w:ascii="標楷體" w:eastAsia="標楷體" w:hAnsi="標楷體" w:hint="eastAsia"/>
                <w:sz w:val="24"/>
              </w:rPr>
              <w:t>系經流</w:t>
            </w:r>
            <w:proofErr w:type="gramEnd"/>
            <w:r w:rsidRPr="00D03BFB">
              <w:rPr>
                <w:rFonts w:ascii="標楷體" w:eastAsia="標楷體" w:hAnsi="標楷體" w:hint="eastAsia"/>
                <w:sz w:val="24"/>
              </w:rPr>
              <w:t>用申請後分上、下學期統籌運用，學生輔導活動費使用說明另訂之。</w:t>
            </w:r>
          </w:p>
        </w:tc>
      </w:tr>
      <w:tr w:rsidR="00B97C08" w:rsidRPr="00D03BFB" w:rsidTr="00B97C08">
        <w:tc>
          <w:tcPr>
            <w:tcW w:w="742" w:type="pct"/>
            <w:hideMark/>
          </w:tcPr>
          <w:p w:rsidR="00B97C08" w:rsidRPr="00D03BFB" w:rsidRDefault="00B97C08" w:rsidP="00B97C08">
            <w:pPr>
              <w:tabs>
                <w:tab w:val="left" w:pos="8520"/>
              </w:tabs>
              <w:snapToGrid w:val="0"/>
              <w:jc w:val="both"/>
              <w:rPr>
                <w:rFonts w:ascii="標楷體" w:eastAsia="標楷體" w:hAnsi="標楷體"/>
                <w:sz w:val="24"/>
              </w:rPr>
            </w:pPr>
            <w:r w:rsidRPr="00D03BFB">
              <w:rPr>
                <w:rFonts w:ascii="標楷體" w:eastAsia="標楷體" w:hAnsi="標楷體" w:hint="eastAsia"/>
                <w:sz w:val="24"/>
              </w:rPr>
              <w:t>第十八條</w:t>
            </w:r>
          </w:p>
        </w:tc>
        <w:tc>
          <w:tcPr>
            <w:tcW w:w="137" w:type="pct"/>
          </w:tcPr>
          <w:p w:rsidR="00B97C08" w:rsidRPr="00D03BFB" w:rsidRDefault="00B97C08" w:rsidP="00B97C08">
            <w:pPr>
              <w:tabs>
                <w:tab w:val="left" w:pos="8520"/>
              </w:tabs>
              <w:snapToGrid w:val="0"/>
              <w:jc w:val="both"/>
              <w:rPr>
                <w:rFonts w:ascii="標楷體" w:eastAsia="標楷體" w:hAnsi="標楷體"/>
                <w:sz w:val="24"/>
              </w:rPr>
            </w:pPr>
          </w:p>
        </w:tc>
        <w:tc>
          <w:tcPr>
            <w:tcW w:w="4121" w:type="pct"/>
            <w:hideMark/>
          </w:tcPr>
          <w:p w:rsidR="00B97C08" w:rsidRPr="00D03BFB" w:rsidRDefault="00B97C08" w:rsidP="00B97C08">
            <w:pPr>
              <w:autoSpaceDE w:val="0"/>
              <w:autoSpaceDN w:val="0"/>
              <w:adjustRightInd w:val="0"/>
              <w:jc w:val="both"/>
              <w:rPr>
                <w:rFonts w:ascii="標楷體" w:eastAsia="標楷體" w:hAnsi="標楷體" w:cs="標楷體"/>
                <w:sz w:val="24"/>
              </w:rPr>
            </w:pPr>
            <w:r w:rsidRPr="00D03BFB">
              <w:rPr>
                <w:rFonts w:ascii="標楷體" w:eastAsia="標楷體" w:hAnsi="標楷體" w:cs="標楷體" w:hint="eastAsia"/>
                <w:sz w:val="24"/>
              </w:rPr>
              <w:t>本</w:t>
            </w:r>
            <w:proofErr w:type="gramStart"/>
            <w:r w:rsidRPr="00D03BFB">
              <w:rPr>
                <w:rFonts w:ascii="標楷體" w:eastAsia="標楷體" w:hAnsi="標楷體" w:cs="標楷體" w:hint="eastAsia"/>
                <w:sz w:val="24"/>
              </w:rPr>
              <w:t>辦法經主責</w:t>
            </w:r>
            <w:proofErr w:type="gramEnd"/>
            <w:r w:rsidRPr="00D03BFB">
              <w:rPr>
                <w:rFonts w:ascii="標楷體" w:eastAsia="標楷體" w:hAnsi="標楷體" w:cs="標楷體" w:hint="eastAsia"/>
                <w:sz w:val="24"/>
              </w:rPr>
              <w:t>單位分別於單位會議通過並提請校務會議審核通過，陳請校長核定後發布施行，修正時亦同。</w:t>
            </w:r>
          </w:p>
        </w:tc>
      </w:tr>
    </w:tbl>
    <w:p w:rsidR="00B97C08" w:rsidRPr="00B97C08" w:rsidRDefault="00B97C08"/>
    <w:sectPr w:rsidR="00B97C08" w:rsidRPr="00B97C08">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標楷體....">
    <w:altName w:val="新細明體"/>
    <w:panose1 w:val="00000000000000000000"/>
    <w:charset w:val="88"/>
    <w:family w:val="roman"/>
    <w:notTrueType/>
    <w:pitch w:val="default"/>
  </w:font>
  <w:font w:name="標楷體....">
    <w:altName w:val="標楷體"/>
    <w:panose1 w:val="00000000000000000000"/>
    <w:charset w:val="88"/>
    <w:family w:val="roman"/>
    <w:notTrueType/>
    <w:pitch w:val="default"/>
    <w:sig w:usb0="00000001" w:usb1="08080000" w:usb2="00000010" w:usb3="00000000" w:csb0="00100000" w:csb1="00000000"/>
  </w:font>
  <w:font w:name="DFKaiShu-SB-Estd-BF">
    <w:altName w:val="Arial Unicode MS"/>
    <w:panose1 w:val="00000000000000000000"/>
    <w:charset w:val="88"/>
    <w:family w:val="auto"/>
    <w:notTrueType/>
    <w:pitch w:val="default"/>
    <w:sig w:usb0="00000003" w:usb1="08080000" w:usb2="00000010"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9605D"/>
    <w:multiLevelType w:val="hybridMultilevel"/>
    <w:tmpl w:val="BDB0882C"/>
    <w:lvl w:ilvl="0" w:tplc="7B4C93E8">
      <w:start w:val="1"/>
      <w:numFmt w:val="taiwaneseCountingThousand"/>
      <w:lvlText w:val="(%1)"/>
      <w:lvlJc w:val="left"/>
      <w:pPr>
        <w:ind w:left="960" w:hanging="480"/>
      </w:pPr>
      <w:rPr>
        <w:rFonts w:hint="eastAsia"/>
      </w:rPr>
    </w:lvl>
    <w:lvl w:ilvl="1" w:tplc="5FD28836">
      <w:start w:val="5"/>
      <w:numFmt w:val="taiwaneseCountingThousand"/>
      <w:lvlText w:val="（%2）"/>
      <w:lvlJc w:val="left"/>
      <w:pPr>
        <w:ind w:left="1680" w:hanging="72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1A3359D6"/>
    <w:multiLevelType w:val="hybridMultilevel"/>
    <w:tmpl w:val="52308A48"/>
    <w:lvl w:ilvl="0" w:tplc="3A10EBA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B3D21C6"/>
    <w:multiLevelType w:val="hybridMultilevel"/>
    <w:tmpl w:val="FCACF1BC"/>
    <w:lvl w:ilvl="0" w:tplc="7B4C93E8">
      <w:start w:val="1"/>
      <w:numFmt w:val="taiwaneseCountingThousand"/>
      <w:lvlText w:val="(%1)"/>
      <w:lvlJc w:val="left"/>
      <w:pPr>
        <w:ind w:left="960" w:hanging="480"/>
      </w:pPr>
      <w:rPr>
        <w:rFonts w:hint="eastAsia"/>
      </w:rPr>
    </w:lvl>
    <w:lvl w:ilvl="1" w:tplc="4C944A62">
      <w:start w:val="9"/>
      <w:numFmt w:val="taiwaneseCountingThousand"/>
      <w:lvlText w:val="（%2）"/>
      <w:lvlJc w:val="left"/>
      <w:pPr>
        <w:ind w:left="1680" w:hanging="72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1B50754C"/>
    <w:multiLevelType w:val="hybridMultilevel"/>
    <w:tmpl w:val="0B24C976"/>
    <w:lvl w:ilvl="0" w:tplc="7B4C93E8">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28DE0686"/>
    <w:multiLevelType w:val="hybridMultilevel"/>
    <w:tmpl w:val="0B24C976"/>
    <w:lvl w:ilvl="0" w:tplc="7B4C93E8">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29847302"/>
    <w:multiLevelType w:val="hybridMultilevel"/>
    <w:tmpl w:val="0B24C976"/>
    <w:lvl w:ilvl="0" w:tplc="7B4C93E8">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345A19F2"/>
    <w:multiLevelType w:val="hybridMultilevel"/>
    <w:tmpl w:val="A8AE9AB2"/>
    <w:lvl w:ilvl="0" w:tplc="1324906C">
      <w:start w:val="1"/>
      <w:numFmt w:val="taiwaneseCountingThousand"/>
      <w:lvlText w:val="%1、"/>
      <w:lvlJc w:val="left"/>
      <w:pPr>
        <w:ind w:left="480" w:hanging="480"/>
      </w:pPr>
      <w:rPr>
        <w:rFonts w:hint="eastAsia"/>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F5135DD"/>
    <w:multiLevelType w:val="hybridMultilevel"/>
    <w:tmpl w:val="42E85040"/>
    <w:lvl w:ilvl="0" w:tplc="3A10EBA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2416E87"/>
    <w:multiLevelType w:val="hybridMultilevel"/>
    <w:tmpl w:val="9872C6F8"/>
    <w:lvl w:ilvl="0" w:tplc="3A10EBA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BD56768"/>
    <w:multiLevelType w:val="hybridMultilevel"/>
    <w:tmpl w:val="B2FC0408"/>
    <w:lvl w:ilvl="0" w:tplc="3A10EBA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0C56A51"/>
    <w:multiLevelType w:val="multilevel"/>
    <w:tmpl w:val="08A8688A"/>
    <w:lvl w:ilvl="0">
      <w:start w:val="104"/>
      <w:numFmt w:val="decimal"/>
      <w:lvlText w:val="%1"/>
      <w:lvlJc w:val="left"/>
      <w:pPr>
        <w:ind w:left="936" w:hanging="936"/>
      </w:pPr>
      <w:rPr>
        <w:rFonts w:hint="default"/>
      </w:rPr>
    </w:lvl>
    <w:lvl w:ilvl="1">
      <w:start w:val="1"/>
      <w:numFmt w:val="decimalZero"/>
      <w:lvlText w:val="%1.%2"/>
      <w:lvlJc w:val="left"/>
      <w:pPr>
        <w:ind w:left="936" w:hanging="936"/>
      </w:pPr>
      <w:rPr>
        <w:rFonts w:hint="default"/>
      </w:rPr>
    </w:lvl>
    <w:lvl w:ilvl="2">
      <w:start w:val="12"/>
      <w:numFmt w:val="decimal"/>
      <w:lvlText w:val="%1.%2.%3"/>
      <w:lvlJc w:val="left"/>
      <w:pPr>
        <w:ind w:left="936" w:hanging="936"/>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54691A1C"/>
    <w:multiLevelType w:val="hybridMultilevel"/>
    <w:tmpl w:val="42E85040"/>
    <w:lvl w:ilvl="0" w:tplc="3A10EBA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81E3606"/>
    <w:multiLevelType w:val="hybridMultilevel"/>
    <w:tmpl w:val="45DC6E84"/>
    <w:lvl w:ilvl="0" w:tplc="7B4C93E8">
      <w:start w:val="1"/>
      <w:numFmt w:val="taiwaneseCountingThousand"/>
      <w:lvlText w:val="(%1)"/>
      <w:lvlJc w:val="left"/>
      <w:pPr>
        <w:ind w:left="960" w:hanging="480"/>
      </w:pPr>
      <w:rPr>
        <w:rFonts w:hint="eastAsia"/>
      </w:rPr>
    </w:lvl>
    <w:lvl w:ilvl="1" w:tplc="5B8ED640">
      <w:start w:val="9"/>
      <w:numFmt w:val="taiwaneseCountingThousand"/>
      <w:lvlText w:val="（%2）"/>
      <w:lvlJc w:val="left"/>
      <w:pPr>
        <w:ind w:left="1680" w:hanging="72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594D1591"/>
    <w:multiLevelType w:val="hybridMultilevel"/>
    <w:tmpl w:val="42E85040"/>
    <w:lvl w:ilvl="0" w:tplc="3A10EBA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01A77DA"/>
    <w:multiLevelType w:val="hybridMultilevel"/>
    <w:tmpl w:val="5ADE8B16"/>
    <w:lvl w:ilvl="0" w:tplc="329CD7CE">
      <w:start w:val="1"/>
      <w:numFmt w:val="taiwaneseCountingThousand"/>
      <w:lvlText w:val="(%1)"/>
      <w:lvlJc w:val="left"/>
      <w:pPr>
        <w:ind w:left="960" w:hanging="480"/>
      </w:pPr>
      <w:rPr>
        <w:rFonts w:hint="eastAsia"/>
        <w:color w:val="auto"/>
        <w:u w:val="none"/>
      </w:rPr>
    </w:lvl>
    <w:lvl w:ilvl="1" w:tplc="5F34EC86">
      <w:start w:val="7"/>
      <w:numFmt w:val="taiwaneseCountingThousand"/>
      <w:lvlText w:val="（%2）"/>
      <w:lvlJc w:val="left"/>
      <w:pPr>
        <w:ind w:left="1680" w:hanging="72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781E5E7C"/>
    <w:multiLevelType w:val="hybridMultilevel"/>
    <w:tmpl w:val="A330F5FE"/>
    <w:lvl w:ilvl="0" w:tplc="C4581780">
      <w:start w:val="9"/>
      <w:numFmt w:val="taiwaneseCountingThousand"/>
      <w:lvlText w:val="（%1）"/>
      <w:lvlJc w:val="left"/>
      <w:pPr>
        <w:ind w:left="720" w:hanging="720"/>
      </w:pPr>
      <w:rPr>
        <w:rFonts w:hint="default"/>
        <w:color w:val="FF0000"/>
        <w:u w:val="singl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F250C19"/>
    <w:multiLevelType w:val="hybridMultilevel"/>
    <w:tmpl w:val="3F74AA08"/>
    <w:lvl w:ilvl="0" w:tplc="3A10EBA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0"/>
    <w:lvlOverride w:ilvl="0">
      <w:startOverride w:val="104"/>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0"/>
  </w:num>
  <w:num w:numId="13">
    <w:abstractNumId w:val="3"/>
  </w:num>
  <w:num w:numId="14">
    <w:abstractNumId w:val="11"/>
  </w:num>
  <w:num w:numId="15">
    <w:abstractNumId w:val="15"/>
  </w:num>
  <w:num w:numId="16">
    <w:abstractNumId w:val="5"/>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C08"/>
    <w:rsid w:val="0036029F"/>
    <w:rsid w:val="007A37A4"/>
    <w:rsid w:val="00B97C08"/>
    <w:rsid w:val="00D03BFB"/>
    <w:rsid w:val="00E26ED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0FA042-6E35-4C1A-95A9-2CE613A45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7C0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97C08"/>
    <w:rPr>
      <w:rFonts w:eastAsia="標楷體"/>
      <w:sz w:val="32"/>
    </w:rPr>
  </w:style>
  <w:style w:type="character" w:customStyle="1" w:styleId="a4">
    <w:name w:val="本文 字元"/>
    <w:basedOn w:val="a0"/>
    <w:link w:val="a3"/>
    <w:rsid w:val="00B97C08"/>
    <w:rPr>
      <w:rFonts w:ascii="Times New Roman" w:eastAsia="標楷體" w:hAnsi="Times New Roman" w:cs="Times New Roman"/>
      <w:sz w:val="32"/>
      <w:szCs w:val="24"/>
    </w:rPr>
  </w:style>
  <w:style w:type="paragraph" w:styleId="a5">
    <w:name w:val="List Paragraph"/>
    <w:aliases w:val="卑南壹,標1"/>
    <w:basedOn w:val="a"/>
    <w:link w:val="a6"/>
    <w:uiPriority w:val="34"/>
    <w:qFormat/>
    <w:rsid w:val="00B97C08"/>
    <w:pPr>
      <w:ind w:leftChars="200" w:left="480"/>
    </w:pPr>
  </w:style>
  <w:style w:type="character" w:customStyle="1" w:styleId="a6">
    <w:name w:val="清單段落 字元"/>
    <w:aliases w:val="卑南壹 字元,標1 字元"/>
    <w:basedOn w:val="a0"/>
    <w:link w:val="a5"/>
    <w:uiPriority w:val="34"/>
    <w:qFormat/>
    <w:locked/>
    <w:rsid w:val="00B97C08"/>
    <w:rPr>
      <w:rFonts w:ascii="Times New Roman" w:eastAsia="新細明體" w:hAnsi="Times New Roman" w:cs="Times New Roman"/>
      <w:szCs w:val="24"/>
    </w:rPr>
  </w:style>
  <w:style w:type="table" w:customStyle="1" w:styleId="11">
    <w:name w:val="表格格線11"/>
    <w:basedOn w:val="a1"/>
    <w:next w:val="a7"/>
    <w:uiPriority w:val="59"/>
    <w:rsid w:val="00B97C08"/>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39"/>
    <w:rsid w:val="00B97C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11</Pages>
  <Words>1415</Words>
  <Characters>8068</Characters>
  <Application>Microsoft Office Word</Application>
  <DocSecurity>0</DocSecurity>
  <Lines>67</Lines>
  <Paragraphs>18</Paragraphs>
  <ScaleCrop>false</ScaleCrop>
  <Company/>
  <LinksUpToDate>false</LinksUpToDate>
  <CharactersWithSpaces>9465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asia1029</dc:creator>
  <cp:keywords/>
  <dc:description/>
  <cp:lastModifiedBy>asia1029</cp:lastModifiedBy>
  <cp:revision>2</cp:revision>
  <dcterms:created xsi:type="dcterms:W3CDTF">2019-05-31T07:46:00Z</dcterms:created>
  <dcterms:modified xsi:type="dcterms:W3CDTF">2019-05-31T09:20:00Z</dcterms:modified>
</cp:coreProperties>
</file>