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344E" w14:textId="1669C518" w:rsidR="00B24B31" w:rsidRPr="00B0660A" w:rsidRDefault="00B24B31" w:rsidP="00B24B31">
      <w:pPr>
        <w:widowControl/>
        <w:tabs>
          <w:tab w:val="center" w:pos="4153"/>
          <w:tab w:val="left" w:pos="7020"/>
        </w:tabs>
        <w:jc w:val="center"/>
        <w:rPr>
          <w:rFonts w:eastAsia="標楷體"/>
          <w:b/>
          <w:sz w:val="28"/>
          <w:szCs w:val="28"/>
        </w:rPr>
      </w:pPr>
      <w:r w:rsidRPr="00B0660A">
        <w:rPr>
          <w:rFonts w:eastAsia="標楷體" w:hint="eastAsia"/>
          <w:b/>
          <w:sz w:val="28"/>
          <w:szCs w:val="28"/>
        </w:rPr>
        <w:t>亞洲大學學生宿舍住宿申請及管理要點</w:t>
      </w:r>
    </w:p>
    <w:p w14:paraId="16C53F6C"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90.10.10 90學年度第1次學生事務會議通過</w:t>
      </w:r>
    </w:p>
    <w:p w14:paraId="281ED6B9"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92.1.22 91學年度第2學期學生事務會議修正通過</w:t>
      </w:r>
    </w:p>
    <w:p w14:paraId="422036EF"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93.12.15 93學年度第1學期學生事務會議修正通過</w:t>
      </w:r>
    </w:p>
    <w:p w14:paraId="68E84819"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94.6.22 93學年度第5次校務會議通過法規名稱改名亞洲大學</w:t>
      </w:r>
    </w:p>
    <w:p w14:paraId="3222E45D"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95.4.11 94學年度第2學期學生事務會議修正通過</w:t>
      </w:r>
    </w:p>
    <w:p w14:paraId="7F9F923B"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96.7.20 95學年度第1學期學生事務會議修正通過</w:t>
      </w:r>
    </w:p>
    <w:p w14:paraId="27B9E875"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99.10.14 99學年度第1學期學生事務會議修正通過第8、11、15、16、18、19</w:t>
      </w:r>
      <w:proofErr w:type="gramStart"/>
      <w:r w:rsidRPr="00B0660A">
        <w:rPr>
          <w:rFonts w:ascii="標楷體" w:eastAsia="標楷體" w:hAnsi="標楷體" w:hint="eastAsia"/>
          <w:sz w:val="20"/>
          <w:szCs w:val="20"/>
        </w:rPr>
        <w:t>條</w:t>
      </w:r>
      <w:proofErr w:type="gramEnd"/>
      <w:r w:rsidRPr="00B0660A">
        <w:rPr>
          <w:rFonts w:ascii="標楷體" w:eastAsia="標楷體" w:hAnsi="標楷體" w:hint="eastAsia"/>
          <w:sz w:val="20"/>
          <w:szCs w:val="20"/>
        </w:rPr>
        <w:t>條文</w:t>
      </w:r>
    </w:p>
    <w:p w14:paraId="22179045"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sz w:val="20"/>
          <w:szCs w:val="20"/>
        </w:rPr>
        <w:t>99</w:t>
      </w:r>
      <w:r w:rsidRPr="00B0660A">
        <w:rPr>
          <w:rFonts w:ascii="標楷體" w:eastAsia="標楷體" w:hAnsi="標楷體" w:hint="eastAsia"/>
          <w:sz w:val="20"/>
          <w:szCs w:val="20"/>
        </w:rPr>
        <w:t>.</w:t>
      </w:r>
      <w:r w:rsidRPr="00B0660A">
        <w:rPr>
          <w:rFonts w:ascii="標楷體" w:eastAsia="標楷體" w:hAnsi="標楷體"/>
          <w:sz w:val="20"/>
          <w:szCs w:val="20"/>
        </w:rPr>
        <w:t>12</w:t>
      </w:r>
      <w:r w:rsidRPr="00B0660A">
        <w:rPr>
          <w:rFonts w:ascii="標楷體" w:eastAsia="標楷體" w:hAnsi="標楷體" w:hint="eastAsia"/>
          <w:sz w:val="20"/>
          <w:szCs w:val="20"/>
        </w:rPr>
        <w:t>.</w:t>
      </w:r>
      <w:r w:rsidRPr="00B0660A">
        <w:rPr>
          <w:rFonts w:ascii="標楷體" w:eastAsia="標楷體" w:hAnsi="標楷體"/>
          <w:sz w:val="20"/>
          <w:szCs w:val="20"/>
        </w:rPr>
        <w:t>1</w:t>
      </w:r>
      <w:r w:rsidRPr="00B0660A">
        <w:rPr>
          <w:rFonts w:ascii="標楷體" w:eastAsia="標楷體" w:hAnsi="標楷體" w:hint="eastAsia"/>
          <w:sz w:val="20"/>
          <w:szCs w:val="20"/>
        </w:rPr>
        <w:t>亞洲秘字第</w:t>
      </w:r>
      <w:r w:rsidRPr="00B0660A">
        <w:rPr>
          <w:rFonts w:ascii="標楷體" w:eastAsia="標楷體" w:hAnsi="標楷體"/>
          <w:sz w:val="20"/>
          <w:szCs w:val="20"/>
        </w:rPr>
        <w:t>0990012374</w:t>
      </w:r>
      <w:r w:rsidRPr="00B0660A">
        <w:rPr>
          <w:rFonts w:ascii="標楷體" w:eastAsia="標楷體" w:hAnsi="標楷體" w:hint="eastAsia"/>
          <w:sz w:val="20"/>
          <w:szCs w:val="20"/>
        </w:rPr>
        <w:t>號函發布</w:t>
      </w:r>
    </w:p>
    <w:p w14:paraId="7D0670A5"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100.1.27 99學年度第2次學生事務會議修正通過第1、2、4、5、6、8、23點條文</w:t>
      </w:r>
    </w:p>
    <w:p w14:paraId="7B1C5203" w14:textId="77777777" w:rsidR="00B24B31" w:rsidRPr="00B0660A" w:rsidRDefault="00B24B31" w:rsidP="00B24B31">
      <w:pPr>
        <w:snapToGrid w:val="0"/>
        <w:jc w:val="right"/>
        <w:rPr>
          <w:rFonts w:ascii="標楷體" w:eastAsia="標楷體" w:hAnsi="標楷體"/>
          <w:sz w:val="20"/>
          <w:szCs w:val="20"/>
        </w:rPr>
      </w:pPr>
      <w:r w:rsidRPr="00B0660A">
        <w:rPr>
          <w:rFonts w:ascii="標楷體" w:eastAsia="標楷體" w:hAnsi="標楷體" w:hint="eastAsia"/>
          <w:sz w:val="20"/>
          <w:szCs w:val="20"/>
        </w:rPr>
        <w:t>100.7.1亞洲秘字第1000008343號函發布</w:t>
      </w:r>
    </w:p>
    <w:p w14:paraId="088348D6" w14:textId="77777777" w:rsidR="00B24B31" w:rsidRPr="00B0660A" w:rsidRDefault="00B24B31" w:rsidP="00B24B31">
      <w:pPr>
        <w:snapToGrid w:val="0"/>
        <w:ind w:right="-1"/>
        <w:jc w:val="right"/>
        <w:rPr>
          <w:rFonts w:ascii="標楷體" w:eastAsia="標楷體" w:hAnsi="標楷體"/>
          <w:sz w:val="20"/>
          <w:szCs w:val="20"/>
        </w:rPr>
      </w:pPr>
      <w:r w:rsidRPr="00B0660A">
        <w:rPr>
          <w:rFonts w:ascii="標楷體" w:eastAsia="標楷體" w:hAnsi="標楷體" w:hint="eastAsia"/>
          <w:sz w:val="20"/>
          <w:szCs w:val="20"/>
        </w:rPr>
        <w:t>100.12.9 100學年度第1次學生事務會議修正通過第6、7、8、19點條文</w:t>
      </w:r>
    </w:p>
    <w:p w14:paraId="2F8DE414"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101.1.11亞洲秘字第1010000269號函發布</w:t>
      </w:r>
    </w:p>
    <w:p w14:paraId="71739ECA"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kern w:val="0"/>
          <w:sz w:val="20"/>
          <w:szCs w:val="20"/>
        </w:rPr>
        <w:t>102.01.09 101</w:t>
      </w:r>
      <w:r w:rsidRPr="00B0660A">
        <w:rPr>
          <w:rFonts w:ascii="標楷體" w:eastAsia="標楷體" w:hAnsi="標楷體" w:hint="eastAsia"/>
          <w:kern w:val="0"/>
          <w:sz w:val="20"/>
          <w:szCs w:val="20"/>
        </w:rPr>
        <w:t>學年度第</w:t>
      </w:r>
      <w:r w:rsidRPr="00B0660A">
        <w:rPr>
          <w:rFonts w:ascii="標楷體" w:eastAsia="標楷體" w:hAnsi="標楷體"/>
          <w:kern w:val="0"/>
          <w:sz w:val="20"/>
          <w:szCs w:val="20"/>
        </w:rPr>
        <w:t>1</w:t>
      </w:r>
      <w:r w:rsidRPr="00B0660A">
        <w:rPr>
          <w:rFonts w:ascii="標楷體" w:eastAsia="標楷體" w:hAnsi="標楷體" w:hint="eastAsia"/>
          <w:kern w:val="0"/>
          <w:sz w:val="20"/>
          <w:szCs w:val="20"/>
        </w:rPr>
        <w:t>次學生事務會議修正通過第3</w:t>
      </w:r>
      <w:r w:rsidRPr="00B0660A">
        <w:rPr>
          <w:rFonts w:ascii="標楷體" w:eastAsia="標楷體" w:hAnsi="標楷體" w:hint="eastAsia"/>
          <w:sz w:val="20"/>
          <w:szCs w:val="20"/>
        </w:rPr>
        <w:t>、6、7、9、11、12、14、15、16、</w:t>
      </w:r>
      <w:r w:rsidRPr="00B0660A">
        <w:rPr>
          <w:rFonts w:ascii="標楷體" w:eastAsia="標楷體" w:hAnsi="標楷體" w:hint="eastAsia"/>
          <w:kern w:val="0"/>
          <w:sz w:val="20"/>
          <w:szCs w:val="20"/>
        </w:rPr>
        <w:t>18</w:t>
      </w:r>
      <w:r w:rsidRPr="00B0660A">
        <w:rPr>
          <w:rFonts w:ascii="標楷體" w:eastAsia="標楷體" w:hAnsi="標楷體" w:hint="eastAsia"/>
          <w:sz w:val="20"/>
          <w:szCs w:val="20"/>
        </w:rPr>
        <w:t>、20</w:t>
      </w:r>
      <w:r w:rsidRPr="00B0660A">
        <w:rPr>
          <w:rFonts w:ascii="標楷體" w:eastAsia="標楷體" w:hAnsi="標楷體" w:hint="eastAsia"/>
          <w:kern w:val="0"/>
          <w:sz w:val="20"/>
          <w:szCs w:val="20"/>
        </w:rPr>
        <w:t>點條文</w:t>
      </w:r>
    </w:p>
    <w:p w14:paraId="7B9FAF2E" w14:textId="77777777" w:rsidR="00B24B31" w:rsidRPr="00B0660A" w:rsidRDefault="00B24B31" w:rsidP="00B24B31">
      <w:pPr>
        <w:adjustRightInd w:val="0"/>
        <w:snapToGrid w:val="0"/>
        <w:jc w:val="right"/>
        <w:rPr>
          <w:rFonts w:ascii="標楷體" w:eastAsia="標楷體" w:hAnsi="標楷體"/>
          <w:sz w:val="20"/>
          <w:szCs w:val="20"/>
        </w:rPr>
      </w:pPr>
      <w:r w:rsidRPr="00B0660A">
        <w:rPr>
          <w:rFonts w:ascii="標楷體" w:eastAsia="標楷體" w:hAnsi="標楷體" w:hint="eastAsia"/>
          <w:sz w:val="20"/>
          <w:szCs w:val="20"/>
        </w:rPr>
        <w:t>102.2.27亞洲秘字第1020001768號函發布</w:t>
      </w:r>
    </w:p>
    <w:p w14:paraId="38106508" w14:textId="77777777" w:rsidR="00B24B31" w:rsidRPr="00B0660A" w:rsidRDefault="00B24B31" w:rsidP="00B24B31">
      <w:pPr>
        <w:snapToGrid w:val="0"/>
        <w:jc w:val="right"/>
        <w:rPr>
          <w:rFonts w:ascii="標楷體" w:eastAsia="標楷體" w:hAnsi="標楷體"/>
          <w:sz w:val="20"/>
          <w:szCs w:val="20"/>
        </w:rPr>
      </w:pPr>
      <w:r w:rsidRPr="00B0660A">
        <w:rPr>
          <w:rFonts w:ascii="標楷體" w:eastAsia="標楷體" w:hAnsi="標楷體" w:hint="eastAsia"/>
          <w:sz w:val="20"/>
          <w:szCs w:val="20"/>
        </w:rPr>
        <w:t>103.06.18 103學年度學生事務會議第1次會議通過修正第3、6、7、8、20點條文</w:t>
      </w:r>
    </w:p>
    <w:p w14:paraId="6800BE58" w14:textId="77777777" w:rsidR="00B24B31" w:rsidRPr="00B0660A" w:rsidRDefault="00B24B31" w:rsidP="00B24B31">
      <w:pPr>
        <w:snapToGrid w:val="0"/>
        <w:jc w:val="right"/>
        <w:rPr>
          <w:rFonts w:ascii="標楷體" w:eastAsia="標楷體" w:hAnsi="標楷體"/>
          <w:sz w:val="20"/>
          <w:szCs w:val="20"/>
        </w:rPr>
      </w:pPr>
      <w:r w:rsidRPr="00B0660A">
        <w:rPr>
          <w:rFonts w:ascii="標楷體" w:eastAsia="標楷體" w:hAnsi="標楷體" w:hint="eastAsia"/>
          <w:sz w:val="20"/>
          <w:szCs w:val="20"/>
        </w:rPr>
        <w:t>103.09.01 亞洲秘字第1030010653號函發布</w:t>
      </w:r>
    </w:p>
    <w:p w14:paraId="7F931905" w14:textId="77777777" w:rsidR="00B24B31" w:rsidRPr="00B0660A" w:rsidRDefault="00B24B31" w:rsidP="00B24B31">
      <w:pPr>
        <w:snapToGrid w:val="0"/>
        <w:jc w:val="right"/>
        <w:rPr>
          <w:rFonts w:ascii="標楷體" w:eastAsia="標楷體" w:hAnsi="標楷體"/>
          <w:sz w:val="20"/>
          <w:szCs w:val="20"/>
        </w:rPr>
      </w:pPr>
      <w:r w:rsidRPr="00B0660A">
        <w:rPr>
          <w:rFonts w:ascii="標楷體" w:eastAsia="標楷體" w:hAnsi="標楷體"/>
          <w:kern w:val="0"/>
          <w:sz w:val="20"/>
          <w:szCs w:val="20"/>
        </w:rPr>
        <w:t>108.01.16 107</w:t>
      </w:r>
      <w:r w:rsidRPr="00B0660A">
        <w:rPr>
          <w:rFonts w:ascii="標楷體" w:eastAsia="標楷體" w:hAnsi="標楷體" w:hint="eastAsia"/>
          <w:kern w:val="0"/>
          <w:sz w:val="20"/>
          <w:szCs w:val="20"/>
        </w:rPr>
        <w:t>學年度第</w:t>
      </w:r>
      <w:r w:rsidRPr="00B0660A">
        <w:rPr>
          <w:rFonts w:ascii="標楷體" w:eastAsia="標楷體" w:hAnsi="標楷體"/>
          <w:kern w:val="0"/>
          <w:sz w:val="20"/>
          <w:szCs w:val="20"/>
        </w:rPr>
        <w:t>1</w:t>
      </w:r>
      <w:r w:rsidRPr="00B0660A">
        <w:rPr>
          <w:rFonts w:ascii="標楷體" w:eastAsia="標楷體" w:hAnsi="標楷體" w:hint="eastAsia"/>
          <w:kern w:val="0"/>
          <w:sz w:val="20"/>
          <w:szCs w:val="20"/>
        </w:rPr>
        <w:t>次學生事務會議通過修正第</w:t>
      </w:r>
      <w:r w:rsidRPr="00B0660A">
        <w:rPr>
          <w:rFonts w:ascii="標楷體" w:eastAsia="標楷體" w:hAnsi="標楷體"/>
          <w:kern w:val="0"/>
          <w:sz w:val="20"/>
          <w:szCs w:val="20"/>
        </w:rPr>
        <w:t>3</w:t>
      </w:r>
      <w:r w:rsidRPr="00B0660A">
        <w:rPr>
          <w:rFonts w:ascii="標楷體" w:eastAsia="標楷體" w:hAnsi="標楷體" w:hint="eastAsia"/>
          <w:kern w:val="0"/>
          <w:sz w:val="20"/>
          <w:szCs w:val="20"/>
        </w:rPr>
        <w:t>、6、7、8、9、11、17、19、21點條文</w:t>
      </w:r>
    </w:p>
    <w:p w14:paraId="4933D9F7" w14:textId="77777777" w:rsidR="00B24B31" w:rsidRPr="00B0660A" w:rsidRDefault="00B24B31" w:rsidP="00B24B31">
      <w:pPr>
        <w:snapToGrid w:val="0"/>
        <w:jc w:val="right"/>
        <w:rPr>
          <w:rFonts w:ascii="標楷體" w:eastAsia="標楷體" w:hAnsi="標楷體"/>
          <w:sz w:val="20"/>
          <w:szCs w:val="20"/>
        </w:rPr>
      </w:pPr>
      <w:r w:rsidRPr="00B0660A">
        <w:rPr>
          <w:rFonts w:ascii="標楷體" w:eastAsia="標楷體" w:hAnsi="標楷體"/>
          <w:sz w:val="20"/>
          <w:szCs w:val="20"/>
        </w:rPr>
        <w:t>10</w:t>
      </w:r>
      <w:r w:rsidRPr="00B0660A">
        <w:rPr>
          <w:rFonts w:ascii="標楷體" w:eastAsia="標楷體" w:hAnsi="標楷體" w:hint="eastAsia"/>
          <w:sz w:val="20"/>
          <w:szCs w:val="20"/>
        </w:rPr>
        <w:t>8</w:t>
      </w:r>
      <w:r w:rsidRPr="00B0660A">
        <w:rPr>
          <w:rFonts w:ascii="標楷體" w:eastAsia="標楷體" w:hAnsi="標楷體"/>
          <w:sz w:val="20"/>
          <w:szCs w:val="20"/>
        </w:rPr>
        <w:t>.</w:t>
      </w:r>
      <w:r w:rsidRPr="00B0660A">
        <w:rPr>
          <w:rFonts w:ascii="標楷體" w:eastAsia="標楷體" w:hAnsi="標楷體" w:hint="eastAsia"/>
          <w:sz w:val="20"/>
          <w:szCs w:val="20"/>
        </w:rPr>
        <w:t>0</w:t>
      </w:r>
      <w:r w:rsidRPr="00B0660A">
        <w:rPr>
          <w:rFonts w:ascii="標楷體" w:eastAsia="標楷體" w:hAnsi="標楷體"/>
          <w:sz w:val="20"/>
          <w:szCs w:val="20"/>
        </w:rPr>
        <w:t>2.</w:t>
      </w:r>
      <w:r w:rsidRPr="00B0660A">
        <w:rPr>
          <w:rFonts w:ascii="標楷體" w:eastAsia="標楷體" w:hAnsi="標楷體" w:hint="eastAsia"/>
          <w:sz w:val="20"/>
          <w:szCs w:val="20"/>
        </w:rPr>
        <w:t>15</w:t>
      </w:r>
      <w:r w:rsidRPr="00B0660A">
        <w:rPr>
          <w:rFonts w:ascii="標楷體" w:eastAsia="標楷體" w:hAnsi="標楷體"/>
          <w:sz w:val="20"/>
          <w:szCs w:val="20"/>
        </w:rPr>
        <w:t xml:space="preserve"> 亞洲秘字第10</w:t>
      </w:r>
      <w:r w:rsidRPr="00B0660A">
        <w:rPr>
          <w:rFonts w:ascii="標楷體" w:eastAsia="標楷體" w:hAnsi="標楷體" w:hint="eastAsia"/>
          <w:sz w:val="20"/>
          <w:szCs w:val="20"/>
        </w:rPr>
        <w:t>80001748</w:t>
      </w:r>
      <w:r w:rsidRPr="00B0660A">
        <w:rPr>
          <w:rFonts w:ascii="標楷體" w:eastAsia="標楷體" w:hAnsi="標楷體"/>
          <w:sz w:val="20"/>
          <w:szCs w:val="20"/>
        </w:rPr>
        <w:t>號函發布</w:t>
      </w:r>
    </w:p>
    <w:p w14:paraId="653DAA07" w14:textId="77777777" w:rsidR="00B24B31" w:rsidRPr="00B0660A" w:rsidRDefault="00B24B31" w:rsidP="00B24B31">
      <w:pPr>
        <w:snapToGrid w:val="0"/>
        <w:jc w:val="right"/>
        <w:rPr>
          <w:rFonts w:ascii="標楷體" w:eastAsia="標楷體" w:hAnsi="標楷體"/>
          <w:sz w:val="20"/>
          <w:szCs w:val="20"/>
        </w:rPr>
      </w:pPr>
      <w:r w:rsidRPr="00B0660A">
        <w:rPr>
          <w:rFonts w:ascii="標楷體" w:eastAsia="標楷體" w:hAnsi="標楷體" w:hint="eastAsia"/>
          <w:sz w:val="20"/>
          <w:szCs w:val="20"/>
        </w:rPr>
        <w:t>108.06.26 107學年度第2次學生事務會議通過新增第6點，原第6-23點點次變更</w:t>
      </w:r>
    </w:p>
    <w:p w14:paraId="09B0AB75" w14:textId="77777777" w:rsidR="00B24B31" w:rsidRPr="00B0660A" w:rsidRDefault="00B24B31" w:rsidP="00B24B31">
      <w:pPr>
        <w:snapToGrid w:val="0"/>
        <w:jc w:val="right"/>
        <w:rPr>
          <w:rFonts w:ascii="標楷體" w:eastAsia="標楷體" w:hAnsi="標楷體"/>
          <w:sz w:val="20"/>
          <w:szCs w:val="20"/>
        </w:rPr>
      </w:pPr>
      <w:r w:rsidRPr="00B0660A">
        <w:rPr>
          <w:rFonts w:ascii="標楷體" w:eastAsia="標楷體" w:hAnsi="標楷體" w:hint="eastAsia"/>
          <w:sz w:val="20"/>
          <w:szCs w:val="20"/>
        </w:rPr>
        <w:t>108.08.05 亞洲秘字第1080010844號函發布</w:t>
      </w:r>
    </w:p>
    <w:p w14:paraId="59AE63F8" w14:textId="77777777" w:rsidR="00B24B31" w:rsidRPr="00B0660A" w:rsidRDefault="00284666" w:rsidP="00593FE7">
      <w:pPr>
        <w:wordWrap w:val="0"/>
        <w:spacing w:line="0" w:lineRule="atLeast"/>
        <w:ind w:right="-1"/>
        <w:jc w:val="right"/>
        <w:rPr>
          <w:rFonts w:ascii="標楷體" w:eastAsia="標楷體" w:hAnsi="標楷體"/>
          <w:sz w:val="20"/>
          <w:szCs w:val="20"/>
        </w:rPr>
      </w:pPr>
      <w:r w:rsidRPr="00B0660A">
        <w:rPr>
          <w:rFonts w:ascii="標楷體" w:eastAsia="標楷體" w:hAnsi="標楷體" w:hint="eastAsia"/>
          <w:sz w:val="20"/>
          <w:szCs w:val="20"/>
        </w:rPr>
        <w:t>109.</w:t>
      </w:r>
      <w:r w:rsidR="00593FE7" w:rsidRPr="00B0660A">
        <w:rPr>
          <w:rFonts w:ascii="標楷體" w:eastAsia="標楷體" w:hAnsi="標楷體" w:hint="eastAsia"/>
          <w:sz w:val="20"/>
          <w:szCs w:val="20"/>
        </w:rPr>
        <w:t>07.20 108學年度第2次學生事務會議通過修正第9點</w:t>
      </w:r>
    </w:p>
    <w:p w14:paraId="123E1157" w14:textId="14A54791" w:rsidR="00F464A3" w:rsidRPr="00B0660A" w:rsidRDefault="00F464A3" w:rsidP="00F464A3">
      <w:pPr>
        <w:wordWrap w:val="0"/>
        <w:spacing w:line="0" w:lineRule="atLeast"/>
        <w:ind w:right="-1"/>
        <w:jc w:val="right"/>
        <w:rPr>
          <w:rFonts w:ascii="標楷體" w:eastAsia="標楷體" w:hAnsi="標楷體"/>
          <w:sz w:val="20"/>
          <w:szCs w:val="20"/>
        </w:rPr>
      </w:pPr>
      <w:r w:rsidRPr="00B0660A">
        <w:rPr>
          <w:rFonts w:ascii="標楷體" w:eastAsia="標楷體" w:hAnsi="標楷體" w:hint="eastAsia"/>
          <w:sz w:val="20"/>
          <w:szCs w:val="20"/>
        </w:rPr>
        <w:t>109.10.06 亞洲秘字第1090012160號函發布</w:t>
      </w:r>
    </w:p>
    <w:p w14:paraId="10DD5CEA" w14:textId="77777777" w:rsidR="002E2C66" w:rsidRDefault="00D6786F" w:rsidP="00D6786F">
      <w:pPr>
        <w:snapToGrid w:val="0"/>
        <w:jc w:val="right"/>
        <w:rPr>
          <w:rFonts w:ascii="標楷體" w:eastAsia="標楷體" w:hAnsi="標楷體"/>
          <w:sz w:val="20"/>
          <w:szCs w:val="20"/>
        </w:rPr>
      </w:pPr>
      <w:r w:rsidRPr="00B0660A">
        <w:rPr>
          <w:rFonts w:ascii="標楷體" w:eastAsia="標楷體" w:hAnsi="標楷體"/>
          <w:sz w:val="20"/>
          <w:szCs w:val="20"/>
        </w:rPr>
        <w:t xml:space="preserve">111.01.17 110 </w:t>
      </w:r>
      <w:proofErr w:type="gramStart"/>
      <w:r w:rsidRPr="00B0660A">
        <w:rPr>
          <w:rFonts w:ascii="標楷體" w:eastAsia="標楷體" w:hAnsi="標楷體"/>
          <w:sz w:val="20"/>
          <w:szCs w:val="20"/>
        </w:rPr>
        <w:t>學年度第</w:t>
      </w:r>
      <w:proofErr w:type="gramEnd"/>
      <w:r w:rsidRPr="00B0660A">
        <w:rPr>
          <w:rFonts w:ascii="標楷體" w:eastAsia="標楷體" w:hAnsi="標楷體"/>
          <w:sz w:val="20"/>
          <w:szCs w:val="20"/>
        </w:rPr>
        <w:t xml:space="preserve"> 1 次學生事務會議通過新增第 16、19、20 點，修正第 3、4、5、6、7、8、9、10、11、21點條文，</w:t>
      </w:r>
      <w:proofErr w:type="gramStart"/>
      <w:r w:rsidRPr="00B0660A">
        <w:rPr>
          <w:rFonts w:ascii="標楷體" w:eastAsia="標楷體" w:hAnsi="標楷體"/>
          <w:sz w:val="20"/>
          <w:szCs w:val="20"/>
        </w:rPr>
        <w:t>刪除原</w:t>
      </w:r>
      <w:proofErr w:type="gramEnd"/>
      <w:r w:rsidRPr="00B0660A">
        <w:rPr>
          <w:rFonts w:ascii="標楷體" w:eastAsia="標楷體" w:hAnsi="標楷體"/>
          <w:sz w:val="20"/>
          <w:szCs w:val="20"/>
        </w:rPr>
        <w:t>第 12、15、16、22 點，</w:t>
      </w:r>
      <w:proofErr w:type="gramStart"/>
      <w:r w:rsidRPr="00B0660A">
        <w:rPr>
          <w:rFonts w:ascii="標楷體" w:eastAsia="標楷體" w:hAnsi="標楷體"/>
          <w:sz w:val="20"/>
          <w:szCs w:val="20"/>
        </w:rPr>
        <w:t>原</w:t>
      </w:r>
      <w:proofErr w:type="gramEnd"/>
      <w:r w:rsidRPr="00B0660A">
        <w:rPr>
          <w:rFonts w:ascii="標楷體" w:eastAsia="標楷體" w:hAnsi="標楷體"/>
          <w:sz w:val="20"/>
          <w:szCs w:val="20"/>
        </w:rPr>
        <w:t>第 13、14、17、18、19、20、23、24 點點次變更</w:t>
      </w:r>
    </w:p>
    <w:p w14:paraId="23B7479D" w14:textId="174241DF" w:rsidR="00F83DC0" w:rsidRDefault="00D6786F" w:rsidP="00D6786F">
      <w:pPr>
        <w:snapToGrid w:val="0"/>
        <w:jc w:val="right"/>
        <w:rPr>
          <w:rFonts w:ascii="標楷體" w:eastAsia="標楷體" w:hAnsi="標楷體"/>
          <w:sz w:val="20"/>
          <w:szCs w:val="20"/>
        </w:rPr>
      </w:pPr>
      <w:r w:rsidRPr="00B0660A">
        <w:rPr>
          <w:rFonts w:ascii="標楷體" w:eastAsia="標楷體" w:hAnsi="標楷體"/>
          <w:sz w:val="20"/>
          <w:szCs w:val="20"/>
        </w:rPr>
        <w:t>111.01.28 亞洲秘字第 1110001369 號發</w:t>
      </w:r>
    </w:p>
    <w:p w14:paraId="63E5B8B7" w14:textId="2CD8769F" w:rsidR="002E2C66" w:rsidRPr="00B0660A" w:rsidRDefault="002E2C66" w:rsidP="00D6786F">
      <w:pPr>
        <w:snapToGrid w:val="0"/>
        <w:jc w:val="right"/>
        <w:rPr>
          <w:rFonts w:ascii="標楷體" w:eastAsia="標楷體" w:hAnsi="標楷體"/>
          <w:sz w:val="20"/>
          <w:szCs w:val="20"/>
        </w:rPr>
      </w:pPr>
      <w:r w:rsidRPr="002E2C66">
        <w:rPr>
          <w:rFonts w:ascii="標楷體" w:eastAsia="標楷體" w:hAnsi="標楷體" w:hint="eastAsia"/>
          <w:sz w:val="20"/>
          <w:szCs w:val="20"/>
        </w:rPr>
        <w:t>112.06.13 111學年度第2次學生事務會議通過新增第</w:t>
      </w:r>
      <w:r>
        <w:rPr>
          <w:rFonts w:ascii="標楷體" w:eastAsia="標楷體" w:hAnsi="標楷體" w:hint="eastAsia"/>
          <w:sz w:val="20"/>
          <w:szCs w:val="20"/>
        </w:rPr>
        <w:t>21點</w:t>
      </w:r>
      <w:r w:rsidRPr="002E2C66">
        <w:rPr>
          <w:rFonts w:ascii="標楷體" w:eastAsia="標楷體" w:hAnsi="標楷體" w:hint="eastAsia"/>
          <w:sz w:val="20"/>
          <w:szCs w:val="20"/>
        </w:rPr>
        <w:t>，修正第</w:t>
      </w:r>
      <w:r>
        <w:rPr>
          <w:rFonts w:ascii="標楷體" w:eastAsia="標楷體" w:hAnsi="標楷體" w:hint="eastAsia"/>
          <w:sz w:val="20"/>
          <w:szCs w:val="20"/>
        </w:rPr>
        <w:t>4</w:t>
      </w:r>
      <w:r w:rsidRPr="002E2C66">
        <w:rPr>
          <w:rFonts w:ascii="標楷體" w:eastAsia="標楷體" w:hAnsi="標楷體" w:hint="eastAsia"/>
          <w:sz w:val="20"/>
          <w:szCs w:val="20"/>
        </w:rPr>
        <w:t>、</w:t>
      </w:r>
      <w:r>
        <w:rPr>
          <w:rFonts w:ascii="標楷體" w:eastAsia="標楷體" w:hAnsi="標楷體" w:hint="eastAsia"/>
          <w:sz w:val="20"/>
          <w:szCs w:val="20"/>
        </w:rPr>
        <w:t>14、18、19點</w:t>
      </w:r>
      <w:r w:rsidRPr="002E2C66">
        <w:rPr>
          <w:rFonts w:ascii="標楷體" w:eastAsia="標楷體" w:hAnsi="標楷體" w:hint="eastAsia"/>
          <w:sz w:val="20"/>
          <w:szCs w:val="20"/>
        </w:rPr>
        <w:t>條文，原第</w:t>
      </w:r>
      <w:r>
        <w:rPr>
          <w:rFonts w:ascii="標楷體" w:eastAsia="標楷體" w:hAnsi="標楷體" w:hint="eastAsia"/>
          <w:sz w:val="20"/>
          <w:szCs w:val="20"/>
        </w:rPr>
        <w:t>21</w:t>
      </w:r>
      <w:r w:rsidRPr="002E2C66">
        <w:rPr>
          <w:rFonts w:ascii="標楷體" w:eastAsia="標楷體" w:hAnsi="標楷體" w:hint="eastAsia"/>
          <w:sz w:val="20"/>
          <w:szCs w:val="20"/>
        </w:rPr>
        <w:t>-</w:t>
      </w:r>
      <w:r>
        <w:rPr>
          <w:rFonts w:ascii="標楷體" w:eastAsia="標楷體" w:hAnsi="標楷體" w:hint="eastAsia"/>
          <w:sz w:val="20"/>
          <w:szCs w:val="20"/>
        </w:rPr>
        <w:t>23點點</w:t>
      </w:r>
      <w:r w:rsidRPr="002E2C66">
        <w:rPr>
          <w:rFonts w:ascii="標楷體" w:eastAsia="標楷體" w:hAnsi="標楷體" w:hint="eastAsia"/>
          <w:sz w:val="20"/>
          <w:szCs w:val="20"/>
        </w:rPr>
        <w:t>次變更</w:t>
      </w:r>
    </w:p>
    <w:p w14:paraId="0D01F4EC" w14:textId="4152BBEC" w:rsidR="00D6786F" w:rsidRPr="00B0660A" w:rsidRDefault="00D577B7" w:rsidP="00D577B7">
      <w:pPr>
        <w:wordWrap w:val="0"/>
        <w:spacing w:line="0" w:lineRule="atLeast"/>
        <w:ind w:right="-1"/>
        <w:jc w:val="right"/>
        <w:rPr>
          <w:rFonts w:ascii="標楷體" w:eastAsia="標楷體" w:hAnsi="標楷體"/>
          <w:sz w:val="20"/>
          <w:szCs w:val="20"/>
        </w:rPr>
      </w:pPr>
      <w:r>
        <w:rPr>
          <w:rFonts w:ascii="標楷體" w:eastAsia="標楷體" w:hAnsi="標楷體" w:hint="eastAsia"/>
          <w:sz w:val="20"/>
          <w:szCs w:val="20"/>
        </w:rPr>
        <w:t>112.07.17 亞洲秘字第1120010658號函發布</w:t>
      </w:r>
    </w:p>
    <w:p w14:paraId="722BEDD3" w14:textId="369EE0A0" w:rsidR="00B24B31" w:rsidRPr="00B0660A" w:rsidRDefault="00B24B31" w:rsidP="00875B74">
      <w:pPr>
        <w:snapToGrid w:val="0"/>
        <w:ind w:left="720" w:hangingChars="300" w:hanging="720"/>
        <w:jc w:val="both"/>
        <w:rPr>
          <w:rFonts w:eastAsia="標楷體"/>
        </w:rPr>
      </w:pPr>
      <w:proofErr w:type="gramStart"/>
      <w:r w:rsidRPr="00B0660A">
        <w:rPr>
          <w:rFonts w:eastAsia="標楷體" w:hint="eastAsia"/>
        </w:rPr>
        <w:t>一</w:t>
      </w:r>
      <w:proofErr w:type="gramEnd"/>
      <w:r w:rsidR="00875B74" w:rsidRPr="00B0660A">
        <w:rPr>
          <w:rFonts w:eastAsia="標楷體" w:hint="eastAsia"/>
        </w:rPr>
        <w:t xml:space="preserve">　</w:t>
      </w:r>
      <w:r w:rsidRPr="00B0660A">
        <w:rPr>
          <w:rFonts w:eastAsia="標楷體" w:hint="eastAsia"/>
        </w:rPr>
        <w:t>、本校為達成學生生活教育之目的及促使學生宿舍管理完善，以維護優良的宿舍生活品質與安全，特訂定本要點。</w:t>
      </w:r>
      <w:r w:rsidRPr="00B0660A">
        <w:rPr>
          <w:rFonts w:eastAsia="標楷體" w:hint="eastAsia"/>
        </w:rPr>
        <w:t xml:space="preserve"> </w:t>
      </w:r>
    </w:p>
    <w:p w14:paraId="427A0CAC" w14:textId="0E7522F2" w:rsidR="00C739AF" w:rsidRPr="00B0660A" w:rsidRDefault="00B24B31" w:rsidP="00A479BE">
      <w:pPr>
        <w:snapToGrid w:val="0"/>
        <w:ind w:left="1440" w:hangingChars="600" w:hanging="1440"/>
        <w:jc w:val="both"/>
        <w:rPr>
          <w:rFonts w:eastAsia="標楷體"/>
        </w:rPr>
      </w:pPr>
      <w:r w:rsidRPr="00B0660A">
        <w:rPr>
          <w:rFonts w:eastAsia="標楷體" w:hint="eastAsia"/>
        </w:rPr>
        <w:t>二</w:t>
      </w:r>
      <w:r w:rsidR="00875B74" w:rsidRPr="00B0660A">
        <w:rPr>
          <w:rFonts w:eastAsia="標楷體" w:hint="eastAsia"/>
        </w:rPr>
        <w:t xml:space="preserve">　</w:t>
      </w:r>
      <w:r w:rsidRPr="00B0660A">
        <w:rPr>
          <w:rFonts w:eastAsia="標楷體" w:hint="eastAsia"/>
        </w:rPr>
        <w:t>、本校學生宿舍住宿申請及管理，除政府相關法令另有規定外，</w:t>
      </w:r>
      <w:proofErr w:type="gramStart"/>
      <w:r w:rsidRPr="00B0660A">
        <w:rPr>
          <w:rFonts w:eastAsia="標楷體" w:hint="eastAsia"/>
        </w:rPr>
        <w:t>餘均依本</w:t>
      </w:r>
      <w:proofErr w:type="gramEnd"/>
      <w:r w:rsidRPr="00B0660A">
        <w:rPr>
          <w:rFonts w:eastAsia="標楷體" w:hint="eastAsia"/>
        </w:rPr>
        <w:t>要點辦理。</w:t>
      </w:r>
    </w:p>
    <w:p w14:paraId="5F9730E0" w14:textId="3ECA5F07" w:rsidR="001C6B6D" w:rsidRPr="00B0660A" w:rsidRDefault="001C6B6D" w:rsidP="001C6B6D">
      <w:pPr>
        <w:snapToGrid w:val="0"/>
        <w:ind w:left="1440" w:hangingChars="600" w:hanging="1440"/>
        <w:jc w:val="both"/>
        <w:rPr>
          <w:rFonts w:eastAsia="標楷體"/>
        </w:rPr>
      </w:pPr>
      <w:r w:rsidRPr="00B0660A">
        <w:rPr>
          <w:rFonts w:eastAsia="標楷體" w:hint="eastAsia"/>
        </w:rPr>
        <w:t>三</w:t>
      </w:r>
      <w:r w:rsidR="00A479BE" w:rsidRPr="00B0660A">
        <w:rPr>
          <w:rFonts w:eastAsia="標楷體" w:hint="eastAsia"/>
        </w:rPr>
        <w:t xml:space="preserve">　</w:t>
      </w:r>
      <w:r w:rsidRPr="00B0660A">
        <w:rPr>
          <w:rFonts w:eastAsia="標楷體" w:hint="eastAsia"/>
        </w:rPr>
        <w:t>、組織與權責：</w:t>
      </w:r>
    </w:p>
    <w:p w14:paraId="463AF092" w14:textId="77777777" w:rsidR="001C6B6D" w:rsidRPr="00B0660A" w:rsidRDefault="001C6B6D" w:rsidP="001C6B6D">
      <w:pPr>
        <w:tabs>
          <w:tab w:val="left" w:pos="900"/>
          <w:tab w:val="left" w:pos="1080"/>
        </w:tabs>
        <w:snapToGrid w:val="0"/>
        <w:ind w:leftChars="184" w:left="922" w:hangingChars="200" w:hanging="480"/>
        <w:jc w:val="both"/>
        <w:rPr>
          <w:rFonts w:eastAsia="標楷體"/>
        </w:rPr>
      </w:pPr>
      <w:r w:rsidRPr="00B0660A">
        <w:rPr>
          <w:rFonts w:eastAsia="標楷體" w:hint="eastAsia"/>
        </w:rPr>
        <w:t>(</w:t>
      </w:r>
      <w:proofErr w:type="gramStart"/>
      <w:r w:rsidRPr="00B0660A">
        <w:rPr>
          <w:rFonts w:eastAsia="標楷體" w:hint="eastAsia"/>
        </w:rPr>
        <w:t>一</w:t>
      </w:r>
      <w:proofErr w:type="gramEnd"/>
      <w:r w:rsidRPr="00B0660A">
        <w:rPr>
          <w:rFonts w:eastAsia="標楷體" w:hint="eastAsia"/>
        </w:rPr>
        <w:t>)</w:t>
      </w:r>
      <w:r w:rsidRPr="00B0660A">
        <w:rPr>
          <w:rFonts w:eastAsia="標楷體" w:hint="eastAsia"/>
        </w:rPr>
        <w:t>學生事務處書院與住宿服務組</w:t>
      </w:r>
      <w:r w:rsidRPr="00B0660A">
        <w:rPr>
          <w:rFonts w:eastAsia="標楷體" w:hint="eastAsia"/>
        </w:rPr>
        <w:t>(</w:t>
      </w:r>
      <w:r w:rsidRPr="00B0660A">
        <w:rPr>
          <w:rFonts w:eastAsia="標楷體" w:hint="eastAsia"/>
        </w:rPr>
        <w:t>下</w:t>
      </w:r>
      <w:proofErr w:type="gramStart"/>
      <w:r w:rsidRPr="00B0660A">
        <w:rPr>
          <w:rFonts w:eastAsia="標楷體" w:hint="eastAsia"/>
        </w:rPr>
        <w:t>稱宿服</w:t>
      </w:r>
      <w:proofErr w:type="gramEnd"/>
      <w:r w:rsidRPr="00B0660A">
        <w:rPr>
          <w:rFonts w:eastAsia="標楷體" w:hint="eastAsia"/>
        </w:rPr>
        <w:t>組</w:t>
      </w:r>
      <w:r w:rsidRPr="00B0660A">
        <w:rPr>
          <w:rFonts w:eastAsia="標楷體" w:hint="eastAsia"/>
        </w:rPr>
        <w:t>)</w:t>
      </w:r>
      <w:r w:rsidRPr="00B0660A">
        <w:rPr>
          <w:rFonts w:eastAsia="標楷體" w:hint="eastAsia"/>
        </w:rPr>
        <w:t>承學生事務委員會之指導，負責策劃、督導學生宿舍之管理，輔導「學生宿舍自治管理委員會」事務之進行，並由學校聘任之宿舍管理員執行下列事項：</w:t>
      </w:r>
    </w:p>
    <w:p w14:paraId="5E2BD9CB" w14:textId="77777777" w:rsidR="001C6B6D" w:rsidRPr="00B0660A" w:rsidRDefault="001C6B6D" w:rsidP="001C6B6D">
      <w:pPr>
        <w:snapToGrid w:val="0"/>
        <w:ind w:leftChars="401" w:left="1202" w:hangingChars="100" w:hanging="240"/>
        <w:jc w:val="both"/>
        <w:rPr>
          <w:rFonts w:eastAsia="標楷體"/>
        </w:rPr>
      </w:pPr>
      <w:r w:rsidRPr="00B0660A">
        <w:rPr>
          <w:rFonts w:eastAsia="標楷體" w:hint="eastAsia"/>
        </w:rPr>
        <w:t>1.</w:t>
      </w:r>
      <w:r w:rsidRPr="00B0660A">
        <w:rPr>
          <w:rFonts w:eastAsia="標楷體" w:hint="eastAsia"/>
        </w:rPr>
        <w:t>學生宿舍出入安全維護。</w:t>
      </w:r>
    </w:p>
    <w:p w14:paraId="534F28E5" w14:textId="77777777" w:rsidR="001C6B6D" w:rsidRPr="00B0660A" w:rsidRDefault="001C6B6D" w:rsidP="001C6B6D">
      <w:pPr>
        <w:snapToGrid w:val="0"/>
        <w:ind w:leftChars="401" w:left="1202" w:hangingChars="100" w:hanging="240"/>
        <w:jc w:val="both"/>
        <w:rPr>
          <w:rFonts w:eastAsia="標楷體"/>
        </w:rPr>
      </w:pPr>
      <w:r w:rsidRPr="00B0660A">
        <w:rPr>
          <w:rFonts w:eastAsia="標楷體" w:hint="eastAsia"/>
        </w:rPr>
        <w:t>2.</w:t>
      </w:r>
      <w:r w:rsidRPr="00B0660A">
        <w:rPr>
          <w:rFonts w:eastAsia="標楷體" w:hint="eastAsia"/>
        </w:rPr>
        <w:t>學生住宿生活之照顧、輔導，與糾舉反映住宿學生不當行為。</w:t>
      </w:r>
    </w:p>
    <w:p w14:paraId="1EE0C577" w14:textId="77777777" w:rsidR="001C6B6D" w:rsidRPr="00B0660A" w:rsidRDefault="001C6B6D" w:rsidP="001C6B6D">
      <w:pPr>
        <w:tabs>
          <w:tab w:val="left" w:pos="1080"/>
          <w:tab w:val="left" w:pos="1276"/>
        </w:tabs>
        <w:snapToGrid w:val="0"/>
        <w:ind w:leftChars="414" w:left="1275" w:hangingChars="117" w:hanging="281"/>
        <w:jc w:val="both"/>
        <w:rPr>
          <w:rFonts w:eastAsia="標楷體"/>
        </w:rPr>
      </w:pPr>
      <w:r w:rsidRPr="00B0660A">
        <w:rPr>
          <w:rFonts w:eastAsia="標楷體" w:hint="eastAsia"/>
        </w:rPr>
        <w:t>3.</w:t>
      </w:r>
      <w:r w:rsidRPr="00B0660A">
        <w:rPr>
          <w:rFonts w:eastAsia="標楷體" w:hint="eastAsia"/>
        </w:rPr>
        <w:t>公共財產保管、申請、水電管制、督導宿舍環境清潔維持、各項設施之簡易維護、改善等事宜。</w:t>
      </w:r>
    </w:p>
    <w:p w14:paraId="30042BC4" w14:textId="77777777" w:rsidR="001C6B6D" w:rsidRPr="00B0660A" w:rsidRDefault="001C6B6D" w:rsidP="001C6B6D">
      <w:pPr>
        <w:tabs>
          <w:tab w:val="left" w:pos="900"/>
          <w:tab w:val="left" w:pos="1080"/>
        </w:tabs>
        <w:snapToGrid w:val="0"/>
        <w:ind w:leftChars="184" w:left="922" w:hangingChars="200" w:hanging="480"/>
        <w:jc w:val="both"/>
        <w:rPr>
          <w:rFonts w:eastAsia="標楷體"/>
        </w:rPr>
      </w:pPr>
      <w:r w:rsidRPr="00B0660A">
        <w:rPr>
          <w:rFonts w:eastAsia="標楷體" w:hint="eastAsia"/>
        </w:rPr>
        <w:t>(</w:t>
      </w:r>
      <w:r w:rsidRPr="00B0660A">
        <w:rPr>
          <w:rFonts w:eastAsia="標楷體" w:hint="eastAsia"/>
        </w:rPr>
        <w:t>二</w:t>
      </w:r>
      <w:r w:rsidRPr="00B0660A">
        <w:rPr>
          <w:rFonts w:eastAsia="標楷體" w:hint="eastAsia"/>
        </w:rPr>
        <w:t>)</w:t>
      </w:r>
      <w:r w:rsidRPr="00B0660A">
        <w:rPr>
          <w:rFonts w:eastAsia="標楷體" w:hint="eastAsia"/>
        </w:rPr>
        <w:t>為加強對住宿同學之服務，有效執行宿舍各項工作、</w:t>
      </w:r>
      <w:proofErr w:type="gramStart"/>
      <w:r w:rsidRPr="00B0660A">
        <w:rPr>
          <w:rFonts w:eastAsia="標楷體" w:hint="eastAsia"/>
        </w:rPr>
        <w:t>特</w:t>
      </w:r>
      <w:proofErr w:type="gramEnd"/>
      <w:r w:rsidRPr="00B0660A">
        <w:rPr>
          <w:rFonts w:eastAsia="標楷體" w:hint="eastAsia"/>
        </w:rPr>
        <w:t>律定宿舍學生幹部編組如下：</w:t>
      </w:r>
    </w:p>
    <w:p w14:paraId="2B0FC743" w14:textId="77777777" w:rsidR="001C6B6D" w:rsidRPr="00B0660A" w:rsidRDefault="001C6B6D" w:rsidP="001C6B6D">
      <w:pPr>
        <w:snapToGrid w:val="0"/>
        <w:ind w:leftChars="401" w:left="1202" w:hangingChars="100" w:hanging="240"/>
        <w:jc w:val="both"/>
        <w:rPr>
          <w:rFonts w:eastAsia="標楷體"/>
        </w:rPr>
      </w:pPr>
      <w:r w:rsidRPr="00B0660A">
        <w:rPr>
          <w:rFonts w:eastAsia="標楷體" w:hint="eastAsia"/>
        </w:rPr>
        <w:t>1.</w:t>
      </w:r>
      <w:proofErr w:type="gramStart"/>
      <w:r w:rsidRPr="00B0660A">
        <w:rPr>
          <w:rFonts w:eastAsia="標楷體" w:hint="eastAsia"/>
        </w:rPr>
        <w:t>舍長</w:t>
      </w:r>
      <w:proofErr w:type="gramEnd"/>
      <w:r w:rsidRPr="00B0660A">
        <w:rPr>
          <w:rFonts w:eastAsia="標楷體" w:hint="eastAsia"/>
        </w:rPr>
        <w:t>：每一棟宿舍</w:t>
      </w:r>
      <w:proofErr w:type="gramStart"/>
      <w:r w:rsidRPr="00B0660A">
        <w:rPr>
          <w:rFonts w:eastAsia="標楷體" w:hint="eastAsia"/>
        </w:rPr>
        <w:t>設舍長</w:t>
      </w:r>
      <w:proofErr w:type="gramEnd"/>
      <w:r w:rsidRPr="00B0660A">
        <w:rPr>
          <w:rFonts w:eastAsia="標楷體" w:hint="eastAsia"/>
        </w:rPr>
        <w:t>一人，由該舍同學登記，</w:t>
      </w:r>
      <w:proofErr w:type="gramStart"/>
      <w:r w:rsidRPr="00B0660A">
        <w:rPr>
          <w:rFonts w:eastAsia="標楷體" w:hint="eastAsia"/>
        </w:rPr>
        <w:t>宿服</w:t>
      </w:r>
      <w:proofErr w:type="gramEnd"/>
      <w:r w:rsidRPr="00B0660A">
        <w:rPr>
          <w:rFonts w:eastAsia="標楷體" w:hint="eastAsia"/>
        </w:rPr>
        <w:t>組甄選之。其職掌為協助宿舍管理人員擔任該舍整潔、秩序督導、點名、出席宿舍會議、意見反映及協助活動辦理等。</w:t>
      </w:r>
    </w:p>
    <w:p w14:paraId="175C0CA4" w14:textId="77777777" w:rsidR="001C6B6D" w:rsidRPr="00B0660A" w:rsidRDefault="001C6B6D" w:rsidP="001C6B6D">
      <w:pPr>
        <w:snapToGrid w:val="0"/>
        <w:ind w:leftChars="401" w:left="1202" w:hangingChars="100" w:hanging="240"/>
        <w:jc w:val="both"/>
        <w:rPr>
          <w:rFonts w:eastAsia="標楷體"/>
        </w:rPr>
      </w:pPr>
      <w:r w:rsidRPr="00B0660A">
        <w:rPr>
          <w:rFonts w:eastAsia="標楷體" w:hint="eastAsia"/>
        </w:rPr>
        <w:t>2.</w:t>
      </w:r>
      <w:r w:rsidRPr="00B0660A">
        <w:rPr>
          <w:rFonts w:eastAsia="標楷體" w:hint="eastAsia"/>
        </w:rPr>
        <w:t>樓長：每一</w:t>
      </w:r>
      <w:proofErr w:type="gramStart"/>
      <w:r w:rsidRPr="00B0660A">
        <w:rPr>
          <w:rFonts w:eastAsia="標楷體" w:hint="eastAsia"/>
        </w:rPr>
        <w:t>樓層設樓長</w:t>
      </w:r>
      <w:proofErr w:type="gramEnd"/>
      <w:r w:rsidRPr="00B0660A">
        <w:rPr>
          <w:rFonts w:eastAsia="標楷體" w:hint="eastAsia"/>
        </w:rPr>
        <w:t>一人，由該樓層住宿同學登記，</w:t>
      </w:r>
      <w:proofErr w:type="gramStart"/>
      <w:r w:rsidRPr="00B0660A">
        <w:rPr>
          <w:rFonts w:eastAsia="標楷體" w:hint="eastAsia"/>
        </w:rPr>
        <w:t>宿服</w:t>
      </w:r>
      <w:proofErr w:type="gramEnd"/>
      <w:r w:rsidRPr="00B0660A">
        <w:rPr>
          <w:rFonts w:eastAsia="標楷體" w:hint="eastAsia"/>
        </w:rPr>
        <w:t>組甄選之。其職掌為</w:t>
      </w:r>
      <w:proofErr w:type="gramStart"/>
      <w:r w:rsidRPr="00B0660A">
        <w:rPr>
          <w:rFonts w:eastAsia="標楷體" w:hint="eastAsia"/>
        </w:rPr>
        <w:t>協助舍長完成</w:t>
      </w:r>
      <w:proofErr w:type="gramEnd"/>
      <w:r w:rsidRPr="00B0660A">
        <w:rPr>
          <w:rFonts w:eastAsia="標楷體" w:hint="eastAsia"/>
        </w:rPr>
        <w:t>點名、公共區域整潔、勤務排定與督導、宣導相關規定、輪班、協助偶發事件、出席宿舍會議及協助活動辦理等。樓長</w:t>
      </w:r>
      <w:proofErr w:type="gramStart"/>
      <w:r w:rsidRPr="00B0660A">
        <w:rPr>
          <w:rFonts w:eastAsia="標楷體" w:hint="eastAsia"/>
        </w:rPr>
        <w:t>因故需離校</w:t>
      </w:r>
      <w:proofErr w:type="gramEnd"/>
      <w:r w:rsidRPr="00B0660A">
        <w:rPr>
          <w:rFonts w:eastAsia="標楷體" w:hint="eastAsia"/>
        </w:rPr>
        <w:t>一日以上時，應請其他樓長代理其職務。</w:t>
      </w:r>
    </w:p>
    <w:p w14:paraId="415DA501" w14:textId="77777777" w:rsidR="001C6B6D" w:rsidRPr="00B0660A" w:rsidRDefault="001C6B6D" w:rsidP="001C6B6D">
      <w:pPr>
        <w:snapToGrid w:val="0"/>
        <w:ind w:leftChars="401" w:left="1202" w:hangingChars="100" w:hanging="240"/>
        <w:jc w:val="both"/>
        <w:rPr>
          <w:rFonts w:eastAsia="標楷體"/>
        </w:rPr>
      </w:pPr>
      <w:r w:rsidRPr="00B0660A">
        <w:rPr>
          <w:rFonts w:eastAsia="標楷體" w:hint="eastAsia"/>
        </w:rPr>
        <w:t>3.</w:t>
      </w:r>
      <w:r w:rsidRPr="00B0660A">
        <w:rPr>
          <w:rFonts w:eastAsia="標楷體" w:hint="eastAsia"/>
        </w:rPr>
        <w:t>室長：每一寢室室友互推一人擔任之，其職掌為協助樓長點名、負責該寢室之整潔及出席宿舍會議或活動，室長</w:t>
      </w:r>
      <w:proofErr w:type="gramStart"/>
      <w:r w:rsidRPr="00B0660A">
        <w:rPr>
          <w:rFonts w:eastAsia="標楷體" w:hint="eastAsia"/>
        </w:rPr>
        <w:t>因故需離校</w:t>
      </w:r>
      <w:proofErr w:type="gramEnd"/>
      <w:r w:rsidRPr="00B0660A">
        <w:rPr>
          <w:rFonts w:eastAsia="標楷體" w:hint="eastAsia"/>
        </w:rPr>
        <w:t>一日以上者，應指定該寢室同學代理其職務。</w:t>
      </w:r>
    </w:p>
    <w:p w14:paraId="1B309C37" w14:textId="39601F6E" w:rsidR="00143B44" w:rsidRPr="002B2B9C" w:rsidRDefault="001C6B6D" w:rsidP="00A479BE">
      <w:pPr>
        <w:snapToGrid w:val="0"/>
        <w:ind w:left="720" w:hangingChars="300" w:hanging="720"/>
        <w:jc w:val="both"/>
        <w:rPr>
          <w:rFonts w:eastAsia="標楷體"/>
        </w:rPr>
      </w:pPr>
      <w:r w:rsidRPr="00B0660A">
        <w:rPr>
          <w:rFonts w:eastAsia="標楷體" w:hint="eastAsia"/>
        </w:rPr>
        <w:t>四</w:t>
      </w:r>
      <w:r w:rsidR="00A479BE" w:rsidRPr="00B0660A">
        <w:rPr>
          <w:rFonts w:eastAsia="標楷體" w:hint="eastAsia"/>
        </w:rPr>
        <w:t xml:space="preserve">　</w:t>
      </w:r>
      <w:r w:rsidRPr="00B0660A">
        <w:rPr>
          <w:rFonts w:eastAsia="標楷體" w:hint="eastAsia"/>
        </w:rPr>
        <w:t>、</w:t>
      </w:r>
      <w:r w:rsidRPr="002B2B9C">
        <w:rPr>
          <w:rFonts w:eastAsia="標楷體" w:hint="eastAsia"/>
        </w:rPr>
        <w:t>學生宿舍為保障生活隱私權，未經宿舍管理人員許可不得擅入宿舍，會客必須在一樓會客</w:t>
      </w:r>
      <w:r w:rsidR="00ED0EE1" w:rsidRPr="002B2B9C">
        <w:rPr>
          <w:rFonts w:eastAsia="標楷體" w:hint="eastAsia"/>
        </w:rPr>
        <w:t>區</w:t>
      </w:r>
      <w:r w:rsidRPr="002B2B9C">
        <w:rPr>
          <w:rFonts w:eastAsia="標楷體" w:hint="eastAsia"/>
        </w:rPr>
        <w:t>內實施。</w:t>
      </w:r>
    </w:p>
    <w:p w14:paraId="14994615" w14:textId="2F60B972" w:rsidR="001C6B6D" w:rsidRPr="002B2B9C" w:rsidRDefault="001C6B6D" w:rsidP="00A479BE">
      <w:pPr>
        <w:snapToGrid w:val="0"/>
        <w:ind w:left="720" w:hangingChars="300" w:hanging="720"/>
        <w:jc w:val="both"/>
        <w:rPr>
          <w:rFonts w:eastAsia="標楷體"/>
        </w:rPr>
      </w:pPr>
      <w:r w:rsidRPr="002B2B9C">
        <w:rPr>
          <w:rFonts w:eastAsia="標楷體" w:hint="eastAsia"/>
        </w:rPr>
        <w:lastRenderedPageBreak/>
        <w:t>五</w:t>
      </w:r>
      <w:r w:rsidR="00A479BE" w:rsidRPr="002B2B9C">
        <w:rPr>
          <w:rFonts w:eastAsia="標楷體" w:hint="eastAsia"/>
        </w:rPr>
        <w:t xml:space="preserve">　</w:t>
      </w:r>
      <w:r w:rsidRPr="002B2B9C">
        <w:rPr>
          <w:rFonts w:eastAsia="標楷體" w:hint="eastAsia"/>
        </w:rPr>
        <w:t>、本校學生申請住宿以一學年為期（即上、下學期，不含寒、暑假），住宿期限未滿辦理</w:t>
      </w:r>
      <w:proofErr w:type="gramStart"/>
      <w:r w:rsidRPr="002B2B9C">
        <w:rPr>
          <w:rFonts w:eastAsia="標楷體" w:hint="eastAsia"/>
        </w:rPr>
        <w:t>退宿者</w:t>
      </w:r>
      <w:proofErr w:type="gramEnd"/>
      <w:r w:rsidRPr="002B2B9C">
        <w:rPr>
          <w:rFonts w:eastAsia="標楷體" w:hint="eastAsia"/>
        </w:rPr>
        <w:t>，一律不退還住宿保證金，但因休、退學或特殊原因經核准者，不在此限。</w:t>
      </w:r>
    </w:p>
    <w:p w14:paraId="5EA5AFD6" w14:textId="2CB72754" w:rsidR="001C6B6D" w:rsidRPr="002B2B9C" w:rsidRDefault="001C6B6D" w:rsidP="00A479BE">
      <w:pPr>
        <w:snapToGrid w:val="0"/>
        <w:ind w:left="720" w:hangingChars="300" w:hanging="720"/>
        <w:jc w:val="both"/>
        <w:rPr>
          <w:rFonts w:eastAsia="標楷體"/>
        </w:rPr>
      </w:pPr>
      <w:r w:rsidRPr="002B2B9C">
        <w:rPr>
          <w:rFonts w:eastAsia="標楷體" w:hint="eastAsia"/>
        </w:rPr>
        <w:t>六</w:t>
      </w:r>
      <w:r w:rsidR="00A479BE" w:rsidRPr="002B2B9C">
        <w:rPr>
          <w:rFonts w:eastAsia="標楷體" w:hint="eastAsia"/>
        </w:rPr>
        <w:t xml:space="preserve">　</w:t>
      </w:r>
      <w:r w:rsidRPr="002B2B9C">
        <w:rPr>
          <w:rFonts w:eastAsia="標楷體" w:hint="eastAsia"/>
        </w:rPr>
        <w:t>、為維護住宿學生之健康與安全，凡首次申請住宿者，須於入住日前提供前</w:t>
      </w:r>
      <w:r w:rsidRPr="002B2B9C">
        <w:rPr>
          <w:rFonts w:eastAsia="標楷體"/>
        </w:rPr>
        <w:t>3</w:t>
      </w:r>
      <w:r w:rsidRPr="002B2B9C">
        <w:rPr>
          <w:rFonts w:eastAsia="標楷體" w:hint="eastAsia"/>
        </w:rPr>
        <w:t>個月內臺灣地區</w:t>
      </w:r>
      <w:r w:rsidRPr="002B2B9C">
        <w:rPr>
          <w:rFonts w:eastAsia="標楷體"/>
        </w:rPr>
        <w:t>(</w:t>
      </w:r>
      <w:r w:rsidRPr="002B2B9C">
        <w:rPr>
          <w:rFonts w:eastAsia="標楷體" w:hint="eastAsia"/>
        </w:rPr>
        <w:t>台澎金馬</w:t>
      </w:r>
      <w:r w:rsidRPr="002B2B9C">
        <w:rPr>
          <w:rFonts w:eastAsia="標楷體"/>
        </w:rPr>
        <w:t>)</w:t>
      </w:r>
      <w:r w:rsidRPr="002B2B9C">
        <w:rPr>
          <w:rFonts w:eastAsia="標楷體" w:hint="eastAsia"/>
        </w:rPr>
        <w:t>醫院之胸部</w:t>
      </w:r>
      <w:r w:rsidRPr="002B2B9C">
        <w:rPr>
          <w:rFonts w:eastAsia="標楷體"/>
        </w:rPr>
        <w:t>X</w:t>
      </w:r>
      <w:r w:rsidRPr="002B2B9C">
        <w:rPr>
          <w:rFonts w:eastAsia="標楷體" w:hint="eastAsia"/>
        </w:rPr>
        <w:t>光檢查報告，未於規定期限內提供者，取消當學年度住宿資格。</w:t>
      </w:r>
    </w:p>
    <w:p w14:paraId="5D57357B" w14:textId="096C7DFD" w:rsidR="001C6B6D" w:rsidRPr="002B2B9C" w:rsidRDefault="001C6B6D" w:rsidP="00A479BE">
      <w:pPr>
        <w:widowControl/>
        <w:snapToGrid w:val="0"/>
        <w:ind w:left="720" w:hangingChars="300" w:hanging="720"/>
        <w:jc w:val="both"/>
        <w:rPr>
          <w:rFonts w:eastAsia="標楷體"/>
        </w:rPr>
      </w:pPr>
      <w:r w:rsidRPr="002B2B9C">
        <w:rPr>
          <w:rFonts w:eastAsia="標楷體" w:hint="eastAsia"/>
        </w:rPr>
        <w:t>七</w:t>
      </w:r>
      <w:r w:rsidR="00A479BE" w:rsidRPr="002B2B9C">
        <w:rPr>
          <w:rFonts w:eastAsia="標楷體" w:hint="eastAsia"/>
        </w:rPr>
        <w:t xml:space="preserve">　</w:t>
      </w:r>
      <w:r w:rsidRPr="002B2B9C">
        <w:rPr>
          <w:rFonts w:eastAsia="標楷體" w:hint="eastAsia"/>
        </w:rPr>
        <w:t>、宿舍床位之申請，</w:t>
      </w:r>
      <w:r w:rsidRPr="002B2B9C">
        <w:rPr>
          <w:rFonts w:eastAsia="標楷體"/>
        </w:rPr>
        <w:t>除患有傳染性疾病</w:t>
      </w:r>
      <w:r w:rsidRPr="002B2B9C">
        <w:rPr>
          <w:rFonts w:eastAsia="標楷體" w:hint="eastAsia"/>
        </w:rPr>
        <w:t>者、</w:t>
      </w:r>
      <w:r w:rsidRPr="002B2B9C">
        <w:rPr>
          <w:rFonts w:eastAsia="標楷體"/>
        </w:rPr>
        <w:t>具攻擊性精神病者</w:t>
      </w:r>
      <w:r w:rsidRPr="002B2B9C">
        <w:rPr>
          <w:rFonts w:eastAsia="標楷體" w:hint="eastAsia"/>
        </w:rPr>
        <w:t>或因宿舍違規取消住宿資格者</w:t>
      </w:r>
      <w:r w:rsidRPr="002B2B9C">
        <w:rPr>
          <w:rFonts w:eastAsia="標楷體"/>
        </w:rPr>
        <w:t>外</w:t>
      </w:r>
      <w:r w:rsidRPr="002B2B9C">
        <w:rPr>
          <w:rFonts w:eastAsia="標楷體" w:hint="eastAsia"/>
        </w:rPr>
        <w:t>，本校在學學生皆可提出申請。</w:t>
      </w:r>
    </w:p>
    <w:p w14:paraId="45ABB5AB" w14:textId="2229F66E" w:rsidR="001C6B6D" w:rsidRPr="002B2B9C" w:rsidRDefault="001C6B6D" w:rsidP="001C6B6D">
      <w:pPr>
        <w:snapToGrid w:val="0"/>
        <w:ind w:left="480" w:hangingChars="200" w:hanging="480"/>
        <w:jc w:val="both"/>
        <w:rPr>
          <w:rFonts w:eastAsia="標楷體"/>
        </w:rPr>
      </w:pPr>
      <w:r w:rsidRPr="002B2B9C">
        <w:rPr>
          <w:rFonts w:eastAsia="標楷體" w:hint="eastAsia"/>
        </w:rPr>
        <w:t>八</w:t>
      </w:r>
      <w:r w:rsidR="00A479BE" w:rsidRPr="002B2B9C">
        <w:rPr>
          <w:rFonts w:eastAsia="標楷體" w:hint="eastAsia"/>
        </w:rPr>
        <w:t xml:space="preserve">　</w:t>
      </w:r>
      <w:r w:rsidRPr="002B2B9C">
        <w:rPr>
          <w:rFonts w:eastAsia="標楷體" w:hint="eastAsia"/>
        </w:rPr>
        <w:t>、宿舍床位之安排：</w:t>
      </w:r>
    </w:p>
    <w:p w14:paraId="58B84736" w14:textId="41C4088A" w:rsidR="001C6B6D" w:rsidRPr="002B2B9C" w:rsidRDefault="001C6B6D" w:rsidP="001C6B6D">
      <w:pPr>
        <w:snapToGrid w:val="0"/>
        <w:ind w:leftChars="200" w:left="960" w:hangingChars="200" w:hanging="480"/>
        <w:jc w:val="both"/>
        <w:rPr>
          <w:rFonts w:eastAsia="標楷體"/>
        </w:rPr>
      </w:pPr>
      <w:r w:rsidRPr="002B2B9C">
        <w:rPr>
          <w:rFonts w:eastAsia="標楷體" w:hint="eastAsia"/>
        </w:rPr>
        <w:t>(</w:t>
      </w:r>
      <w:proofErr w:type="gramStart"/>
      <w:r w:rsidRPr="002B2B9C">
        <w:rPr>
          <w:rFonts w:eastAsia="標楷體" w:hint="eastAsia"/>
        </w:rPr>
        <w:t>一</w:t>
      </w:r>
      <w:proofErr w:type="gramEnd"/>
      <w:r w:rsidRPr="002B2B9C">
        <w:rPr>
          <w:rFonts w:eastAsia="標楷體" w:hint="eastAsia"/>
        </w:rPr>
        <w:t>)</w:t>
      </w:r>
      <w:r w:rsidRPr="002B2B9C">
        <w:rPr>
          <w:rFonts w:eastAsia="標楷體" w:hint="eastAsia"/>
        </w:rPr>
        <w:t>除經審查核准之優先保障床位學生外，以大學日間部一年級新生優先住宿為原則，其他學制之新生或轉學生，則視個人需要提出申請，於</w:t>
      </w:r>
      <w:r w:rsidRPr="002B2B9C">
        <w:rPr>
          <w:rFonts w:eastAsia="標楷體"/>
        </w:rPr>
        <w:t>有</w:t>
      </w:r>
      <w:r w:rsidRPr="002B2B9C">
        <w:rPr>
          <w:rFonts w:eastAsia="標楷體" w:hint="eastAsia"/>
        </w:rPr>
        <w:t>空餘</w:t>
      </w:r>
      <w:r w:rsidRPr="002B2B9C">
        <w:rPr>
          <w:rFonts w:eastAsia="標楷體"/>
        </w:rPr>
        <w:t>床位時，</w:t>
      </w:r>
      <w:r w:rsidRPr="002B2B9C">
        <w:rPr>
          <w:rFonts w:eastAsia="標楷體" w:hint="eastAsia"/>
        </w:rPr>
        <w:t>始得</w:t>
      </w:r>
      <w:proofErr w:type="gramStart"/>
      <w:r w:rsidRPr="002B2B9C">
        <w:rPr>
          <w:rFonts w:eastAsia="標楷體" w:hint="eastAsia"/>
        </w:rPr>
        <w:t>由宿</w:t>
      </w:r>
      <w:proofErr w:type="gramEnd"/>
      <w:r w:rsidRPr="002B2B9C">
        <w:rPr>
          <w:rFonts w:eastAsia="標楷體" w:hint="eastAsia"/>
        </w:rPr>
        <w:t>服組安排住宿床位</w:t>
      </w:r>
      <w:r w:rsidRPr="002B2B9C">
        <w:rPr>
          <w:rFonts w:eastAsia="標楷體"/>
        </w:rPr>
        <w:t>。</w:t>
      </w:r>
    </w:p>
    <w:p w14:paraId="6F889A87" w14:textId="2663AB88" w:rsidR="001C6B6D" w:rsidRPr="002B2B9C" w:rsidRDefault="001C6B6D" w:rsidP="001C6B6D">
      <w:pPr>
        <w:snapToGrid w:val="0"/>
        <w:ind w:leftChars="200" w:left="960" w:hangingChars="200" w:hanging="480"/>
        <w:jc w:val="both"/>
        <w:rPr>
          <w:rFonts w:eastAsia="標楷體"/>
        </w:rPr>
      </w:pPr>
      <w:r w:rsidRPr="002B2B9C">
        <w:rPr>
          <w:rFonts w:eastAsia="標楷體" w:hint="eastAsia"/>
        </w:rPr>
        <w:t>(</w:t>
      </w:r>
      <w:r w:rsidRPr="002B2B9C">
        <w:rPr>
          <w:rFonts w:eastAsia="標楷體" w:hint="eastAsia"/>
        </w:rPr>
        <w:t>二</w:t>
      </w:r>
      <w:r w:rsidRPr="002B2B9C">
        <w:rPr>
          <w:rFonts w:eastAsia="標楷體" w:hint="eastAsia"/>
        </w:rPr>
        <w:t>)</w:t>
      </w:r>
      <w:r w:rsidRPr="002B2B9C">
        <w:rPr>
          <w:rFonts w:eastAsia="標楷體" w:hint="eastAsia"/>
        </w:rPr>
        <w:t>學生宿舍寢室、床位之分配</w:t>
      </w:r>
      <w:proofErr w:type="gramStart"/>
      <w:r w:rsidRPr="002B2B9C">
        <w:rPr>
          <w:rFonts w:eastAsia="標楷體" w:hint="eastAsia"/>
        </w:rPr>
        <w:t>由宿服</w:t>
      </w:r>
      <w:proofErr w:type="gramEnd"/>
      <w:r w:rsidRPr="002B2B9C">
        <w:rPr>
          <w:rFonts w:eastAsia="標楷體" w:hint="eastAsia"/>
        </w:rPr>
        <w:t>組編排之。寢室、床位未經核准，不得擅自遷移、調換或變更。</w:t>
      </w:r>
    </w:p>
    <w:p w14:paraId="4197488C" w14:textId="3EDF912F" w:rsidR="001C6B6D" w:rsidRPr="00B0660A" w:rsidRDefault="001C6B6D" w:rsidP="001C6B6D">
      <w:pPr>
        <w:snapToGrid w:val="0"/>
        <w:ind w:left="480" w:hangingChars="200" w:hanging="480"/>
        <w:jc w:val="both"/>
        <w:rPr>
          <w:rFonts w:eastAsia="標楷體"/>
        </w:rPr>
      </w:pPr>
      <w:r w:rsidRPr="00B0660A">
        <w:rPr>
          <w:rFonts w:eastAsia="標楷體" w:hint="eastAsia"/>
        </w:rPr>
        <w:t>九</w:t>
      </w:r>
      <w:r w:rsidR="00A479BE" w:rsidRPr="00B0660A">
        <w:rPr>
          <w:rFonts w:eastAsia="標楷體" w:hint="eastAsia"/>
        </w:rPr>
        <w:t xml:space="preserve">　</w:t>
      </w:r>
      <w:r w:rsidRPr="00B0660A">
        <w:rPr>
          <w:rFonts w:eastAsia="標楷體" w:hint="eastAsia"/>
        </w:rPr>
        <w:t>、二年級以上學生申請住宿，依下列方式辦理。</w:t>
      </w:r>
    </w:p>
    <w:p w14:paraId="63C70C5B" w14:textId="77777777" w:rsidR="001C6B6D" w:rsidRPr="00B0660A" w:rsidRDefault="001C6B6D" w:rsidP="001C6B6D">
      <w:pPr>
        <w:snapToGrid w:val="0"/>
        <w:ind w:leftChars="205" w:left="972" w:hangingChars="200" w:hanging="480"/>
        <w:jc w:val="both"/>
        <w:rPr>
          <w:rFonts w:eastAsia="標楷體"/>
        </w:rPr>
      </w:pPr>
      <w:r w:rsidRPr="00B0660A">
        <w:rPr>
          <w:rFonts w:eastAsia="標楷體" w:hint="eastAsia"/>
        </w:rPr>
        <w:t>(</w:t>
      </w:r>
      <w:proofErr w:type="gramStart"/>
      <w:r w:rsidRPr="00B0660A">
        <w:rPr>
          <w:rFonts w:eastAsia="標楷體"/>
        </w:rPr>
        <w:t>一</w:t>
      </w:r>
      <w:proofErr w:type="gramEnd"/>
      <w:r w:rsidRPr="00B0660A">
        <w:rPr>
          <w:rFonts w:eastAsia="標楷體"/>
        </w:rPr>
        <w:t>)</w:t>
      </w:r>
      <w:proofErr w:type="gramStart"/>
      <w:r w:rsidRPr="00B0660A">
        <w:rPr>
          <w:rFonts w:eastAsia="標楷體"/>
        </w:rPr>
        <w:t>於宿</w:t>
      </w:r>
      <w:proofErr w:type="gramEnd"/>
      <w:r w:rsidRPr="00B0660A">
        <w:rPr>
          <w:rFonts w:eastAsia="標楷體"/>
        </w:rPr>
        <w:t>服組公告時間內，上網辦理住宿申請。</w:t>
      </w:r>
    </w:p>
    <w:p w14:paraId="6631F5AB" w14:textId="77777777" w:rsidR="001C6B6D" w:rsidRPr="00B0660A" w:rsidRDefault="001C6B6D" w:rsidP="001C6B6D">
      <w:pPr>
        <w:snapToGrid w:val="0"/>
        <w:ind w:leftChars="205" w:left="972" w:hangingChars="200" w:hanging="480"/>
        <w:jc w:val="both"/>
        <w:rPr>
          <w:rFonts w:eastAsia="標楷體"/>
        </w:rPr>
      </w:pPr>
      <w:r w:rsidRPr="00B0660A">
        <w:rPr>
          <w:rFonts w:eastAsia="標楷體" w:hint="eastAsia"/>
        </w:rPr>
        <w:t>(</w:t>
      </w:r>
      <w:r w:rsidRPr="00B0660A">
        <w:rPr>
          <w:rFonts w:eastAsia="標楷體" w:hint="eastAsia"/>
        </w:rPr>
        <w:t>二</w:t>
      </w:r>
      <w:r w:rsidRPr="00B0660A">
        <w:rPr>
          <w:rFonts w:eastAsia="標楷體" w:hint="eastAsia"/>
        </w:rPr>
        <w:t>)</w:t>
      </w:r>
      <w:r w:rsidRPr="00B0660A">
        <w:rPr>
          <w:rFonts w:eastAsia="標楷體" w:hint="eastAsia"/>
        </w:rPr>
        <w:t>優先保障床位條件資格如下：</w:t>
      </w:r>
    </w:p>
    <w:p w14:paraId="25AA8F91" w14:textId="77777777" w:rsidR="001C6B6D" w:rsidRPr="00B0660A" w:rsidRDefault="001C6B6D" w:rsidP="001C6B6D">
      <w:pPr>
        <w:snapToGrid w:val="0"/>
        <w:ind w:leftChars="408" w:left="1274" w:hangingChars="123" w:hanging="295"/>
        <w:jc w:val="both"/>
        <w:rPr>
          <w:rFonts w:eastAsia="標楷體"/>
        </w:rPr>
      </w:pPr>
      <w:r w:rsidRPr="00B0660A">
        <w:rPr>
          <w:rFonts w:eastAsia="標楷體" w:hint="eastAsia"/>
        </w:rPr>
        <w:t xml:space="preserve">1. </w:t>
      </w:r>
      <w:r w:rsidRPr="00B0660A">
        <w:rPr>
          <w:rFonts w:eastAsia="標楷體" w:hint="eastAsia"/>
        </w:rPr>
        <w:t>領有新舊制身心障礙證明或手冊、教育部特殊教育學生鑑定及就學輔導會所核發之鑑定證明書之身心障礙學生。</w:t>
      </w:r>
    </w:p>
    <w:p w14:paraId="1B527D7A" w14:textId="77777777" w:rsidR="001C6B6D" w:rsidRPr="00B0660A" w:rsidRDefault="001C6B6D" w:rsidP="001C6B6D">
      <w:pPr>
        <w:snapToGrid w:val="0"/>
        <w:ind w:leftChars="408" w:left="1274" w:hangingChars="123" w:hanging="295"/>
        <w:jc w:val="both"/>
        <w:rPr>
          <w:rFonts w:eastAsia="標楷體"/>
        </w:rPr>
      </w:pPr>
      <w:r w:rsidRPr="00B0660A">
        <w:rPr>
          <w:rFonts w:eastAsia="標楷體" w:hint="eastAsia"/>
        </w:rPr>
        <w:t xml:space="preserve">2. </w:t>
      </w:r>
      <w:r w:rsidRPr="00B0660A">
        <w:rPr>
          <w:rFonts w:eastAsia="標楷體" w:hint="eastAsia"/>
        </w:rPr>
        <w:t>領有鄉鎮市公所低收入戶或中低收入戶證明學生。</w:t>
      </w:r>
    </w:p>
    <w:p w14:paraId="46A475F4" w14:textId="77777777" w:rsidR="001C6B6D" w:rsidRPr="00B0660A" w:rsidRDefault="001C6B6D" w:rsidP="001C6B6D">
      <w:pPr>
        <w:snapToGrid w:val="0"/>
        <w:ind w:leftChars="408" w:left="1274" w:hangingChars="123" w:hanging="295"/>
        <w:jc w:val="both"/>
        <w:rPr>
          <w:rFonts w:eastAsia="標楷體"/>
        </w:rPr>
      </w:pPr>
      <w:r w:rsidRPr="00B0660A">
        <w:rPr>
          <w:rFonts w:eastAsia="標楷體"/>
        </w:rPr>
        <w:t>3</w:t>
      </w:r>
      <w:r w:rsidRPr="00B0660A">
        <w:rPr>
          <w:rFonts w:eastAsia="標楷體" w:hint="eastAsia"/>
        </w:rPr>
        <w:t>.</w:t>
      </w:r>
      <w:r w:rsidRPr="00B0660A">
        <w:rPr>
          <w:rFonts w:eastAsia="標楷體" w:hint="eastAsia"/>
        </w:rPr>
        <w:t>境外生、原住民生及懷孕學生。</w:t>
      </w:r>
    </w:p>
    <w:p w14:paraId="2E4DFA2B" w14:textId="77777777" w:rsidR="001C6B6D" w:rsidRPr="00B0660A" w:rsidRDefault="001C6B6D" w:rsidP="001C6B6D">
      <w:pPr>
        <w:snapToGrid w:val="0"/>
        <w:ind w:leftChars="408" w:left="1274" w:hangingChars="123" w:hanging="295"/>
        <w:jc w:val="both"/>
        <w:rPr>
          <w:rFonts w:eastAsia="標楷體"/>
        </w:rPr>
      </w:pPr>
      <w:r w:rsidRPr="00B0660A">
        <w:rPr>
          <w:rFonts w:eastAsia="標楷體"/>
        </w:rPr>
        <w:t>4</w:t>
      </w:r>
      <w:r w:rsidRPr="00B0660A">
        <w:rPr>
          <w:rFonts w:eastAsia="標楷體" w:hint="eastAsia"/>
        </w:rPr>
        <w:t>.</w:t>
      </w:r>
      <w:r w:rsidRPr="00B0660A">
        <w:rPr>
          <w:rFonts w:eastAsia="標楷體" w:hint="eastAsia"/>
        </w:rPr>
        <w:t>已獲遴選將擔任次學期宿舍幹部之學生。</w:t>
      </w:r>
    </w:p>
    <w:p w14:paraId="00830603" w14:textId="77777777" w:rsidR="001C6B6D" w:rsidRPr="00B0660A" w:rsidRDefault="001C6B6D" w:rsidP="001C6B6D">
      <w:pPr>
        <w:snapToGrid w:val="0"/>
        <w:ind w:leftChars="408" w:left="1274" w:hangingChars="123" w:hanging="295"/>
        <w:jc w:val="both"/>
        <w:rPr>
          <w:rFonts w:eastAsia="標楷體"/>
        </w:rPr>
      </w:pPr>
      <w:r w:rsidRPr="00B0660A">
        <w:rPr>
          <w:rFonts w:eastAsia="標楷體"/>
        </w:rPr>
        <w:t>5</w:t>
      </w:r>
      <w:r w:rsidRPr="00B0660A">
        <w:rPr>
          <w:rFonts w:eastAsia="標楷體" w:hint="eastAsia"/>
        </w:rPr>
        <w:t>.</w:t>
      </w:r>
      <w:r w:rsidRPr="00B0660A">
        <w:rPr>
          <w:rFonts w:eastAsia="標楷體" w:hint="eastAsia"/>
        </w:rPr>
        <w:t>特殊個案需加強關懷學生。</w:t>
      </w:r>
    </w:p>
    <w:p w14:paraId="3D8A5205" w14:textId="77777777" w:rsidR="001C6B6D" w:rsidRPr="00B0660A" w:rsidRDefault="001C6B6D" w:rsidP="001C6B6D">
      <w:pPr>
        <w:snapToGrid w:val="0"/>
        <w:ind w:leftChars="408" w:left="1274" w:hangingChars="123" w:hanging="295"/>
        <w:jc w:val="both"/>
        <w:rPr>
          <w:rFonts w:eastAsia="標楷體"/>
        </w:rPr>
      </w:pPr>
      <w:r w:rsidRPr="00B0660A">
        <w:rPr>
          <w:rFonts w:eastAsia="標楷體"/>
        </w:rPr>
        <w:t>6</w:t>
      </w:r>
      <w:r w:rsidRPr="00B0660A">
        <w:rPr>
          <w:rFonts w:eastAsia="標楷體" w:hint="eastAsia"/>
        </w:rPr>
        <w:t>.</w:t>
      </w:r>
      <w:proofErr w:type="gramStart"/>
      <w:r w:rsidRPr="00B0660A">
        <w:rPr>
          <w:rFonts w:eastAsia="標楷體" w:hint="eastAsia"/>
        </w:rPr>
        <w:t>設籍外島</w:t>
      </w:r>
      <w:proofErr w:type="gramEnd"/>
      <w:r w:rsidRPr="00B0660A">
        <w:rPr>
          <w:rFonts w:eastAsia="標楷體" w:hint="eastAsia"/>
        </w:rPr>
        <w:t>、離島、宜蘭、花蓮、台東之學生。</w:t>
      </w:r>
    </w:p>
    <w:p w14:paraId="7E7954BE" w14:textId="77777777" w:rsidR="001C6B6D" w:rsidRPr="00B0660A" w:rsidRDefault="001C6B6D" w:rsidP="001C6B6D">
      <w:pPr>
        <w:snapToGrid w:val="0"/>
        <w:ind w:leftChars="408" w:left="1274" w:hangingChars="123" w:hanging="295"/>
        <w:jc w:val="both"/>
        <w:rPr>
          <w:rFonts w:eastAsia="標楷體"/>
        </w:rPr>
      </w:pPr>
      <w:r w:rsidRPr="00B0660A">
        <w:rPr>
          <w:rFonts w:eastAsia="標楷體"/>
        </w:rPr>
        <w:t>7</w:t>
      </w:r>
      <w:r w:rsidRPr="00B0660A">
        <w:rPr>
          <w:rFonts w:eastAsia="標楷體" w:hint="eastAsia"/>
        </w:rPr>
        <w:t>.</w:t>
      </w:r>
      <w:r w:rsidRPr="00B0660A">
        <w:rPr>
          <w:rFonts w:eastAsia="標楷體" w:hint="eastAsia"/>
        </w:rPr>
        <w:t>依亞洲大學志願</w:t>
      </w:r>
      <w:proofErr w:type="gramStart"/>
      <w:r w:rsidRPr="00B0660A">
        <w:rPr>
          <w:rFonts w:eastAsia="標楷體" w:hint="eastAsia"/>
        </w:rPr>
        <w:t>服務暨志工</w:t>
      </w:r>
      <w:proofErr w:type="gramEnd"/>
      <w:r w:rsidRPr="00B0660A">
        <w:rPr>
          <w:rFonts w:eastAsia="標楷體" w:hint="eastAsia"/>
        </w:rPr>
        <w:t>人力銀行實施辦法「志工服務認證累計</w:t>
      </w:r>
      <w:r w:rsidRPr="00B0660A">
        <w:rPr>
          <w:rFonts w:eastAsia="標楷體" w:hint="eastAsia"/>
        </w:rPr>
        <w:t>200</w:t>
      </w:r>
      <w:r w:rsidRPr="00B0660A">
        <w:rPr>
          <w:rFonts w:eastAsia="標楷體" w:hint="eastAsia"/>
        </w:rPr>
        <w:t>小時</w:t>
      </w:r>
      <w:r w:rsidRPr="00B0660A">
        <w:rPr>
          <w:rFonts w:eastAsia="標楷體" w:hint="eastAsia"/>
        </w:rPr>
        <w:t>(</w:t>
      </w:r>
      <w:r w:rsidRPr="00B0660A">
        <w:rPr>
          <w:rFonts w:eastAsia="標楷體" w:hint="eastAsia"/>
        </w:rPr>
        <w:t>含</w:t>
      </w:r>
      <w:r w:rsidRPr="00B0660A">
        <w:rPr>
          <w:rFonts w:eastAsia="標楷體" w:hint="eastAsia"/>
        </w:rPr>
        <w:t>)</w:t>
      </w:r>
      <w:r w:rsidRPr="00B0660A">
        <w:rPr>
          <w:rFonts w:eastAsia="標楷體" w:hint="eastAsia"/>
        </w:rPr>
        <w:t>以上，得免抽籤提供住宿資格」。</w:t>
      </w:r>
    </w:p>
    <w:p w14:paraId="0FB4FAE8" w14:textId="77777777" w:rsidR="001C6B6D" w:rsidRPr="00B0660A" w:rsidRDefault="001C6B6D" w:rsidP="001C6B6D">
      <w:pPr>
        <w:snapToGrid w:val="0"/>
        <w:ind w:leftChars="408" w:left="1274" w:hangingChars="123" w:hanging="295"/>
        <w:jc w:val="both"/>
        <w:rPr>
          <w:rFonts w:eastAsia="標楷體"/>
        </w:rPr>
      </w:pPr>
      <w:r w:rsidRPr="00B0660A">
        <w:rPr>
          <w:rFonts w:eastAsia="標楷體" w:hint="eastAsia"/>
        </w:rPr>
        <w:t>8.</w:t>
      </w:r>
      <w:r w:rsidRPr="00B0660A">
        <w:rPr>
          <w:rFonts w:eastAsia="標楷體" w:hint="eastAsia"/>
        </w:rPr>
        <w:t>獎勵加點一學年達</w:t>
      </w:r>
      <w:r w:rsidRPr="00B0660A">
        <w:rPr>
          <w:rFonts w:eastAsia="標楷體" w:hint="eastAsia"/>
        </w:rPr>
        <w:t>60</w:t>
      </w:r>
      <w:r w:rsidRPr="00B0660A">
        <w:rPr>
          <w:rFonts w:eastAsia="標楷體" w:hint="eastAsia"/>
        </w:rPr>
        <w:t>點</w:t>
      </w:r>
      <w:r w:rsidRPr="00B0660A">
        <w:rPr>
          <w:rFonts w:eastAsia="標楷體" w:hint="eastAsia"/>
        </w:rPr>
        <w:t>(</w:t>
      </w:r>
      <w:r w:rsidRPr="00B0660A">
        <w:rPr>
          <w:rFonts w:eastAsia="標楷體" w:hint="eastAsia"/>
        </w:rPr>
        <w:t>含</w:t>
      </w:r>
      <w:r w:rsidRPr="00B0660A">
        <w:rPr>
          <w:rFonts w:eastAsia="標楷體" w:hint="eastAsia"/>
        </w:rPr>
        <w:t>)</w:t>
      </w:r>
      <w:r w:rsidRPr="00B0660A">
        <w:rPr>
          <w:rFonts w:eastAsia="標楷體" w:hint="eastAsia"/>
        </w:rPr>
        <w:t>以上之學生。</w:t>
      </w:r>
    </w:p>
    <w:p w14:paraId="2D0A4FC1" w14:textId="77777777" w:rsidR="001C6B6D" w:rsidRPr="00B0660A" w:rsidRDefault="001C6B6D" w:rsidP="001C6B6D">
      <w:pPr>
        <w:snapToGrid w:val="0"/>
        <w:ind w:leftChars="405" w:left="972"/>
        <w:jc w:val="both"/>
        <w:rPr>
          <w:rFonts w:eastAsia="標楷體"/>
        </w:rPr>
      </w:pPr>
      <w:r w:rsidRPr="00B0660A">
        <w:rPr>
          <w:rFonts w:eastAsia="標楷體" w:hint="eastAsia"/>
        </w:rPr>
        <w:t>9.</w:t>
      </w:r>
      <w:proofErr w:type="gramStart"/>
      <w:r w:rsidRPr="00B0660A">
        <w:rPr>
          <w:rFonts w:eastAsia="標楷體" w:hint="eastAsia"/>
        </w:rPr>
        <w:t>床位依大</w:t>
      </w:r>
      <w:proofErr w:type="gramEnd"/>
      <w:r w:rsidRPr="00B0660A">
        <w:rPr>
          <w:rFonts w:eastAsia="標楷體" w:hint="eastAsia"/>
        </w:rPr>
        <w:t>一日間部新生及</w:t>
      </w:r>
      <w:r w:rsidRPr="00B0660A">
        <w:rPr>
          <w:rFonts w:eastAsia="標楷體" w:hint="eastAsia"/>
        </w:rPr>
        <w:t>1.</w:t>
      </w:r>
      <w:r w:rsidRPr="00B0660A">
        <w:rPr>
          <w:rFonts w:eastAsia="標楷體" w:hint="eastAsia"/>
        </w:rPr>
        <w:t>至</w:t>
      </w:r>
      <w:r w:rsidRPr="00B0660A">
        <w:rPr>
          <w:rFonts w:eastAsia="標楷體" w:hint="eastAsia"/>
        </w:rPr>
        <w:t>8.</w:t>
      </w:r>
      <w:r w:rsidRPr="00B0660A">
        <w:rPr>
          <w:rFonts w:eastAsia="標楷體" w:hint="eastAsia"/>
        </w:rPr>
        <w:t>所列具優先保障床位資格辦理後之餘額，由二年級以上登記住宿學生依抽籤分配之。</w:t>
      </w:r>
    </w:p>
    <w:p w14:paraId="10240804" w14:textId="77777777" w:rsidR="001C6B6D" w:rsidRPr="00B0660A" w:rsidRDefault="001C6B6D" w:rsidP="001C6B6D">
      <w:pPr>
        <w:snapToGrid w:val="0"/>
        <w:ind w:leftChars="205" w:left="972" w:hangingChars="200" w:hanging="480"/>
        <w:jc w:val="both"/>
        <w:rPr>
          <w:rFonts w:eastAsia="標楷體"/>
        </w:rPr>
      </w:pPr>
      <w:r w:rsidRPr="00B0660A">
        <w:rPr>
          <w:rFonts w:eastAsia="標楷體"/>
        </w:rPr>
        <w:t>(</w:t>
      </w:r>
      <w:r w:rsidRPr="00B0660A">
        <w:rPr>
          <w:rFonts w:eastAsia="標楷體"/>
        </w:rPr>
        <w:t>三</w:t>
      </w:r>
      <w:r w:rsidRPr="00B0660A">
        <w:rPr>
          <w:rFonts w:eastAsia="標楷體"/>
        </w:rPr>
        <w:t>)</w:t>
      </w:r>
      <w:r w:rsidRPr="00B0660A">
        <w:rPr>
          <w:rFonts w:eastAsia="標楷體" w:hint="eastAsia"/>
        </w:rPr>
        <w:t>二</w:t>
      </w:r>
      <w:proofErr w:type="gramStart"/>
      <w:r w:rsidRPr="00B0660A">
        <w:rPr>
          <w:rFonts w:eastAsia="標楷體" w:hint="eastAsia"/>
        </w:rPr>
        <w:t>人房僅限</w:t>
      </w:r>
      <w:proofErr w:type="gramEnd"/>
      <w:r w:rsidRPr="00B0660A">
        <w:rPr>
          <w:rFonts w:eastAsia="標楷體" w:hint="eastAsia"/>
        </w:rPr>
        <w:t>二年級以上研究生或學士後學制之學生，於公告時間內須</w:t>
      </w:r>
      <w:r w:rsidRPr="00B0660A">
        <w:rPr>
          <w:rFonts w:eastAsia="標楷體"/>
        </w:rPr>
        <w:t>親自</w:t>
      </w:r>
      <w:proofErr w:type="gramStart"/>
      <w:r w:rsidRPr="00B0660A">
        <w:rPr>
          <w:rFonts w:eastAsia="標楷體"/>
        </w:rPr>
        <w:t>至宿</w:t>
      </w:r>
      <w:proofErr w:type="gramEnd"/>
      <w:r w:rsidRPr="00B0660A">
        <w:rPr>
          <w:rFonts w:eastAsia="標楷體"/>
        </w:rPr>
        <w:t>服組</w:t>
      </w:r>
      <w:r w:rsidRPr="00B0660A">
        <w:rPr>
          <w:rFonts w:eastAsia="標楷體" w:hint="eastAsia"/>
        </w:rPr>
        <w:t>辦理</w:t>
      </w:r>
      <w:r w:rsidRPr="00B0660A">
        <w:rPr>
          <w:rFonts w:eastAsia="標楷體"/>
        </w:rPr>
        <w:t>登記，如申請人數過多，</w:t>
      </w:r>
      <w:proofErr w:type="gramStart"/>
      <w:r w:rsidRPr="00B0660A">
        <w:rPr>
          <w:rFonts w:eastAsia="標楷體"/>
        </w:rPr>
        <w:t>由宿</w:t>
      </w:r>
      <w:proofErr w:type="gramEnd"/>
      <w:r w:rsidRPr="00B0660A">
        <w:rPr>
          <w:rFonts w:eastAsia="標楷體"/>
        </w:rPr>
        <w:t>服組抽籤分配之。</w:t>
      </w:r>
      <w:r w:rsidRPr="00B0660A">
        <w:rPr>
          <w:rFonts w:eastAsia="標楷體"/>
        </w:rPr>
        <w:t>(</w:t>
      </w:r>
      <w:proofErr w:type="gramStart"/>
      <w:r w:rsidRPr="00B0660A">
        <w:rPr>
          <w:rFonts w:eastAsia="標楷體"/>
        </w:rPr>
        <w:t>線上申請</w:t>
      </w:r>
      <w:proofErr w:type="gramEnd"/>
      <w:r w:rsidRPr="00B0660A">
        <w:rPr>
          <w:rFonts w:eastAsia="標楷體"/>
        </w:rPr>
        <w:t>僅限申請</w:t>
      </w:r>
      <w:r w:rsidRPr="00B0660A">
        <w:rPr>
          <w:rFonts w:eastAsia="標楷體"/>
        </w:rPr>
        <w:t>4</w:t>
      </w:r>
      <w:r w:rsidRPr="00B0660A">
        <w:rPr>
          <w:rFonts w:eastAsia="標楷體"/>
        </w:rPr>
        <w:t>人房</w:t>
      </w:r>
      <w:r w:rsidRPr="00B0660A">
        <w:rPr>
          <w:rFonts w:eastAsia="標楷體"/>
        </w:rPr>
        <w:t>)</w:t>
      </w:r>
    </w:p>
    <w:p w14:paraId="371FB8BC" w14:textId="0E99BA37" w:rsidR="001C6B6D" w:rsidRPr="00B0660A" w:rsidRDefault="001C6B6D" w:rsidP="001C6B6D">
      <w:pPr>
        <w:snapToGrid w:val="0"/>
        <w:ind w:leftChars="205" w:left="972" w:hangingChars="200" w:hanging="480"/>
        <w:jc w:val="both"/>
        <w:rPr>
          <w:rFonts w:eastAsia="標楷體"/>
        </w:rPr>
      </w:pPr>
      <w:r w:rsidRPr="00B0660A">
        <w:rPr>
          <w:rFonts w:eastAsia="標楷體" w:hint="eastAsia"/>
        </w:rPr>
        <w:t>(</w:t>
      </w:r>
      <w:r w:rsidRPr="00B0660A">
        <w:rPr>
          <w:rFonts w:eastAsia="標楷體" w:hint="eastAsia"/>
        </w:rPr>
        <w:t>四</w:t>
      </w:r>
      <w:r w:rsidRPr="00B0660A">
        <w:rPr>
          <w:rFonts w:eastAsia="標楷體" w:hint="eastAsia"/>
        </w:rPr>
        <w:t>)</w:t>
      </w:r>
      <w:r w:rsidRPr="00B0660A">
        <w:rPr>
          <w:rFonts w:eastAsia="標楷體" w:hint="eastAsia"/>
        </w:rPr>
        <w:t>依前述各項規定辦理後，若仍有餘額，</w:t>
      </w:r>
      <w:proofErr w:type="gramStart"/>
      <w:r w:rsidRPr="00B0660A">
        <w:rPr>
          <w:rFonts w:eastAsia="標楷體" w:hint="eastAsia"/>
        </w:rPr>
        <w:t>宿服組</w:t>
      </w:r>
      <w:proofErr w:type="gramEnd"/>
      <w:r w:rsidRPr="00B0660A">
        <w:rPr>
          <w:rFonts w:eastAsia="標楷體" w:hint="eastAsia"/>
        </w:rPr>
        <w:t>於完成新生住宿資格調查審核後，即依備取學生順序通知遞補之。</w:t>
      </w:r>
    </w:p>
    <w:p w14:paraId="47937C0A" w14:textId="744EF6C1" w:rsidR="001C6B6D" w:rsidRPr="00B0660A" w:rsidRDefault="001C6B6D" w:rsidP="001C6B6D">
      <w:pPr>
        <w:snapToGrid w:val="0"/>
        <w:ind w:left="458" w:hangingChars="191" w:hanging="458"/>
        <w:jc w:val="both"/>
        <w:rPr>
          <w:rFonts w:eastAsia="標楷體"/>
        </w:rPr>
      </w:pPr>
      <w:r w:rsidRPr="00B0660A">
        <w:rPr>
          <w:rFonts w:eastAsia="標楷體" w:hint="eastAsia"/>
        </w:rPr>
        <w:t>十</w:t>
      </w:r>
      <w:r w:rsidR="00A479BE" w:rsidRPr="00B0660A">
        <w:rPr>
          <w:rFonts w:eastAsia="標楷體" w:hint="eastAsia"/>
        </w:rPr>
        <w:t xml:space="preserve">　</w:t>
      </w:r>
      <w:r w:rsidRPr="00B0660A">
        <w:rPr>
          <w:rFonts w:eastAsia="標楷體" w:hint="eastAsia"/>
        </w:rPr>
        <w:t>、宿舍之入住：</w:t>
      </w:r>
    </w:p>
    <w:p w14:paraId="000A65ED" w14:textId="77777777" w:rsidR="001C6B6D" w:rsidRPr="00B0660A" w:rsidRDefault="001C6B6D" w:rsidP="001C6B6D">
      <w:pPr>
        <w:snapToGrid w:val="0"/>
        <w:ind w:leftChars="176" w:left="902" w:hangingChars="200" w:hanging="480"/>
        <w:jc w:val="both"/>
        <w:rPr>
          <w:rFonts w:eastAsia="標楷體"/>
        </w:rPr>
      </w:pPr>
      <w:r w:rsidRPr="00B0660A">
        <w:rPr>
          <w:rFonts w:eastAsia="標楷體" w:hint="eastAsia"/>
        </w:rPr>
        <w:t>(</w:t>
      </w:r>
      <w:proofErr w:type="gramStart"/>
      <w:r w:rsidRPr="00B0660A">
        <w:rPr>
          <w:rFonts w:eastAsia="標楷體" w:hint="eastAsia"/>
        </w:rPr>
        <w:t>一</w:t>
      </w:r>
      <w:proofErr w:type="gramEnd"/>
      <w:r w:rsidRPr="00B0660A">
        <w:rPr>
          <w:rFonts w:eastAsia="標楷體" w:hint="eastAsia"/>
        </w:rPr>
        <w:t>)</w:t>
      </w:r>
      <w:r w:rsidRPr="00B0660A">
        <w:rPr>
          <w:rFonts w:eastAsia="標楷體" w:hint="eastAsia"/>
        </w:rPr>
        <w:t>學生於入住宿舍前應先瞭解宿舍一切規定，並繳交住宿費與住宿保證金，</w:t>
      </w:r>
      <w:proofErr w:type="gramStart"/>
      <w:r w:rsidRPr="00B0660A">
        <w:rPr>
          <w:rFonts w:eastAsia="標楷體" w:hint="eastAsia"/>
        </w:rPr>
        <w:t>始得搬</w:t>
      </w:r>
      <w:proofErr w:type="gramEnd"/>
      <w:r w:rsidRPr="00B0660A">
        <w:rPr>
          <w:rFonts w:eastAsia="標楷體" w:hint="eastAsia"/>
        </w:rPr>
        <w:t>入宿舍。</w:t>
      </w:r>
    </w:p>
    <w:p w14:paraId="29F4E3DB" w14:textId="77777777" w:rsidR="001C6B6D" w:rsidRPr="00B0660A" w:rsidRDefault="001C6B6D" w:rsidP="001C6B6D">
      <w:pPr>
        <w:snapToGrid w:val="0"/>
        <w:ind w:leftChars="176" w:left="902" w:hangingChars="200" w:hanging="480"/>
        <w:jc w:val="both"/>
        <w:rPr>
          <w:rFonts w:eastAsia="標楷體"/>
        </w:rPr>
      </w:pPr>
      <w:r w:rsidRPr="00B0660A">
        <w:rPr>
          <w:rFonts w:eastAsia="標楷體" w:hint="eastAsia"/>
        </w:rPr>
        <w:t>(</w:t>
      </w:r>
      <w:r w:rsidRPr="00B0660A">
        <w:rPr>
          <w:rFonts w:eastAsia="標楷體" w:hint="eastAsia"/>
        </w:rPr>
        <w:t>二</w:t>
      </w:r>
      <w:r w:rsidRPr="00B0660A">
        <w:rPr>
          <w:rFonts w:eastAsia="標楷體" w:hint="eastAsia"/>
        </w:rPr>
        <w:t>)</w:t>
      </w:r>
      <w:proofErr w:type="gramStart"/>
      <w:r w:rsidRPr="00B0660A">
        <w:rPr>
          <w:rFonts w:eastAsia="標楷體" w:hint="eastAsia"/>
        </w:rPr>
        <w:t>住宿生須於</w:t>
      </w:r>
      <w:proofErr w:type="gramEnd"/>
      <w:r w:rsidRPr="00B0660A">
        <w:rPr>
          <w:rFonts w:eastAsia="標楷體" w:hint="eastAsia"/>
        </w:rPr>
        <w:t>開學</w:t>
      </w:r>
      <w:r w:rsidRPr="00B0660A">
        <w:rPr>
          <w:rFonts w:eastAsia="標楷體" w:hint="eastAsia"/>
        </w:rPr>
        <w:t>2</w:t>
      </w:r>
      <w:r w:rsidRPr="00B0660A">
        <w:rPr>
          <w:rFonts w:eastAsia="標楷體" w:hint="eastAsia"/>
        </w:rPr>
        <w:t>週內完成入住手續，期限內</w:t>
      </w:r>
      <w:proofErr w:type="gramStart"/>
      <w:r w:rsidRPr="00B0660A">
        <w:rPr>
          <w:rFonts w:eastAsia="標楷體" w:hint="eastAsia"/>
        </w:rPr>
        <w:t>未完成入</w:t>
      </w:r>
      <w:proofErr w:type="gramEnd"/>
      <w:r w:rsidRPr="00B0660A">
        <w:rPr>
          <w:rFonts w:eastAsia="標楷體" w:hint="eastAsia"/>
        </w:rPr>
        <w:t>住且未申請延後入住者，取消住宿資格，亦不退還住宿保證金。</w:t>
      </w:r>
    </w:p>
    <w:p w14:paraId="7DE3C6E4" w14:textId="77777777" w:rsidR="001C6B6D" w:rsidRPr="00B0660A" w:rsidRDefault="001C6B6D" w:rsidP="001C6B6D">
      <w:pPr>
        <w:snapToGrid w:val="0"/>
        <w:ind w:leftChars="176" w:left="902" w:hangingChars="200" w:hanging="480"/>
        <w:jc w:val="both"/>
        <w:rPr>
          <w:rFonts w:eastAsia="標楷體"/>
        </w:rPr>
      </w:pPr>
      <w:r w:rsidRPr="00B0660A">
        <w:rPr>
          <w:rFonts w:eastAsia="標楷體" w:hint="eastAsia"/>
        </w:rPr>
        <w:t>(</w:t>
      </w:r>
      <w:r w:rsidRPr="00B0660A">
        <w:rPr>
          <w:rFonts w:eastAsia="標楷體" w:hint="eastAsia"/>
        </w:rPr>
        <w:t>三</w:t>
      </w:r>
      <w:r w:rsidRPr="00B0660A">
        <w:rPr>
          <w:rFonts w:eastAsia="標楷體" w:hint="eastAsia"/>
        </w:rPr>
        <w:t>)</w:t>
      </w:r>
      <w:r w:rsidRPr="00B0660A">
        <w:rPr>
          <w:rFonts w:eastAsia="標楷體" w:hint="eastAsia"/>
        </w:rPr>
        <w:t>入住後，如有影響他人生活品質者，得</w:t>
      </w:r>
      <w:proofErr w:type="gramStart"/>
      <w:r w:rsidRPr="00B0660A">
        <w:rPr>
          <w:rFonts w:eastAsia="標楷體" w:hint="eastAsia"/>
        </w:rPr>
        <w:t>由宿服</w:t>
      </w:r>
      <w:proofErr w:type="gramEnd"/>
      <w:r w:rsidRPr="00B0660A">
        <w:rPr>
          <w:rFonts w:eastAsia="標楷體" w:hint="eastAsia"/>
        </w:rPr>
        <w:t>組協助安排床位異動。</w:t>
      </w:r>
    </w:p>
    <w:p w14:paraId="3A897D2A" w14:textId="26520208" w:rsidR="001C6B6D" w:rsidRPr="00B0660A" w:rsidRDefault="001C6B6D" w:rsidP="001C6B6D">
      <w:pPr>
        <w:snapToGrid w:val="0"/>
        <w:ind w:leftChars="176" w:left="902" w:hangingChars="200" w:hanging="480"/>
        <w:jc w:val="both"/>
        <w:rPr>
          <w:rFonts w:eastAsia="標楷體"/>
        </w:rPr>
      </w:pPr>
      <w:r w:rsidRPr="00B0660A">
        <w:rPr>
          <w:rFonts w:eastAsia="標楷體" w:hint="eastAsia"/>
        </w:rPr>
        <w:t>(</w:t>
      </w:r>
      <w:r w:rsidRPr="00B0660A">
        <w:rPr>
          <w:rFonts w:eastAsia="標楷體" w:hint="eastAsia"/>
        </w:rPr>
        <w:t>四</w:t>
      </w:r>
      <w:r w:rsidRPr="00B0660A">
        <w:rPr>
          <w:rFonts w:eastAsia="標楷體" w:hint="eastAsia"/>
        </w:rPr>
        <w:t>)</w:t>
      </w:r>
      <w:r w:rsidRPr="00B0660A">
        <w:rPr>
          <w:rFonts w:eastAsia="標楷體" w:hint="eastAsia"/>
        </w:rPr>
        <w:t>欲更換寢室者，得於開學入住宿舍後在公告時間內提出申請。</w:t>
      </w:r>
    </w:p>
    <w:p w14:paraId="4A75EED0" w14:textId="77777777" w:rsidR="001C6B6D" w:rsidRPr="00B0660A" w:rsidRDefault="001C6B6D" w:rsidP="001C6B6D">
      <w:pPr>
        <w:snapToGrid w:val="0"/>
        <w:ind w:left="720" w:hangingChars="300" w:hanging="720"/>
        <w:jc w:val="both"/>
        <w:rPr>
          <w:rFonts w:eastAsia="標楷體"/>
        </w:rPr>
      </w:pPr>
      <w:r w:rsidRPr="00B0660A">
        <w:rPr>
          <w:rFonts w:eastAsia="標楷體" w:hint="eastAsia"/>
        </w:rPr>
        <w:t>十一、住宿保證金之金額及用途如下：</w:t>
      </w:r>
    </w:p>
    <w:p w14:paraId="29577C3A" w14:textId="145D33B1" w:rsidR="001C6B6D" w:rsidRPr="00B0660A" w:rsidRDefault="001C6B6D" w:rsidP="001C6B6D">
      <w:pPr>
        <w:snapToGrid w:val="0"/>
        <w:ind w:leftChars="205" w:left="972" w:hangingChars="200" w:hanging="480"/>
        <w:jc w:val="both"/>
        <w:rPr>
          <w:rFonts w:eastAsia="標楷體"/>
        </w:rPr>
      </w:pPr>
      <w:r w:rsidRPr="00B0660A">
        <w:rPr>
          <w:rFonts w:eastAsia="標楷體" w:hint="eastAsia"/>
        </w:rPr>
        <w:t>(</w:t>
      </w:r>
      <w:proofErr w:type="gramStart"/>
      <w:r w:rsidRPr="00B0660A">
        <w:rPr>
          <w:rFonts w:eastAsia="標楷體" w:hint="eastAsia"/>
        </w:rPr>
        <w:t>一</w:t>
      </w:r>
      <w:proofErr w:type="gramEnd"/>
      <w:r w:rsidRPr="00B0660A">
        <w:rPr>
          <w:rFonts w:eastAsia="標楷體" w:hint="eastAsia"/>
        </w:rPr>
        <w:t>)</w:t>
      </w:r>
      <w:r w:rsidRPr="00B0660A">
        <w:rPr>
          <w:rFonts w:eastAsia="標楷體" w:hint="eastAsia"/>
        </w:rPr>
        <w:t>金額：新台幣壹仟元整。</w:t>
      </w:r>
    </w:p>
    <w:p w14:paraId="1C458EAB" w14:textId="5694BE3A" w:rsidR="001C6B6D" w:rsidRPr="00B0660A" w:rsidRDefault="001C6B6D" w:rsidP="001C6B6D">
      <w:pPr>
        <w:snapToGrid w:val="0"/>
        <w:ind w:leftChars="205" w:left="972" w:hangingChars="200" w:hanging="480"/>
        <w:jc w:val="both"/>
        <w:rPr>
          <w:rFonts w:eastAsia="標楷體"/>
        </w:rPr>
      </w:pPr>
      <w:r w:rsidRPr="00B0660A">
        <w:rPr>
          <w:rFonts w:eastAsia="標楷體" w:hint="eastAsia"/>
        </w:rPr>
        <w:t>(</w:t>
      </w:r>
      <w:r w:rsidRPr="00B0660A">
        <w:rPr>
          <w:rFonts w:eastAsia="標楷體" w:hint="eastAsia"/>
        </w:rPr>
        <w:t>二</w:t>
      </w:r>
      <w:r w:rsidRPr="00B0660A">
        <w:rPr>
          <w:rFonts w:eastAsia="標楷體" w:hint="eastAsia"/>
        </w:rPr>
        <w:t>)</w:t>
      </w:r>
      <w:r w:rsidRPr="00B0660A">
        <w:rPr>
          <w:rFonts w:eastAsia="標楷體" w:hint="eastAsia"/>
        </w:rPr>
        <w:t>用途：</w:t>
      </w:r>
    </w:p>
    <w:p w14:paraId="337F088B" w14:textId="77777777" w:rsidR="001C6B6D" w:rsidRPr="00B0660A" w:rsidRDefault="001C6B6D" w:rsidP="001C6B6D">
      <w:pPr>
        <w:snapToGrid w:val="0"/>
        <w:ind w:leftChars="407" w:left="977"/>
        <w:jc w:val="both"/>
        <w:rPr>
          <w:rFonts w:eastAsia="標楷體"/>
        </w:rPr>
      </w:pPr>
      <w:r w:rsidRPr="00B0660A">
        <w:rPr>
          <w:rFonts w:eastAsia="標楷體" w:hint="eastAsia"/>
        </w:rPr>
        <w:t>1.</w:t>
      </w:r>
      <w:r w:rsidRPr="00B0660A">
        <w:rPr>
          <w:rFonts w:eastAsia="標楷體" w:hint="eastAsia"/>
        </w:rPr>
        <w:t>宿舍申請成功後，床位保留費用。</w:t>
      </w:r>
    </w:p>
    <w:p w14:paraId="2B778ED8" w14:textId="77777777" w:rsidR="001C6B6D" w:rsidRPr="00B0660A" w:rsidRDefault="001C6B6D" w:rsidP="001C6B6D">
      <w:pPr>
        <w:snapToGrid w:val="0"/>
        <w:ind w:leftChars="407" w:left="977"/>
        <w:jc w:val="both"/>
        <w:rPr>
          <w:rFonts w:eastAsia="標楷體"/>
        </w:rPr>
      </w:pPr>
      <w:r w:rsidRPr="00B0660A">
        <w:rPr>
          <w:rFonts w:eastAsia="標楷體" w:hint="eastAsia"/>
        </w:rPr>
        <w:t>2.</w:t>
      </w:r>
      <w:r w:rsidRPr="00B0660A">
        <w:rPr>
          <w:rFonts w:eastAsia="標楷體" w:hint="eastAsia"/>
        </w:rPr>
        <w:t>寢室公物毀損，無法辨識責任時之修復費用。</w:t>
      </w:r>
    </w:p>
    <w:p w14:paraId="24AFBFD9" w14:textId="77777777" w:rsidR="001C6B6D" w:rsidRPr="00B0660A" w:rsidRDefault="001C6B6D" w:rsidP="001C6B6D">
      <w:pPr>
        <w:snapToGrid w:val="0"/>
        <w:ind w:leftChars="407" w:left="977"/>
        <w:jc w:val="both"/>
        <w:rPr>
          <w:rFonts w:eastAsia="標楷體"/>
        </w:rPr>
      </w:pPr>
      <w:r w:rsidRPr="00B0660A">
        <w:rPr>
          <w:rFonts w:eastAsia="標楷體" w:hint="eastAsia"/>
        </w:rPr>
        <w:t>3.</w:t>
      </w:r>
      <w:proofErr w:type="gramStart"/>
      <w:r w:rsidRPr="00B0660A">
        <w:rPr>
          <w:rFonts w:eastAsia="標楷體" w:hint="eastAsia"/>
        </w:rPr>
        <w:t>退宿或搬</w:t>
      </w:r>
      <w:proofErr w:type="gramEnd"/>
      <w:r w:rsidRPr="00B0660A">
        <w:rPr>
          <w:rFonts w:eastAsia="標楷體" w:hint="eastAsia"/>
        </w:rPr>
        <w:t>離宿舍未清潔，僱清潔工打掃費用。</w:t>
      </w:r>
    </w:p>
    <w:p w14:paraId="3324A148" w14:textId="44090701" w:rsidR="001C6B6D" w:rsidRPr="00B0660A" w:rsidRDefault="001C6B6D" w:rsidP="001C6B6D">
      <w:pPr>
        <w:snapToGrid w:val="0"/>
        <w:ind w:leftChars="176" w:left="902" w:hangingChars="200" w:hanging="480"/>
        <w:jc w:val="both"/>
        <w:rPr>
          <w:rFonts w:eastAsia="標楷體"/>
        </w:rPr>
      </w:pPr>
      <w:r w:rsidRPr="00B0660A">
        <w:rPr>
          <w:rFonts w:eastAsia="標楷體" w:hint="eastAsia"/>
        </w:rPr>
        <w:t>住宿保證金之繳交、使用及保管由總務處出納組負責；</w:t>
      </w:r>
      <w:proofErr w:type="gramStart"/>
      <w:r w:rsidRPr="00B0660A">
        <w:rPr>
          <w:rFonts w:eastAsia="標楷體" w:hint="eastAsia"/>
        </w:rPr>
        <w:t>退宿時</w:t>
      </w:r>
      <w:proofErr w:type="gramEnd"/>
      <w:r w:rsidRPr="00B0660A">
        <w:rPr>
          <w:rFonts w:eastAsia="標楷體" w:hint="eastAsia"/>
        </w:rPr>
        <w:t>憑據退還。</w:t>
      </w:r>
    </w:p>
    <w:p w14:paraId="295E8403" w14:textId="54B51CBA" w:rsidR="001C6B6D" w:rsidRPr="00B0660A" w:rsidRDefault="001C6B6D" w:rsidP="001C6B6D">
      <w:pPr>
        <w:snapToGrid w:val="0"/>
        <w:ind w:left="720" w:hangingChars="300" w:hanging="720"/>
        <w:jc w:val="both"/>
        <w:rPr>
          <w:rFonts w:eastAsia="標楷體"/>
        </w:rPr>
      </w:pPr>
      <w:r w:rsidRPr="00B0660A">
        <w:rPr>
          <w:rFonts w:eastAsia="標楷體" w:hint="eastAsia"/>
        </w:rPr>
        <w:t>十二、學生學期住宿</w:t>
      </w:r>
      <w:proofErr w:type="gramStart"/>
      <w:r w:rsidRPr="00B0660A">
        <w:rPr>
          <w:rFonts w:eastAsia="標楷體" w:hint="eastAsia"/>
        </w:rPr>
        <w:t>期間律</w:t>
      </w:r>
      <w:proofErr w:type="gramEnd"/>
      <w:r w:rsidRPr="00B0660A">
        <w:rPr>
          <w:rFonts w:eastAsia="標楷體" w:hint="eastAsia"/>
        </w:rPr>
        <w:t>訂為開學日（含）前三天起至學期末考試（含）</w:t>
      </w:r>
      <w:proofErr w:type="gramStart"/>
      <w:r w:rsidRPr="00B0660A">
        <w:rPr>
          <w:rFonts w:eastAsia="標楷體" w:hint="eastAsia"/>
        </w:rPr>
        <w:t>後三天</w:t>
      </w:r>
      <w:proofErr w:type="gramEnd"/>
      <w:r w:rsidRPr="00B0660A">
        <w:rPr>
          <w:rFonts w:eastAsia="標楷體" w:hint="eastAsia"/>
        </w:rPr>
        <w:t>止。寒暑假期間之宿舍住宿相關事宜</w:t>
      </w:r>
      <w:proofErr w:type="gramStart"/>
      <w:r w:rsidRPr="00B0660A">
        <w:rPr>
          <w:rFonts w:eastAsia="標楷體" w:hint="eastAsia"/>
        </w:rPr>
        <w:t>悉</w:t>
      </w:r>
      <w:proofErr w:type="gramEnd"/>
      <w:r w:rsidRPr="00B0660A">
        <w:rPr>
          <w:rFonts w:eastAsia="標楷體" w:hint="eastAsia"/>
        </w:rPr>
        <w:t>依照本校</w:t>
      </w:r>
      <w:r w:rsidRPr="00B0660A">
        <w:rPr>
          <w:rFonts w:ascii="標楷體" w:eastAsia="標楷體" w:hAnsi="標楷體" w:hint="eastAsia"/>
        </w:rPr>
        <w:t>「</w:t>
      </w:r>
      <w:r w:rsidRPr="00B0660A">
        <w:rPr>
          <w:rFonts w:eastAsia="標楷體" w:hint="eastAsia"/>
        </w:rPr>
        <w:t>寒、暑假學生宿舍管理規則</w:t>
      </w:r>
      <w:r w:rsidRPr="00B0660A">
        <w:rPr>
          <w:rFonts w:ascii="標楷體" w:eastAsia="標楷體" w:hAnsi="標楷體" w:hint="eastAsia"/>
        </w:rPr>
        <w:t>」</w:t>
      </w:r>
      <w:r w:rsidRPr="00B0660A">
        <w:rPr>
          <w:rFonts w:eastAsia="標楷體" w:hint="eastAsia"/>
        </w:rPr>
        <w:t>辦理。</w:t>
      </w:r>
    </w:p>
    <w:p w14:paraId="4669CA82" w14:textId="0E5F56CD" w:rsidR="001C6B6D" w:rsidRPr="00B0660A" w:rsidRDefault="001C6B6D" w:rsidP="001C6B6D">
      <w:pPr>
        <w:snapToGrid w:val="0"/>
        <w:ind w:left="720" w:hangingChars="300" w:hanging="720"/>
        <w:jc w:val="both"/>
        <w:rPr>
          <w:rFonts w:eastAsia="標楷體"/>
        </w:rPr>
      </w:pPr>
      <w:r w:rsidRPr="00B0660A">
        <w:rPr>
          <w:rFonts w:eastAsia="標楷體" w:hint="eastAsia"/>
        </w:rPr>
        <w:t>十三、學生寒、</w:t>
      </w:r>
      <w:proofErr w:type="gramStart"/>
      <w:r w:rsidRPr="00B0660A">
        <w:rPr>
          <w:rFonts w:eastAsia="標楷體" w:hint="eastAsia"/>
        </w:rPr>
        <w:t>暑假離宿時</w:t>
      </w:r>
      <w:proofErr w:type="gramEnd"/>
      <w:r w:rsidRPr="00B0660A">
        <w:rPr>
          <w:rFonts w:eastAsia="標楷體" w:hint="eastAsia"/>
        </w:rPr>
        <w:t>，其宿舍寢室私有物品應自行處</w:t>
      </w:r>
      <w:bookmarkStart w:id="0" w:name="_GoBack"/>
      <w:bookmarkEnd w:id="0"/>
      <w:r w:rsidRPr="00B0660A">
        <w:rPr>
          <w:rFonts w:eastAsia="標楷體" w:hint="eastAsia"/>
        </w:rPr>
        <w:t>理，或由學校提供場所集中存放，惟學校不負保管責任。</w:t>
      </w:r>
    </w:p>
    <w:p w14:paraId="015D5B3E" w14:textId="37B931DB" w:rsidR="001C6B6D" w:rsidRPr="002B2B9C" w:rsidRDefault="001C6B6D" w:rsidP="001C6B6D">
      <w:pPr>
        <w:snapToGrid w:val="0"/>
        <w:ind w:left="720" w:hangingChars="300" w:hanging="720"/>
        <w:jc w:val="both"/>
        <w:rPr>
          <w:rFonts w:eastAsia="標楷體"/>
        </w:rPr>
      </w:pPr>
      <w:r w:rsidRPr="002B2B9C">
        <w:rPr>
          <w:rFonts w:eastAsia="標楷體" w:hint="eastAsia"/>
        </w:rPr>
        <w:lastRenderedPageBreak/>
        <w:t>十四、住宿學生有下列情形之</w:t>
      </w:r>
      <w:proofErr w:type="gramStart"/>
      <w:r w:rsidRPr="002B2B9C">
        <w:rPr>
          <w:rFonts w:eastAsia="標楷體" w:hint="eastAsia"/>
        </w:rPr>
        <w:t>一</w:t>
      </w:r>
      <w:proofErr w:type="gramEnd"/>
      <w:r w:rsidRPr="002B2B9C">
        <w:rPr>
          <w:rFonts w:eastAsia="標楷體" w:hint="eastAsia"/>
        </w:rPr>
        <w:t>者，應</w:t>
      </w:r>
      <w:r w:rsidR="00C93798" w:rsidRPr="002B2B9C">
        <w:rPr>
          <w:rFonts w:eastAsia="標楷體" w:hint="eastAsia"/>
        </w:rPr>
        <w:t>立</w:t>
      </w:r>
      <w:r w:rsidRPr="002B2B9C">
        <w:rPr>
          <w:rFonts w:eastAsia="標楷體" w:hint="eastAsia"/>
        </w:rPr>
        <w:t>即</w:t>
      </w:r>
      <w:proofErr w:type="gramStart"/>
      <w:r w:rsidRPr="002B2B9C">
        <w:rPr>
          <w:rFonts w:eastAsia="標楷體" w:hint="eastAsia"/>
        </w:rPr>
        <w:t>辦理退宿手</w:t>
      </w:r>
      <w:proofErr w:type="gramEnd"/>
      <w:r w:rsidRPr="002B2B9C">
        <w:rPr>
          <w:rFonts w:eastAsia="標楷體" w:hint="eastAsia"/>
        </w:rPr>
        <w:t>續：</w:t>
      </w:r>
    </w:p>
    <w:p w14:paraId="758209ED"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proofErr w:type="gramStart"/>
      <w:r w:rsidRPr="002B2B9C">
        <w:rPr>
          <w:rFonts w:eastAsia="標楷體" w:hint="eastAsia"/>
        </w:rPr>
        <w:t>一</w:t>
      </w:r>
      <w:proofErr w:type="gramEnd"/>
      <w:r w:rsidRPr="002B2B9C">
        <w:rPr>
          <w:rFonts w:eastAsia="標楷體" w:hint="eastAsia"/>
        </w:rPr>
        <w:t>)</w:t>
      </w:r>
      <w:r w:rsidRPr="002B2B9C">
        <w:rPr>
          <w:rFonts w:eastAsia="標楷體" w:hint="eastAsia"/>
        </w:rPr>
        <w:t>非應屆之畢業生。</w:t>
      </w:r>
    </w:p>
    <w:p w14:paraId="18C3AFFA"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二</w:t>
      </w:r>
      <w:r w:rsidRPr="002B2B9C">
        <w:rPr>
          <w:rFonts w:eastAsia="標楷體" w:hint="eastAsia"/>
        </w:rPr>
        <w:t>)</w:t>
      </w:r>
      <w:r w:rsidRPr="002B2B9C">
        <w:rPr>
          <w:rFonts w:eastAsia="標楷體" w:hint="eastAsia"/>
        </w:rPr>
        <w:t>休學、轉學、退學。</w:t>
      </w:r>
    </w:p>
    <w:p w14:paraId="7ABDC427"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三</w:t>
      </w:r>
      <w:r w:rsidRPr="002B2B9C">
        <w:rPr>
          <w:rFonts w:eastAsia="標楷體" w:hint="eastAsia"/>
        </w:rPr>
        <w:t>)</w:t>
      </w:r>
      <w:r w:rsidRPr="002B2B9C">
        <w:rPr>
          <w:rFonts w:eastAsia="標楷體" w:hint="eastAsia"/>
        </w:rPr>
        <w:t>於住宿期間違反住宿規定扣點達</w:t>
      </w:r>
      <w:r w:rsidRPr="002B2B9C">
        <w:rPr>
          <w:rFonts w:eastAsia="標楷體" w:hint="eastAsia"/>
        </w:rPr>
        <w:t>20</w:t>
      </w:r>
      <w:r w:rsidRPr="002B2B9C">
        <w:rPr>
          <w:rFonts w:eastAsia="標楷體" w:hint="eastAsia"/>
        </w:rPr>
        <w:t>點</w:t>
      </w:r>
      <w:r w:rsidRPr="002B2B9C">
        <w:rPr>
          <w:rFonts w:eastAsia="標楷體" w:hint="eastAsia"/>
        </w:rPr>
        <w:t>(</w:t>
      </w:r>
      <w:r w:rsidRPr="002B2B9C">
        <w:rPr>
          <w:rFonts w:eastAsia="標楷體" w:hint="eastAsia"/>
        </w:rPr>
        <w:t>含</w:t>
      </w:r>
      <w:r w:rsidRPr="002B2B9C">
        <w:rPr>
          <w:rFonts w:eastAsia="標楷體" w:hint="eastAsia"/>
        </w:rPr>
        <w:t>)</w:t>
      </w:r>
      <w:r w:rsidRPr="002B2B9C">
        <w:rPr>
          <w:rFonts w:eastAsia="標楷體" w:hint="eastAsia"/>
        </w:rPr>
        <w:t>以上者。</w:t>
      </w:r>
    </w:p>
    <w:p w14:paraId="7A91A17A" w14:textId="04C6CAB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四</w:t>
      </w:r>
      <w:r w:rsidRPr="002B2B9C">
        <w:rPr>
          <w:rFonts w:eastAsia="標楷體" w:hint="eastAsia"/>
        </w:rPr>
        <w:t>)</w:t>
      </w:r>
      <w:r w:rsidRPr="002B2B9C">
        <w:rPr>
          <w:rFonts w:eastAsia="標楷體" w:hint="eastAsia"/>
        </w:rPr>
        <w:t>自願申請</w:t>
      </w:r>
      <w:proofErr w:type="gramStart"/>
      <w:r w:rsidRPr="002B2B9C">
        <w:rPr>
          <w:rFonts w:eastAsia="標楷體" w:hint="eastAsia"/>
        </w:rPr>
        <w:t>退宿者</w:t>
      </w:r>
      <w:proofErr w:type="gramEnd"/>
      <w:r w:rsidRPr="002B2B9C">
        <w:rPr>
          <w:rFonts w:eastAsia="標楷體" w:hint="eastAsia"/>
        </w:rPr>
        <w:t>。</w:t>
      </w:r>
    </w:p>
    <w:p w14:paraId="5A71D1BC" w14:textId="77777777" w:rsidR="00C93798" w:rsidRPr="002B2B9C" w:rsidRDefault="00C93798" w:rsidP="00C93798">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五</w:t>
      </w:r>
      <w:r w:rsidRPr="002B2B9C">
        <w:rPr>
          <w:rFonts w:eastAsia="標楷體" w:hint="eastAsia"/>
        </w:rPr>
        <w:t>)</w:t>
      </w:r>
      <w:r w:rsidRPr="002B2B9C">
        <w:rPr>
          <w:rFonts w:eastAsia="標楷體" w:hint="eastAsia"/>
        </w:rPr>
        <w:t>影響他人居住權益屢勸不聽者。</w:t>
      </w:r>
    </w:p>
    <w:p w14:paraId="487D9201" w14:textId="0B8140A1" w:rsidR="00C93798" w:rsidRPr="002B2B9C" w:rsidRDefault="00C93798"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六</w:t>
      </w:r>
      <w:r w:rsidRPr="002B2B9C">
        <w:rPr>
          <w:rFonts w:eastAsia="標楷體" w:hint="eastAsia"/>
        </w:rPr>
        <w:t>)</w:t>
      </w:r>
      <w:r w:rsidRPr="002B2B9C">
        <w:rPr>
          <w:rFonts w:eastAsia="標楷體" w:hint="eastAsia"/>
        </w:rPr>
        <w:t>具攻擊或危險行為有立即危害者。</w:t>
      </w:r>
    </w:p>
    <w:p w14:paraId="39C223CA" w14:textId="77777777" w:rsidR="001C6B6D" w:rsidRPr="002B2B9C" w:rsidRDefault="001C6B6D" w:rsidP="001C6B6D">
      <w:pPr>
        <w:snapToGrid w:val="0"/>
        <w:ind w:left="1440" w:hangingChars="600" w:hanging="1440"/>
        <w:jc w:val="both"/>
        <w:rPr>
          <w:rFonts w:eastAsia="標楷體"/>
        </w:rPr>
      </w:pPr>
      <w:r w:rsidRPr="002B2B9C">
        <w:rPr>
          <w:rFonts w:eastAsia="標楷體" w:hint="eastAsia"/>
        </w:rPr>
        <w:t>十五、</w:t>
      </w:r>
      <w:proofErr w:type="gramStart"/>
      <w:r w:rsidRPr="002B2B9C">
        <w:rPr>
          <w:rFonts w:eastAsia="標楷體" w:hint="eastAsia"/>
        </w:rPr>
        <w:t>退宿與</w:t>
      </w:r>
      <w:proofErr w:type="gramEnd"/>
      <w:r w:rsidRPr="002B2B9C">
        <w:rPr>
          <w:rFonts w:eastAsia="標楷體" w:hint="eastAsia"/>
        </w:rPr>
        <w:t>退費規定</w:t>
      </w:r>
    </w:p>
    <w:p w14:paraId="67E3BC85"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proofErr w:type="gramStart"/>
      <w:r w:rsidRPr="002B2B9C">
        <w:rPr>
          <w:rFonts w:eastAsia="標楷體" w:hint="eastAsia"/>
        </w:rPr>
        <w:t>一</w:t>
      </w:r>
      <w:proofErr w:type="gramEnd"/>
      <w:r w:rsidRPr="002B2B9C">
        <w:rPr>
          <w:rFonts w:eastAsia="標楷體" w:hint="eastAsia"/>
        </w:rPr>
        <w:t>)</w:t>
      </w:r>
      <w:proofErr w:type="gramStart"/>
      <w:r w:rsidRPr="002B2B9C">
        <w:rPr>
          <w:rFonts w:eastAsia="標楷體" w:hint="eastAsia"/>
        </w:rPr>
        <w:t>辦理退</w:t>
      </w:r>
      <w:proofErr w:type="gramEnd"/>
      <w:r w:rsidRPr="002B2B9C">
        <w:rPr>
          <w:rFonts w:eastAsia="標楷體" w:hint="eastAsia"/>
        </w:rPr>
        <w:t>宿、退費者應填</w:t>
      </w:r>
      <w:proofErr w:type="gramStart"/>
      <w:r w:rsidRPr="002B2B9C">
        <w:rPr>
          <w:rFonts w:eastAsia="標楷體" w:hint="eastAsia"/>
        </w:rPr>
        <w:t>具退</w:t>
      </w:r>
      <w:proofErr w:type="gramEnd"/>
      <w:r w:rsidRPr="002B2B9C">
        <w:rPr>
          <w:rFonts w:eastAsia="標楷體" w:hint="eastAsia"/>
        </w:rPr>
        <w:t>宿申請單，經正式程序核准後方為有效。</w:t>
      </w:r>
    </w:p>
    <w:p w14:paraId="26C426BD"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二</w:t>
      </w:r>
      <w:r w:rsidRPr="002B2B9C">
        <w:rPr>
          <w:rFonts w:eastAsia="標楷體" w:hint="eastAsia"/>
        </w:rPr>
        <w:t>)</w:t>
      </w:r>
      <w:r w:rsidRPr="002B2B9C">
        <w:rPr>
          <w:rFonts w:eastAsia="標楷體" w:hint="eastAsia"/>
        </w:rPr>
        <w:t>申請住宿獲准者，若於開學前</w:t>
      </w:r>
      <w:proofErr w:type="gramStart"/>
      <w:r w:rsidRPr="002B2B9C">
        <w:rPr>
          <w:rFonts w:eastAsia="標楷體" w:hint="eastAsia"/>
        </w:rPr>
        <w:t>提出退宿申請</w:t>
      </w:r>
      <w:proofErr w:type="gramEnd"/>
      <w:r w:rsidRPr="002B2B9C">
        <w:rPr>
          <w:rFonts w:eastAsia="標楷體" w:hint="eastAsia"/>
        </w:rPr>
        <w:t>經核准後，將退還全額住宿費，但不退還住宿保證金。</w:t>
      </w:r>
    </w:p>
    <w:p w14:paraId="4E0EF421"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三</w:t>
      </w:r>
      <w:r w:rsidRPr="002B2B9C">
        <w:rPr>
          <w:rFonts w:eastAsia="標楷體" w:hint="eastAsia"/>
        </w:rPr>
        <w:t>)</w:t>
      </w:r>
      <w:r w:rsidRPr="002B2B9C">
        <w:rPr>
          <w:rFonts w:eastAsia="標楷體" w:hint="eastAsia"/>
        </w:rPr>
        <w:t>學期住宿期間</w:t>
      </w:r>
      <w:proofErr w:type="gramStart"/>
      <w:r w:rsidRPr="002B2B9C">
        <w:rPr>
          <w:rFonts w:eastAsia="標楷體" w:hint="eastAsia"/>
        </w:rPr>
        <w:t>提出退宿申請</w:t>
      </w:r>
      <w:proofErr w:type="gramEnd"/>
      <w:r w:rsidRPr="002B2B9C">
        <w:rPr>
          <w:rFonts w:eastAsia="標楷體" w:hint="eastAsia"/>
        </w:rPr>
        <w:t>經核准後，將依本點第五款辦理退費，但不退還住宿保證金。</w:t>
      </w:r>
    </w:p>
    <w:p w14:paraId="2EB87D2A"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四</w:t>
      </w:r>
      <w:r w:rsidRPr="002B2B9C">
        <w:rPr>
          <w:rFonts w:eastAsia="標楷體" w:hint="eastAsia"/>
        </w:rPr>
        <w:t>)</w:t>
      </w:r>
      <w:r w:rsidRPr="002B2B9C">
        <w:rPr>
          <w:rFonts w:eastAsia="標楷體" w:hint="eastAsia"/>
        </w:rPr>
        <w:t>因休、退學或因經濟、家庭、健康因素或特殊因素等提出</w:t>
      </w:r>
      <w:proofErr w:type="gramStart"/>
      <w:r w:rsidRPr="002B2B9C">
        <w:rPr>
          <w:rFonts w:eastAsia="標楷體" w:hint="eastAsia"/>
        </w:rPr>
        <w:t>退宿者</w:t>
      </w:r>
      <w:proofErr w:type="gramEnd"/>
      <w:r w:rsidRPr="002B2B9C">
        <w:rPr>
          <w:rFonts w:eastAsia="標楷體" w:hint="eastAsia"/>
        </w:rPr>
        <w:t>（須檢附相關證明文件），經核准後，方得退還住宿保證金。</w:t>
      </w:r>
    </w:p>
    <w:p w14:paraId="76A692AA"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五</w:t>
      </w:r>
      <w:r w:rsidRPr="002B2B9C">
        <w:rPr>
          <w:rFonts w:eastAsia="標楷體" w:hint="eastAsia"/>
        </w:rPr>
        <w:t>)</w:t>
      </w:r>
      <w:r w:rsidRPr="002B2B9C">
        <w:rPr>
          <w:rFonts w:eastAsia="標楷體" w:hint="eastAsia"/>
        </w:rPr>
        <w:t>退費標準依照本校學雜費退費規定辦理：</w:t>
      </w:r>
    </w:p>
    <w:p w14:paraId="6F557EDD" w14:textId="77777777" w:rsidR="001C6B6D" w:rsidRPr="002B2B9C" w:rsidRDefault="001C6B6D" w:rsidP="001C6B6D">
      <w:pPr>
        <w:snapToGrid w:val="0"/>
        <w:ind w:leftChars="407" w:left="1217" w:hangingChars="100" w:hanging="240"/>
        <w:jc w:val="both"/>
        <w:rPr>
          <w:rFonts w:eastAsia="標楷體"/>
        </w:rPr>
      </w:pPr>
      <w:r w:rsidRPr="002B2B9C">
        <w:rPr>
          <w:rFonts w:eastAsia="標楷體" w:hint="eastAsia"/>
        </w:rPr>
        <w:t>1.</w:t>
      </w:r>
      <w:r w:rsidRPr="002B2B9C">
        <w:rPr>
          <w:rFonts w:eastAsia="標楷體" w:hint="eastAsia"/>
        </w:rPr>
        <w:t>住宿時間未</w:t>
      </w:r>
      <w:proofErr w:type="gramStart"/>
      <w:r w:rsidRPr="002B2B9C">
        <w:rPr>
          <w:rFonts w:eastAsia="標楷體" w:hint="eastAsia"/>
        </w:rPr>
        <w:t>逾全學期三分之ㄧ基準日者</w:t>
      </w:r>
      <w:proofErr w:type="gramEnd"/>
      <w:r w:rsidRPr="002B2B9C">
        <w:rPr>
          <w:rFonts w:eastAsia="標楷體" w:hint="eastAsia"/>
        </w:rPr>
        <w:t>，退還所繳住宿費全額之三分之二。</w:t>
      </w:r>
    </w:p>
    <w:p w14:paraId="3DF0CEE9" w14:textId="77777777" w:rsidR="001C6B6D" w:rsidRPr="002B2B9C" w:rsidRDefault="001C6B6D" w:rsidP="001C6B6D">
      <w:pPr>
        <w:snapToGrid w:val="0"/>
        <w:ind w:leftChars="407" w:left="1217" w:hangingChars="100" w:hanging="240"/>
        <w:jc w:val="both"/>
        <w:rPr>
          <w:rFonts w:eastAsia="標楷體"/>
        </w:rPr>
      </w:pPr>
      <w:r w:rsidRPr="002B2B9C">
        <w:rPr>
          <w:rFonts w:eastAsia="標楷體" w:hint="eastAsia"/>
        </w:rPr>
        <w:t>2.</w:t>
      </w:r>
      <w:r w:rsidRPr="002B2B9C">
        <w:rPr>
          <w:rFonts w:eastAsia="標楷體" w:hint="eastAsia"/>
        </w:rPr>
        <w:t>住宿期間已</w:t>
      </w:r>
      <w:proofErr w:type="gramStart"/>
      <w:r w:rsidRPr="002B2B9C">
        <w:rPr>
          <w:rFonts w:eastAsia="標楷體" w:hint="eastAsia"/>
        </w:rPr>
        <w:t>逾全學期三分之ㄧ</w:t>
      </w:r>
      <w:proofErr w:type="gramEnd"/>
      <w:r w:rsidRPr="002B2B9C">
        <w:rPr>
          <w:rFonts w:eastAsia="標楷體" w:hint="eastAsia"/>
        </w:rPr>
        <w:t>基準日，但未達全學期三分之二</w:t>
      </w:r>
      <w:proofErr w:type="gramStart"/>
      <w:r w:rsidRPr="002B2B9C">
        <w:rPr>
          <w:rFonts w:eastAsia="標楷體" w:hint="eastAsia"/>
        </w:rPr>
        <w:t>基準日</w:t>
      </w:r>
      <w:proofErr w:type="gramEnd"/>
      <w:r w:rsidRPr="002B2B9C">
        <w:rPr>
          <w:rFonts w:eastAsia="標楷體" w:hint="eastAsia"/>
        </w:rPr>
        <w:t>者，退還所繳住宿費全額之三分之ㄧ。</w:t>
      </w:r>
    </w:p>
    <w:p w14:paraId="5A3E8667" w14:textId="77777777" w:rsidR="001C6B6D" w:rsidRPr="002B2B9C" w:rsidRDefault="001C6B6D" w:rsidP="001C6B6D">
      <w:pPr>
        <w:snapToGrid w:val="0"/>
        <w:ind w:leftChars="407" w:left="1217" w:hangingChars="100" w:hanging="240"/>
        <w:jc w:val="both"/>
        <w:rPr>
          <w:rFonts w:eastAsia="標楷體"/>
        </w:rPr>
      </w:pPr>
      <w:r w:rsidRPr="002B2B9C">
        <w:rPr>
          <w:rFonts w:eastAsia="標楷體" w:hint="eastAsia"/>
        </w:rPr>
        <w:t>3.</w:t>
      </w:r>
      <w:r w:rsidRPr="002B2B9C">
        <w:rPr>
          <w:rFonts w:eastAsia="標楷體" w:hint="eastAsia"/>
        </w:rPr>
        <w:t>住宿期間</w:t>
      </w:r>
      <w:proofErr w:type="gramStart"/>
      <w:r w:rsidRPr="002B2B9C">
        <w:rPr>
          <w:rFonts w:eastAsia="標楷體" w:hint="eastAsia"/>
        </w:rPr>
        <w:t>已逾全學期</w:t>
      </w:r>
      <w:proofErr w:type="gramEnd"/>
      <w:r w:rsidRPr="002B2B9C">
        <w:rPr>
          <w:rFonts w:eastAsia="標楷體" w:hint="eastAsia"/>
        </w:rPr>
        <w:t>三分之二</w:t>
      </w:r>
      <w:proofErr w:type="gramStart"/>
      <w:r w:rsidRPr="002B2B9C">
        <w:rPr>
          <w:rFonts w:eastAsia="標楷體" w:hint="eastAsia"/>
        </w:rPr>
        <w:t>基準日</w:t>
      </w:r>
      <w:proofErr w:type="gramEnd"/>
      <w:r w:rsidRPr="002B2B9C">
        <w:rPr>
          <w:rFonts w:eastAsia="標楷體" w:hint="eastAsia"/>
        </w:rPr>
        <w:t>者，不予退費。</w:t>
      </w:r>
    </w:p>
    <w:p w14:paraId="13FDFEE1"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六</w:t>
      </w:r>
      <w:r w:rsidRPr="002B2B9C">
        <w:rPr>
          <w:rFonts w:eastAsia="標楷體" w:hint="eastAsia"/>
        </w:rPr>
        <w:t>)</w:t>
      </w:r>
      <w:r w:rsidRPr="002B2B9C">
        <w:rPr>
          <w:rFonts w:eastAsia="標楷體" w:hint="eastAsia"/>
        </w:rPr>
        <w:t>前項全學期基準日以本校行事曆之規定為</w:t>
      </w:r>
      <w:proofErr w:type="gramStart"/>
      <w:r w:rsidRPr="002B2B9C">
        <w:rPr>
          <w:rFonts w:eastAsia="標楷體" w:hint="eastAsia"/>
        </w:rPr>
        <w:t>準</w:t>
      </w:r>
      <w:proofErr w:type="gramEnd"/>
      <w:r w:rsidRPr="002B2B9C">
        <w:rPr>
          <w:rFonts w:eastAsia="標楷體" w:hint="eastAsia"/>
        </w:rPr>
        <w:t>。</w:t>
      </w:r>
    </w:p>
    <w:p w14:paraId="7AE3A618" w14:textId="6117D21B"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七</w:t>
      </w:r>
      <w:r w:rsidRPr="002B2B9C">
        <w:rPr>
          <w:rFonts w:eastAsia="標楷體" w:hint="eastAsia"/>
        </w:rPr>
        <w:t>)</w:t>
      </w:r>
      <w:r w:rsidRPr="002B2B9C">
        <w:rPr>
          <w:rFonts w:eastAsia="標楷體" w:hint="eastAsia"/>
        </w:rPr>
        <w:t>未依規定</w:t>
      </w:r>
      <w:proofErr w:type="gramStart"/>
      <w:r w:rsidRPr="002B2B9C">
        <w:rPr>
          <w:rFonts w:eastAsia="標楷體" w:hint="eastAsia"/>
        </w:rPr>
        <w:t>辦理退宿手續</w:t>
      </w:r>
      <w:proofErr w:type="gramEnd"/>
      <w:r w:rsidRPr="002B2B9C">
        <w:rPr>
          <w:rFonts w:eastAsia="標楷體" w:hint="eastAsia"/>
        </w:rPr>
        <w:t>者，其住宿費與住宿保證金不予退還。</w:t>
      </w:r>
    </w:p>
    <w:p w14:paraId="7637D49B" w14:textId="77777777" w:rsidR="001C6B6D" w:rsidRPr="002B2B9C" w:rsidRDefault="001C6B6D" w:rsidP="001C6B6D">
      <w:pPr>
        <w:snapToGrid w:val="0"/>
        <w:jc w:val="both"/>
        <w:rPr>
          <w:rFonts w:eastAsia="標楷體"/>
        </w:rPr>
      </w:pPr>
      <w:r w:rsidRPr="002B2B9C">
        <w:rPr>
          <w:rFonts w:eastAsia="標楷體" w:hint="eastAsia"/>
        </w:rPr>
        <w:t>十六、遞補與床位費用規定：</w:t>
      </w:r>
    </w:p>
    <w:p w14:paraId="56E43751"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proofErr w:type="gramStart"/>
      <w:r w:rsidRPr="002B2B9C">
        <w:rPr>
          <w:rFonts w:eastAsia="標楷體" w:hint="eastAsia"/>
        </w:rPr>
        <w:t>一</w:t>
      </w:r>
      <w:proofErr w:type="gramEnd"/>
      <w:r w:rsidRPr="002B2B9C">
        <w:rPr>
          <w:rFonts w:eastAsia="標楷體" w:hint="eastAsia"/>
        </w:rPr>
        <w:t>)</w:t>
      </w:r>
      <w:r w:rsidRPr="002B2B9C">
        <w:rPr>
          <w:rFonts w:eastAsia="標楷體" w:hint="eastAsia"/>
        </w:rPr>
        <w:t>因畢業或</w:t>
      </w:r>
      <w:proofErr w:type="gramStart"/>
      <w:r w:rsidRPr="002B2B9C">
        <w:rPr>
          <w:rFonts w:eastAsia="標楷體" w:hint="eastAsia"/>
        </w:rPr>
        <w:t>自動退宿</w:t>
      </w:r>
      <w:proofErr w:type="gramEnd"/>
      <w:r w:rsidRPr="002B2B9C">
        <w:rPr>
          <w:rFonts w:eastAsia="標楷體" w:hint="eastAsia"/>
        </w:rPr>
        <w:t>而空出之床位，由學生事務</w:t>
      </w:r>
      <w:proofErr w:type="gramStart"/>
      <w:r w:rsidRPr="002B2B9C">
        <w:rPr>
          <w:rFonts w:eastAsia="標楷體" w:hint="eastAsia"/>
        </w:rPr>
        <w:t>處宿</w:t>
      </w:r>
      <w:proofErr w:type="gramEnd"/>
      <w:r w:rsidRPr="002B2B9C">
        <w:rPr>
          <w:rFonts w:eastAsia="標楷體" w:hint="eastAsia"/>
        </w:rPr>
        <w:t>服組辦理遞補事宜。遞補同學依下列標準繳費</w:t>
      </w:r>
    </w:p>
    <w:p w14:paraId="0C2B05C1" w14:textId="77777777" w:rsidR="001C6B6D" w:rsidRPr="002B2B9C" w:rsidRDefault="001C6B6D" w:rsidP="001C6B6D">
      <w:pPr>
        <w:snapToGrid w:val="0"/>
        <w:ind w:leftChars="407" w:left="977"/>
        <w:jc w:val="both"/>
        <w:rPr>
          <w:rFonts w:eastAsia="標楷體"/>
        </w:rPr>
      </w:pPr>
      <w:r w:rsidRPr="002B2B9C">
        <w:rPr>
          <w:rFonts w:eastAsia="標楷體" w:hint="eastAsia"/>
        </w:rPr>
        <w:t>1.</w:t>
      </w:r>
      <w:r w:rsidRPr="002B2B9C">
        <w:rPr>
          <w:rFonts w:eastAsia="標楷體" w:hint="eastAsia"/>
        </w:rPr>
        <w:t>遞補時間未</w:t>
      </w:r>
      <w:proofErr w:type="gramStart"/>
      <w:r w:rsidRPr="002B2B9C">
        <w:rPr>
          <w:rFonts w:eastAsia="標楷體" w:hint="eastAsia"/>
        </w:rPr>
        <w:t>逾全學期三分之ㄧ基準日者</w:t>
      </w:r>
      <w:proofErr w:type="gramEnd"/>
      <w:r w:rsidRPr="002B2B9C">
        <w:rPr>
          <w:rFonts w:eastAsia="標楷體" w:hint="eastAsia"/>
        </w:rPr>
        <w:t>，全額繳費。</w:t>
      </w:r>
    </w:p>
    <w:p w14:paraId="69888318" w14:textId="77777777" w:rsidR="001C6B6D" w:rsidRPr="002B2B9C" w:rsidRDefault="001C6B6D" w:rsidP="001C6B6D">
      <w:pPr>
        <w:snapToGrid w:val="0"/>
        <w:ind w:leftChars="407" w:left="1217" w:hangingChars="100" w:hanging="240"/>
        <w:jc w:val="both"/>
        <w:rPr>
          <w:rFonts w:eastAsia="標楷體"/>
        </w:rPr>
      </w:pPr>
      <w:r w:rsidRPr="002B2B9C">
        <w:rPr>
          <w:rFonts w:eastAsia="標楷體" w:hint="eastAsia"/>
        </w:rPr>
        <w:t>2.</w:t>
      </w:r>
      <w:r w:rsidRPr="002B2B9C">
        <w:rPr>
          <w:rFonts w:eastAsia="標楷體" w:hint="eastAsia"/>
        </w:rPr>
        <w:t>遞補時間已</w:t>
      </w:r>
      <w:proofErr w:type="gramStart"/>
      <w:r w:rsidRPr="002B2B9C">
        <w:rPr>
          <w:rFonts w:eastAsia="標楷體" w:hint="eastAsia"/>
        </w:rPr>
        <w:t>逾全學期三分之ㄧ基準日但</w:t>
      </w:r>
      <w:proofErr w:type="gramEnd"/>
      <w:r w:rsidRPr="002B2B9C">
        <w:rPr>
          <w:rFonts w:eastAsia="標楷體" w:hint="eastAsia"/>
        </w:rPr>
        <w:t>未達全學期三分之二</w:t>
      </w:r>
      <w:proofErr w:type="gramStart"/>
      <w:r w:rsidRPr="002B2B9C">
        <w:rPr>
          <w:rFonts w:eastAsia="標楷體" w:hint="eastAsia"/>
        </w:rPr>
        <w:t>基準日</w:t>
      </w:r>
      <w:proofErr w:type="gramEnd"/>
      <w:r w:rsidRPr="002B2B9C">
        <w:rPr>
          <w:rFonts w:eastAsia="標楷體" w:hint="eastAsia"/>
        </w:rPr>
        <w:t>者，繳交住宿費全額之三分之二。</w:t>
      </w:r>
    </w:p>
    <w:p w14:paraId="351A2296" w14:textId="77777777" w:rsidR="001C6B6D" w:rsidRPr="002B2B9C" w:rsidRDefault="001C6B6D" w:rsidP="001C6B6D">
      <w:pPr>
        <w:snapToGrid w:val="0"/>
        <w:ind w:leftChars="407" w:left="977"/>
        <w:jc w:val="both"/>
        <w:rPr>
          <w:rFonts w:eastAsia="標楷體"/>
        </w:rPr>
      </w:pPr>
      <w:r w:rsidRPr="002B2B9C">
        <w:rPr>
          <w:rFonts w:eastAsia="標楷體" w:hint="eastAsia"/>
        </w:rPr>
        <w:t>3.</w:t>
      </w:r>
      <w:r w:rsidRPr="002B2B9C">
        <w:rPr>
          <w:rFonts w:eastAsia="標楷體" w:hint="eastAsia"/>
        </w:rPr>
        <w:t>遞補時間</w:t>
      </w:r>
      <w:proofErr w:type="gramStart"/>
      <w:r w:rsidRPr="002B2B9C">
        <w:rPr>
          <w:rFonts w:eastAsia="標楷體" w:hint="eastAsia"/>
        </w:rPr>
        <w:t>已逾全學期</w:t>
      </w:r>
      <w:proofErr w:type="gramEnd"/>
      <w:r w:rsidRPr="002B2B9C">
        <w:rPr>
          <w:rFonts w:eastAsia="標楷體" w:hint="eastAsia"/>
        </w:rPr>
        <w:t>三分之二</w:t>
      </w:r>
      <w:proofErr w:type="gramStart"/>
      <w:r w:rsidRPr="002B2B9C">
        <w:rPr>
          <w:rFonts w:eastAsia="標楷體" w:hint="eastAsia"/>
        </w:rPr>
        <w:t>基準日</w:t>
      </w:r>
      <w:proofErr w:type="gramEnd"/>
      <w:r w:rsidRPr="002B2B9C">
        <w:rPr>
          <w:rFonts w:eastAsia="標楷體" w:hint="eastAsia"/>
        </w:rPr>
        <w:t>者，繳交住宿費全額之三分之ㄧ。</w:t>
      </w:r>
    </w:p>
    <w:p w14:paraId="69E44BAB" w14:textId="46AD996D"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二</w:t>
      </w:r>
      <w:r w:rsidRPr="002B2B9C">
        <w:rPr>
          <w:rFonts w:eastAsia="標楷體" w:hint="eastAsia"/>
        </w:rPr>
        <w:t>)</w:t>
      </w:r>
      <w:r w:rsidRPr="002B2B9C">
        <w:rPr>
          <w:rFonts w:eastAsia="標楷體" w:hint="eastAsia"/>
        </w:rPr>
        <w:t>前項全學期基準日以本校行事曆之規定為</w:t>
      </w:r>
      <w:proofErr w:type="gramStart"/>
      <w:r w:rsidRPr="002B2B9C">
        <w:rPr>
          <w:rFonts w:eastAsia="標楷體" w:hint="eastAsia"/>
        </w:rPr>
        <w:t>準</w:t>
      </w:r>
      <w:proofErr w:type="gramEnd"/>
      <w:r w:rsidRPr="002B2B9C">
        <w:rPr>
          <w:rFonts w:eastAsia="標楷體" w:hint="eastAsia"/>
        </w:rPr>
        <w:t>。</w:t>
      </w:r>
    </w:p>
    <w:p w14:paraId="0DCB8545" w14:textId="77777777" w:rsidR="001C6B6D" w:rsidRPr="002B2B9C" w:rsidRDefault="001C6B6D" w:rsidP="001C6B6D">
      <w:pPr>
        <w:snapToGrid w:val="0"/>
        <w:ind w:left="1440" w:hangingChars="600" w:hanging="1440"/>
        <w:jc w:val="both"/>
        <w:rPr>
          <w:rFonts w:eastAsia="標楷體"/>
        </w:rPr>
      </w:pPr>
      <w:r w:rsidRPr="002B2B9C">
        <w:rPr>
          <w:rFonts w:eastAsia="標楷體" w:hint="eastAsia"/>
        </w:rPr>
        <w:t>十七、宿舍安寧與整潔維護：</w:t>
      </w:r>
    </w:p>
    <w:p w14:paraId="53C46A87"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proofErr w:type="gramStart"/>
      <w:r w:rsidRPr="002B2B9C">
        <w:rPr>
          <w:rFonts w:eastAsia="標楷體" w:hint="eastAsia"/>
        </w:rPr>
        <w:t>一</w:t>
      </w:r>
      <w:proofErr w:type="gramEnd"/>
      <w:r w:rsidRPr="002B2B9C">
        <w:rPr>
          <w:rFonts w:eastAsia="標楷體" w:hint="eastAsia"/>
        </w:rPr>
        <w:t>)</w:t>
      </w:r>
      <w:r w:rsidRPr="002B2B9C">
        <w:rPr>
          <w:rFonts w:eastAsia="標楷體" w:hint="eastAsia"/>
        </w:rPr>
        <w:t>為提昇宿舍生活品質，訂定宿舍『寧靜時間』為晚上十一時三十分至隔日上午七時，時間內應保持寧靜，嚴禁喧嘩。</w:t>
      </w:r>
    </w:p>
    <w:p w14:paraId="31379B4E"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二</w:t>
      </w:r>
      <w:r w:rsidRPr="002B2B9C">
        <w:rPr>
          <w:rFonts w:eastAsia="標楷體" w:hint="eastAsia"/>
        </w:rPr>
        <w:t>)</w:t>
      </w:r>
      <w:r w:rsidRPr="002B2B9C">
        <w:rPr>
          <w:rFonts w:eastAsia="標楷體" w:hint="eastAsia"/>
        </w:rPr>
        <w:t>各棟宿舍每晚十二時以後嚴禁使用電視機、洗衣機、脫水機等公共區域之設備，以免影響鄰近寢室之安寧。</w:t>
      </w:r>
    </w:p>
    <w:p w14:paraId="5FD0E7A8"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三</w:t>
      </w:r>
      <w:r w:rsidRPr="002B2B9C">
        <w:rPr>
          <w:rFonts w:eastAsia="標楷體" w:hint="eastAsia"/>
        </w:rPr>
        <w:t>)</w:t>
      </w:r>
      <w:r w:rsidRPr="002B2B9C">
        <w:rPr>
          <w:rFonts w:eastAsia="標楷體" w:hint="eastAsia"/>
        </w:rPr>
        <w:t>各棟宿舍設有『靜謐區域』，</w:t>
      </w:r>
      <w:proofErr w:type="gramStart"/>
      <w:r w:rsidRPr="002B2B9C">
        <w:rPr>
          <w:rFonts w:eastAsia="標楷體" w:hint="eastAsia"/>
        </w:rPr>
        <w:t>提供早睡學生</w:t>
      </w:r>
      <w:proofErr w:type="gramEnd"/>
      <w:r w:rsidRPr="002B2B9C">
        <w:rPr>
          <w:rFonts w:eastAsia="標楷體" w:hint="eastAsia"/>
        </w:rPr>
        <w:t>或對於環境寧靜有特殊需求之學生居住，該區域於『寧靜時間』內須加強對環境寧靜之控管，違者依本校</w:t>
      </w:r>
      <w:r w:rsidRPr="002B2B9C">
        <w:rPr>
          <w:rFonts w:ascii="標楷體" w:eastAsia="標楷體" w:hAnsi="標楷體" w:hint="eastAsia"/>
        </w:rPr>
        <w:t>「</w:t>
      </w:r>
      <w:r w:rsidRPr="002B2B9C">
        <w:rPr>
          <w:rFonts w:eastAsia="標楷體" w:hint="eastAsia"/>
        </w:rPr>
        <w:t>學生宿舍生活規範暨實施要點」處置，並須遷離靜謐區域。</w:t>
      </w:r>
    </w:p>
    <w:p w14:paraId="4DC82C47" w14:textId="30BD0E0D"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四</w:t>
      </w:r>
      <w:r w:rsidRPr="002B2B9C">
        <w:rPr>
          <w:rFonts w:eastAsia="標楷體" w:hint="eastAsia"/>
        </w:rPr>
        <w:t>)</w:t>
      </w:r>
      <w:r w:rsidRPr="002B2B9C">
        <w:rPr>
          <w:rFonts w:eastAsia="標楷體" w:hint="eastAsia"/>
        </w:rPr>
        <w:t>寢室內環境整潔應由寢室學生共同負責，惟在學</w:t>
      </w:r>
      <w:proofErr w:type="gramStart"/>
      <w:r w:rsidRPr="002B2B9C">
        <w:rPr>
          <w:rFonts w:eastAsia="標楷體" w:hint="eastAsia"/>
        </w:rPr>
        <w:t>期末離宿時</w:t>
      </w:r>
      <w:proofErr w:type="gramEnd"/>
      <w:r w:rsidRPr="002B2B9C">
        <w:rPr>
          <w:rFonts w:eastAsia="標楷體" w:hint="eastAsia"/>
        </w:rPr>
        <w:t>由宿舍人員檢查寢室狀況，若未能保持整潔或有毀損，將依本要點第十一點第二款規定扣除住宿保證金。</w:t>
      </w:r>
    </w:p>
    <w:p w14:paraId="7FAFC873" w14:textId="77777777" w:rsidR="001C6B6D" w:rsidRPr="002B2B9C" w:rsidRDefault="001C6B6D" w:rsidP="001C6B6D">
      <w:pPr>
        <w:snapToGrid w:val="0"/>
        <w:ind w:left="1440" w:hangingChars="600" w:hanging="1440"/>
        <w:jc w:val="both"/>
        <w:rPr>
          <w:rFonts w:eastAsia="標楷體"/>
        </w:rPr>
      </w:pPr>
      <w:r w:rsidRPr="002B2B9C">
        <w:rPr>
          <w:rFonts w:eastAsia="標楷體" w:hint="eastAsia"/>
        </w:rPr>
        <w:t>十八、宿舍出入安全維護：</w:t>
      </w:r>
    </w:p>
    <w:p w14:paraId="15A9D958"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proofErr w:type="gramStart"/>
      <w:r w:rsidRPr="002B2B9C">
        <w:rPr>
          <w:rFonts w:eastAsia="標楷體" w:hint="eastAsia"/>
        </w:rPr>
        <w:t>一</w:t>
      </w:r>
      <w:proofErr w:type="gramEnd"/>
      <w:r w:rsidRPr="002B2B9C">
        <w:rPr>
          <w:rFonts w:eastAsia="標楷體" w:hint="eastAsia"/>
        </w:rPr>
        <w:t>)</w:t>
      </w:r>
      <w:r w:rsidRPr="002B2B9C">
        <w:rPr>
          <w:rFonts w:eastAsia="標楷體" w:hint="eastAsia"/>
        </w:rPr>
        <w:t>宿舍執行</w:t>
      </w:r>
      <w:r w:rsidRPr="002B2B9C">
        <w:rPr>
          <w:rFonts w:eastAsia="標楷體" w:hint="eastAsia"/>
        </w:rPr>
        <w:t>24</w:t>
      </w:r>
      <w:r w:rsidRPr="002B2B9C">
        <w:rPr>
          <w:rFonts w:eastAsia="標楷體" w:hint="eastAsia"/>
        </w:rPr>
        <w:t>小時出入維護，除夜間加強出入安全維護時間外，採學生自由刷卡或配合相關措施進出宿舍。</w:t>
      </w:r>
    </w:p>
    <w:p w14:paraId="3003B84C" w14:textId="1564BF69"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二</w:t>
      </w:r>
      <w:r w:rsidRPr="002B2B9C">
        <w:rPr>
          <w:rFonts w:eastAsia="標楷體" w:hint="eastAsia"/>
        </w:rPr>
        <w:t>)</w:t>
      </w:r>
      <w:r w:rsidRPr="002B2B9C">
        <w:rPr>
          <w:rFonts w:eastAsia="標楷體" w:hint="eastAsia"/>
        </w:rPr>
        <w:t>夜間加強出入安全維護時間為晚上十一時三十分至隔日早上五時三十分，期間進入宿舍者須配合</w:t>
      </w:r>
      <w:r w:rsidR="00747445" w:rsidRPr="002B2B9C">
        <w:rPr>
          <w:rFonts w:eastAsia="標楷體" w:hint="eastAsia"/>
        </w:rPr>
        <w:t>刷卡</w:t>
      </w:r>
      <w:r w:rsidRPr="002B2B9C">
        <w:rPr>
          <w:rFonts w:eastAsia="標楷體" w:hint="eastAsia"/>
        </w:rPr>
        <w:t>或由宿舍管理員辨識身份，並填寫相關表單。</w:t>
      </w:r>
    </w:p>
    <w:p w14:paraId="19C1FF59"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三</w:t>
      </w:r>
      <w:r w:rsidRPr="002B2B9C">
        <w:rPr>
          <w:rFonts w:eastAsia="標楷體" w:hint="eastAsia"/>
        </w:rPr>
        <w:t>)</w:t>
      </w:r>
      <w:r w:rsidRPr="002B2B9C">
        <w:rPr>
          <w:rFonts w:eastAsia="標楷體" w:hint="eastAsia"/>
        </w:rPr>
        <w:t>為掌握住宿</w:t>
      </w:r>
      <w:proofErr w:type="gramStart"/>
      <w:r w:rsidRPr="002B2B9C">
        <w:rPr>
          <w:rFonts w:eastAsia="標楷體" w:hint="eastAsia"/>
        </w:rPr>
        <w:t>生在宿狀況</w:t>
      </w:r>
      <w:proofErr w:type="gramEnd"/>
      <w:r w:rsidRPr="002B2B9C">
        <w:rPr>
          <w:rFonts w:eastAsia="標楷體" w:hint="eastAsia"/>
        </w:rPr>
        <w:t>，宿舍晚上十一時三十分實施點名措施，若未及時返回寢室點名者應配合前項措施，以</w:t>
      </w:r>
      <w:proofErr w:type="gramStart"/>
      <w:r w:rsidRPr="002B2B9C">
        <w:rPr>
          <w:rFonts w:eastAsia="標楷體" w:hint="eastAsia"/>
        </w:rPr>
        <w:t>提供返宿紀</w:t>
      </w:r>
      <w:proofErr w:type="gramEnd"/>
      <w:r w:rsidRPr="002B2B9C">
        <w:rPr>
          <w:rFonts w:eastAsia="標楷體" w:hint="eastAsia"/>
        </w:rPr>
        <w:t>錄。</w:t>
      </w:r>
    </w:p>
    <w:p w14:paraId="171D2B13" w14:textId="77777777" w:rsidR="001C6B6D" w:rsidRPr="002B2B9C" w:rsidRDefault="001C6B6D" w:rsidP="001C6B6D">
      <w:pPr>
        <w:snapToGrid w:val="0"/>
        <w:ind w:leftChars="205" w:left="972" w:hangingChars="200" w:hanging="480"/>
        <w:jc w:val="both"/>
        <w:rPr>
          <w:rFonts w:eastAsia="標楷體"/>
        </w:rPr>
      </w:pPr>
      <w:r w:rsidRPr="002B2B9C">
        <w:rPr>
          <w:rFonts w:eastAsia="標楷體" w:hint="eastAsia"/>
        </w:rPr>
        <w:t>(</w:t>
      </w:r>
      <w:r w:rsidRPr="002B2B9C">
        <w:rPr>
          <w:rFonts w:eastAsia="標楷體" w:hint="eastAsia"/>
        </w:rPr>
        <w:t>四</w:t>
      </w:r>
      <w:r w:rsidRPr="002B2B9C">
        <w:rPr>
          <w:rFonts w:eastAsia="標楷體" w:hint="eastAsia"/>
        </w:rPr>
        <w:t>)</w:t>
      </w:r>
      <w:r w:rsidRPr="002B2B9C">
        <w:rPr>
          <w:rFonts w:eastAsia="標楷體" w:hint="eastAsia"/>
        </w:rPr>
        <w:t>於夜間加強出入安全維護時間需外出者，應至宿舍櫃台完成外出登記，始得外出；若學生因病或特殊緊急狀況需外出，宿舍管理員應通知家長。</w:t>
      </w:r>
    </w:p>
    <w:p w14:paraId="69191D24" w14:textId="4AF0E8BB" w:rsidR="001C6B6D" w:rsidRPr="002B2B9C" w:rsidRDefault="001C6B6D" w:rsidP="001C6B6D">
      <w:pPr>
        <w:snapToGrid w:val="0"/>
        <w:ind w:leftChars="205" w:left="972" w:hangingChars="200" w:hanging="480"/>
        <w:jc w:val="both"/>
        <w:rPr>
          <w:rFonts w:eastAsia="標楷體"/>
        </w:rPr>
      </w:pPr>
      <w:r w:rsidRPr="002B2B9C">
        <w:rPr>
          <w:rFonts w:eastAsia="標楷體" w:hint="eastAsia"/>
        </w:rPr>
        <w:lastRenderedPageBreak/>
        <w:t>(</w:t>
      </w:r>
      <w:r w:rsidRPr="002B2B9C">
        <w:rPr>
          <w:rFonts w:eastAsia="標楷體" w:hint="eastAsia"/>
        </w:rPr>
        <w:t>五</w:t>
      </w:r>
      <w:r w:rsidRPr="002B2B9C">
        <w:rPr>
          <w:rFonts w:eastAsia="標楷體" w:hint="eastAsia"/>
        </w:rPr>
        <w:t>)</w:t>
      </w:r>
      <w:r w:rsidRPr="002B2B9C">
        <w:rPr>
          <w:rFonts w:eastAsia="標楷體" w:hint="eastAsia"/>
        </w:rPr>
        <w:t>緊急逃生</w:t>
      </w:r>
      <w:proofErr w:type="gramStart"/>
      <w:r w:rsidRPr="002B2B9C">
        <w:rPr>
          <w:rFonts w:eastAsia="標楷體" w:hint="eastAsia"/>
        </w:rPr>
        <w:t>門非遇</w:t>
      </w:r>
      <w:proofErr w:type="gramEnd"/>
      <w:r w:rsidRPr="002B2B9C">
        <w:rPr>
          <w:rFonts w:eastAsia="標楷體" w:hint="eastAsia"/>
        </w:rPr>
        <w:t>天災、火警等緊急事故，不得打開或通行，以防宵小或外人侵入，違者以破壞宿舍設施依本校學生宿舍生活規範暨實施要點進行扣點處置，若情節重大者另依本校「學生獎懲辦法」議處，並負責修復費用。</w:t>
      </w:r>
    </w:p>
    <w:p w14:paraId="5AF9B374" w14:textId="560F98B7" w:rsidR="001C6B6D" w:rsidRPr="002B2B9C" w:rsidRDefault="001C6B6D" w:rsidP="001C6B6D">
      <w:pPr>
        <w:snapToGrid w:val="0"/>
        <w:ind w:left="720" w:hangingChars="300" w:hanging="720"/>
        <w:jc w:val="both"/>
        <w:rPr>
          <w:rFonts w:eastAsia="標楷體"/>
        </w:rPr>
      </w:pPr>
      <w:r w:rsidRPr="002B2B9C">
        <w:rPr>
          <w:rFonts w:eastAsia="標楷體" w:hint="eastAsia"/>
        </w:rPr>
        <w:t>十九、學生宿舍每學年實施防災疏散演習乙次，由學生事務</w:t>
      </w:r>
      <w:proofErr w:type="gramStart"/>
      <w:r w:rsidRPr="002B2B9C">
        <w:rPr>
          <w:rFonts w:eastAsia="標楷體" w:hint="eastAsia"/>
        </w:rPr>
        <w:t>處宿服</w:t>
      </w:r>
      <w:proofErr w:type="gramEnd"/>
      <w:r w:rsidRPr="002B2B9C">
        <w:rPr>
          <w:rFonts w:eastAsia="標楷體" w:hint="eastAsia"/>
        </w:rPr>
        <w:t>組策訂計畫並請軍訓室教官指導演習，住宿生依規定必須參加，不得無故缺席</w:t>
      </w:r>
      <w:r w:rsidR="00643F06" w:rsidRPr="002B2B9C">
        <w:rPr>
          <w:rFonts w:eastAsia="標楷體" w:hint="eastAsia"/>
        </w:rPr>
        <w:t>，未出席者</w:t>
      </w:r>
      <w:r w:rsidR="003835C4" w:rsidRPr="002B2B9C">
        <w:rPr>
          <w:rFonts w:eastAsia="標楷體" w:hint="eastAsia"/>
        </w:rPr>
        <w:t>不得申請下學年度宿舍</w:t>
      </w:r>
      <w:r w:rsidRPr="002B2B9C">
        <w:rPr>
          <w:rFonts w:eastAsia="標楷體" w:hint="eastAsia"/>
        </w:rPr>
        <w:t>。</w:t>
      </w:r>
    </w:p>
    <w:p w14:paraId="1C594CB0" w14:textId="1E42785D" w:rsidR="001C6B6D" w:rsidRPr="002B2B9C" w:rsidRDefault="001C6B6D" w:rsidP="001C6B6D">
      <w:pPr>
        <w:snapToGrid w:val="0"/>
        <w:ind w:left="1440" w:hangingChars="600" w:hanging="1440"/>
        <w:jc w:val="both"/>
        <w:rPr>
          <w:rFonts w:eastAsia="標楷體"/>
        </w:rPr>
      </w:pPr>
      <w:r w:rsidRPr="002B2B9C">
        <w:rPr>
          <w:rFonts w:eastAsia="標楷體" w:hint="eastAsia"/>
        </w:rPr>
        <w:t>廿　、宿舍請假</w:t>
      </w:r>
    </w:p>
    <w:p w14:paraId="28DFCD3D" w14:textId="77777777" w:rsidR="001C6B6D" w:rsidRPr="002B2B9C" w:rsidRDefault="001C6B6D" w:rsidP="001C6B6D">
      <w:pPr>
        <w:snapToGrid w:val="0"/>
        <w:ind w:leftChars="200" w:left="960" w:hangingChars="200" w:hanging="480"/>
        <w:jc w:val="both"/>
        <w:rPr>
          <w:rFonts w:eastAsia="標楷體"/>
        </w:rPr>
      </w:pPr>
      <w:r w:rsidRPr="002B2B9C">
        <w:rPr>
          <w:rFonts w:eastAsia="標楷體" w:hint="eastAsia"/>
        </w:rPr>
        <w:t>(</w:t>
      </w:r>
      <w:proofErr w:type="gramStart"/>
      <w:r w:rsidRPr="002B2B9C">
        <w:rPr>
          <w:rFonts w:eastAsia="標楷體" w:hint="eastAsia"/>
        </w:rPr>
        <w:t>一</w:t>
      </w:r>
      <w:proofErr w:type="gramEnd"/>
      <w:r w:rsidRPr="002B2B9C">
        <w:rPr>
          <w:rFonts w:eastAsia="標楷體" w:hint="eastAsia"/>
        </w:rPr>
        <w:t>)</w:t>
      </w:r>
      <w:r w:rsidRPr="002B2B9C">
        <w:rPr>
          <w:rFonts w:eastAsia="標楷體" w:hint="eastAsia"/>
        </w:rPr>
        <w:t>確定當日不返回宿舍住宿者，應於當日晚上九時三十分前至學生宿舍請假系統申請，</w:t>
      </w:r>
      <w:proofErr w:type="gramStart"/>
      <w:r w:rsidRPr="002B2B9C">
        <w:rPr>
          <w:rFonts w:eastAsia="標楷體" w:hint="eastAsia"/>
        </w:rPr>
        <w:t>假別選</w:t>
      </w:r>
      <w:proofErr w:type="gramEnd"/>
      <w:r w:rsidRPr="002B2B9C">
        <w:rPr>
          <w:rFonts w:eastAsia="標楷體" w:hint="eastAsia"/>
        </w:rPr>
        <w:t>擇為</w:t>
      </w:r>
      <w:r w:rsidRPr="002B2B9C">
        <w:rPr>
          <w:rFonts w:ascii="標楷體" w:eastAsia="標楷體" w:hAnsi="標楷體" w:hint="eastAsia"/>
        </w:rPr>
        <w:t>「</w:t>
      </w:r>
      <w:r w:rsidRPr="002B2B9C">
        <w:rPr>
          <w:rFonts w:eastAsia="標楷體" w:hint="eastAsia"/>
        </w:rPr>
        <w:t>臨時請假</w:t>
      </w:r>
      <w:r w:rsidRPr="002B2B9C">
        <w:rPr>
          <w:rFonts w:ascii="標楷體" w:eastAsia="標楷體" w:hAnsi="標楷體" w:hint="eastAsia"/>
        </w:rPr>
        <w:t>」</w:t>
      </w:r>
      <w:r w:rsidRPr="002B2B9C">
        <w:rPr>
          <w:rFonts w:eastAsia="標楷體" w:hint="eastAsia"/>
        </w:rPr>
        <w:t>，填妥送出資料後依序辦理。</w:t>
      </w:r>
    </w:p>
    <w:p w14:paraId="2C50F6A5" w14:textId="77777777" w:rsidR="001C6B6D" w:rsidRPr="002B2B9C" w:rsidRDefault="001C6B6D" w:rsidP="001C6B6D">
      <w:pPr>
        <w:suppressAutoHyphens/>
        <w:autoSpaceDN w:val="0"/>
        <w:snapToGrid w:val="0"/>
        <w:ind w:leftChars="200" w:left="960" w:hangingChars="200" w:hanging="480"/>
        <w:jc w:val="both"/>
        <w:rPr>
          <w:rFonts w:eastAsia="標楷體"/>
        </w:rPr>
      </w:pPr>
      <w:r w:rsidRPr="002B2B9C">
        <w:rPr>
          <w:rFonts w:eastAsia="標楷體" w:hint="eastAsia"/>
        </w:rPr>
        <w:t>(</w:t>
      </w:r>
      <w:r w:rsidRPr="002B2B9C">
        <w:rPr>
          <w:rFonts w:eastAsia="標楷體" w:hint="eastAsia"/>
        </w:rPr>
        <w:t>二</w:t>
      </w:r>
      <w:r w:rsidRPr="002B2B9C">
        <w:rPr>
          <w:rFonts w:eastAsia="標楷體" w:hint="eastAsia"/>
        </w:rPr>
        <w:t>)</w:t>
      </w:r>
      <w:r w:rsidRPr="002B2B9C">
        <w:rPr>
          <w:rFonts w:eastAsia="標楷體" w:hint="eastAsia"/>
        </w:rPr>
        <w:t>確定未來</w:t>
      </w:r>
      <w:proofErr w:type="gramStart"/>
      <w:r w:rsidRPr="002B2B9C">
        <w:rPr>
          <w:rFonts w:eastAsia="標楷體" w:hint="eastAsia"/>
        </w:rPr>
        <w:t>一</w:t>
      </w:r>
      <w:proofErr w:type="gramEnd"/>
      <w:r w:rsidRPr="002B2B9C">
        <w:rPr>
          <w:rFonts w:eastAsia="標楷體" w:hint="eastAsia"/>
        </w:rPr>
        <w:t>週內有不返回宿舍住宿之情況時，最晚須於請假日前一日前至學生宿舍請假系統提出申請，</w:t>
      </w:r>
      <w:proofErr w:type="gramStart"/>
      <w:r w:rsidRPr="002B2B9C">
        <w:rPr>
          <w:rFonts w:eastAsia="標楷體" w:hint="eastAsia"/>
        </w:rPr>
        <w:t>假別選</w:t>
      </w:r>
      <w:proofErr w:type="gramEnd"/>
      <w:r w:rsidRPr="002B2B9C">
        <w:rPr>
          <w:rFonts w:eastAsia="標楷體" w:hint="eastAsia"/>
        </w:rPr>
        <w:t>擇為</w:t>
      </w:r>
      <w:r w:rsidRPr="002B2B9C">
        <w:rPr>
          <w:rFonts w:ascii="標楷體" w:eastAsia="標楷體" w:hAnsi="標楷體" w:hint="eastAsia"/>
        </w:rPr>
        <w:t>「預先</w:t>
      </w:r>
      <w:r w:rsidRPr="002B2B9C">
        <w:rPr>
          <w:rFonts w:eastAsia="標楷體" w:hint="eastAsia"/>
        </w:rPr>
        <w:t>請假</w:t>
      </w:r>
      <w:r w:rsidRPr="002B2B9C">
        <w:rPr>
          <w:rFonts w:ascii="標楷體" w:eastAsia="標楷體" w:hAnsi="標楷體" w:hint="eastAsia"/>
        </w:rPr>
        <w:t>」</w:t>
      </w:r>
      <w:r w:rsidRPr="002B2B9C">
        <w:rPr>
          <w:rFonts w:eastAsia="標楷體" w:hint="eastAsia"/>
        </w:rPr>
        <w:t>，填妥送出資料後依序辦理。</w:t>
      </w:r>
    </w:p>
    <w:p w14:paraId="45ABAE49" w14:textId="7E154A8A" w:rsidR="001C6B6D" w:rsidRPr="002B2B9C" w:rsidRDefault="001C6B6D" w:rsidP="001C6B6D">
      <w:pPr>
        <w:suppressAutoHyphens/>
        <w:autoSpaceDN w:val="0"/>
        <w:snapToGrid w:val="0"/>
        <w:ind w:leftChars="200" w:left="960" w:hangingChars="200" w:hanging="480"/>
        <w:jc w:val="both"/>
        <w:rPr>
          <w:rFonts w:eastAsia="標楷體"/>
        </w:rPr>
      </w:pPr>
      <w:r w:rsidRPr="002B2B9C">
        <w:rPr>
          <w:rFonts w:eastAsia="標楷體" w:hint="eastAsia"/>
        </w:rPr>
        <w:t>(</w:t>
      </w:r>
      <w:r w:rsidRPr="002B2B9C">
        <w:rPr>
          <w:rFonts w:eastAsia="標楷體" w:hint="eastAsia"/>
        </w:rPr>
        <w:t>三</w:t>
      </w:r>
      <w:r w:rsidRPr="002B2B9C">
        <w:rPr>
          <w:rFonts w:eastAsia="標楷體" w:hint="eastAsia"/>
        </w:rPr>
        <w:t>)</w:t>
      </w:r>
      <w:r w:rsidRPr="002B2B9C">
        <w:rPr>
          <w:rFonts w:eastAsia="標楷體" w:hint="eastAsia"/>
        </w:rPr>
        <w:t>請假申請及證明文件，如有虛構</w:t>
      </w:r>
      <w:proofErr w:type="gramStart"/>
      <w:r w:rsidRPr="002B2B9C">
        <w:rPr>
          <w:rFonts w:eastAsia="標楷體" w:hint="eastAsia"/>
        </w:rPr>
        <w:t>不</w:t>
      </w:r>
      <w:proofErr w:type="gramEnd"/>
      <w:r w:rsidRPr="002B2B9C">
        <w:rPr>
          <w:rFonts w:eastAsia="標楷體" w:hint="eastAsia"/>
        </w:rPr>
        <w:t>實情事，以缺席論，並按情節輕重依本校「學生宿舍生活規範暨實施要點」予以議處。</w:t>
      </w:r>
    </w:p>
    <w:p w14:paraId="7CB6F247" w14:textId="76A1949F" w:rsidR="00194F40" w:rsidRPr="002B2B9C" w:rsidRDefault="00194F40" w:rsidP="00A479BE">
      <w:pPr>
        <w:autoSpaceDE w:val="0"/>
        <w:autoSpaceDN w:val="0"/>
        <w:adjustRightInd w:val="0"/>
        <w:snapToGrid w:val="0"/>
        <w:ind w:left="720" w:hangingChars="300" w:hanging="720"/>
        <w:jc w:val="both"/>
        <w:rPr>
          <w:rFonts w:eastAsia="標楷體"/>
        </w:rPr>
      </w:pPr>
      <w:r w:rsidRPr="002B2B9C">
        <w:rPr>
          <w:rFonts w:eastAsia="標楷體" w:hint="eastAsia"/>
        </w:rPr>
        <w:t>廿一、考量特殊個案學生隱私與處境，</w:t>
      </w:r>
      <w:proofErr w:type="gramStart"/>
      <w:r w:rsidRPr="002B2B9C">
        <w:rPr>
          <w:rFonts w:eastAsia="標楷體" w:hint="eastAsia"/>
        </w:rPr>
        <w:t>宿服組</w:t>
      </w:r>
      <w:proofErr w:type="gramEnd"/>
      <w:r w:rsidRPr="002B2B9C">
        <w:rPr>
          <w:rFonts w:eastAsia="標楷體" w:hint="eastAsia"/>
        </w:rPr>
        <w:t>可開放單人或雙人居住申請，其條件為特殊個案學生須</w:t>
      </w:r>
      <w:r w:rsidRPr="002B2B9C">
        <w:rPr>
          <w:rFonts w:eastAsia="標楷體"/>
        </w:rPr>
        <w:t>經</w:t>
      </w:r>
      <w:r w:rsidRPr="002B2B9C">
        <w:rPr>
          <w:rFonts w:eastAsia="標楷體" w:hint="eastAsia"/>
        </w:rPr>
        <w:t>健康</w:t>
      </w:r>
      <w:r w:rsidRPr="002B2B9C">
        <w:rPr>
          <w:rFonts w:eastAsia="標楷體"/>
        </w:rPr>
        <w:t>中心評估確有需求，並同意代為提出申請</w:t>
      </w:r>
      <w:r w:rsidRPr="002B2B9C">
        <w:rPr>
          <w:rFonts w:eastAsia="標楷體" w:hint="eastAsia"/>
        </w:rPr>
        <w:t>；或提供近一年</w:t>
      </w:r>
      <w:r w:rsidRPr="002B2B9C">
        <w:rPr>
          <w:rFonts w:eastAsia="標楷體"/>
        </w:rPr>
        <w:t>臺灣地區</w:t>
      </w:r>
      <w:r w:rsidRPr="002B2B9C">
        <w:rPr>
          <w:rFonts w:eastAsia="標楷體"/>
        </w:rPr>
        <w:t>(</w:t>
      </w:r>
      <w:r w:rsidRPr="002B2B9C">
        <w:rPr>
          <w:rFonts w:eastAsia="標楷體"/>
        </w:rPr>
        <w:t>台澎金馬</w:t>
      </w:r>
      <w:r w:rsidRPr="002B2B9C">
        <w:rPr>
          <w:rFonts w:eastAsia="標楷體"/>
        </w:rPr>
        <w:t>)</w:t>
      </w:r>
      <w:r w:rsidRPr="002B2B9C">
        <w:rPr>
          <w:rFonts w:eastAsia="標楷體"/>
        </w:rPr>
        <w:t>醫院之醫療診斷</w:t>
      </w:r>
      <w:r w:rsidRPr="002B2B9C">
        <w:rPr>
          <w:rFonts w:eastAsia="標楷體" w:hint="eastAsia"/>
        </w:rPr>
        <w:t>證明</w:t>
      </w:r>
      <w:r w:rsidRPr="002B2B9C">
        <w:rPr>
          <w:rFonts w:eastAsia="標楷體"/>
        </w:rPr>
        <w:t>書</w:t>
      </w:r>
      <w:r w:rsidRPr="002B2B9C">
        <w:rPr>
          <w:rFonts w:eastAsia="標楷體" w:hint="eastAsia"/>
        </w:rPr>
        <w:t>佐證有其必要需求。宿服組於接受</w:t>
      </w:r>
      <w:r w:rsidRPr="002B2B9C">
        <w:rPr>
          <w:rFonts w:eastAsia="標楷體"/>
        </w:rPr>
        <w:t>申請</w:t>
      </w:r>
      <w:r w:rsidRPr="002B2B9C">
        <w:rPr>
          <w:rFonts w:eastAsia="標楷體" w:hint="eastAsia"/>
        </w:rPr>
        <w:t>後，視房量狀況進行安排。其住宿收費標準同二人房費用。</w:t>
      </w:r>
    </w:p>
    <w:p w14:paraId="23AF6C72" w14:textId="56B1C3F2" w:rsidR="00A479BE" w:rsidRPr="002B2B9C" w:rsidRDefault="00A479BE" w:rsidP="00A479BE">
      <w:pPr>
        <w:autoSpaceDE w:val="0"/>
        <w:autoSpaceDN w:val="0"/>
        <w:adjustRightInd w:val="0"/>
        <w:snapToGrid w:val="0"/>
        <w:ind w:left="720" w:hangingChars="300" w:hanging="720"/>
        <w:jc w:val="both"/>
        <w:rPr>
          <w:rFonts w:eastAsia="標楷體"/>
        </w:rPr>
      </w:pPr>
      <w:r w:rsidRPr="002B2B9C">
        <w:rPr>
          <w:rFonts w:eastAsia="標楷體" w:hint="eastAsia"/>
        </w:rPr>
        <w:t>廿</w:t>
      </w:r>
      <w:r w:rsidR="00643F06" w:rsidRPr="002B2B9C">
        <w:rPr>
          <w:rFonts w:eastAsia="標楷體" w:hint="eastAsia"/>
        </w:rPr>
        <w:t>二</w:t>
      </w:r>
      <w:r w:rsidRPr="002B2B9C">
        <w:rPr>
          <w:rFonts w:eastAsia="標楷體" w:hint="eastAsia"/>
        </w:rPr>
        <w:t>、為維護團體生活安全與品質，住宿學生應遵守本校</w:t>
      </w:r>
      <w:r w:rsidRPr="002B2B9C">
        <w:rPr>
          <w:rFonts w:ascii="標楷體" w:eastAsia="標楷體" w:hAnsi="標楷體" w:hint="eastAsia"/>
        </w:rPr>
        <w:t>「</w:t>
      </w:r>
      <w:r w:rsidRPr="002B2B9C">
        <w:rPr>
          <w:rFonts w:eastAsia="標楷體" w:hint="eastAsia"/>
        </w:rPr>
        <w:t>學生宿舍生活規範暨實施要點</w:t>
      </w:r>
      <w:r w:rsidRPr="002B2B9C">
        <w:rPr>
          <w:rFonts w:ascii="標楷體" w:eastAsia="標楷體" w:hAnsi="標楷體" w:hint="eastAsia"/>
        </w:rPr>
        <w:t>」，如有優良</w:t>
      </w:r>
      <w:r w:rsidRPr="002B2B9C">
        <w:rPr>
          <w:rFonts w:eastAsia="標楷體" w:hint="eastAsia"/>
        </w:rPr>
        <w:t>或違規行為</w:t>
      </w:r>
      <w:proofErr w:type="gramStart"/>
      <w:r w:rsidRPr="002B2B9C">
        <w:rPr>
          <w:rFonts w:eastAsia="標楷體" w:hint="eastAsia"/>
        </w:rPr>
        <w:t>表現悉</w:t>
      </w:r>
      <w:proofErr w:type="gramEnd"/>
      <w:r w:rsidRPr="002B2B9C">
        <w:rPr>
          <w:rFonts w:eastAsia="標楷體" w:hint="eastAsia"/>
        </w:rPr>
        <w:t>依該要點進行獎懲處置，</w:t>
      </w:r>
      <w:r w:rsidRPr="002B2B9C">
        <w:rPr>
          <w:rFonts w:ascii="標楷體" w:eastAsia="標楷體" w:hAnsi="標楷體" w:hint="eastAsia"/>
        </w:rPr>
        <w:t>「</w:t>
      </w:r>
      <w:r w:rsidRPr="002B2B9C">
        <w:rPr>
          <w:rFonts w:eastAsia="標楷體" w:hint="eastAsia"/>
        </w:rPr>
        <w:t>學生宿舍生活規範暨實施要點」另訂之。</w:t>
      </w:r>
    </w:p>
    <w:p w14:paraId="5081674A" w14:textId="77777777" w:rsidR="00A479BE" w:rsidRPr="002B2B9C" w:rsidRDefault="00A479BE" w:rsidP="00A479BE">
      <w:pPr>
        <w:autoSpaceDE w:val="0"/>
        <w:autoSpaceDN w:val="0"/>
        <w:adjustRightInd w:val="0"/>
        <w:snapToGrid w:val="0"/>
        <w:ind w:leftChars="300" w:left="720"/>
        <w:jc w:val="both"/>
        <w:rPr>
          <w:rFonts w:eastAsia="標楷體"/>
        </w:rPr>
      </w:pPr>
      <w:r w:rsidRPr="002B2B9C">
        <w:rPr>
          <w:rFonts w:eastAsia="標楷體" w:hint="eastAsia"/>
        </w:rPr>
        <w:t>前述優良表現或違規情節重大者另得依本校</w:t>
      </w:r>
      <w:r w:rsidRPr="002B2B9C">
        <w:rPr>
          <w:rFonts w:ascii="標楷體" w:eastAsia="標楷體" w:hAnsi="標楷體" w:hint="eastAsia"/>
        </w:rPr>
        <w:t>「</w:t>
      </w:r>
      <w:r w:rsidRPr="002B2B9C">
        <w:rPr>
          <w:rFonts w:eastAsia="標楷體" w:hint="eastAsia"/>
        </w:rPr>
        <w:t>學生獎懲辦法</w:t>
      </w:r>
      <w:r w:rsidRPr="002B2B9C">
        <w:rPr>
          <w:rFonts w:ascii="標楷體" w:eastAsia="標楷體" w:hAnsi="標楷體" w:hint="eastAsia"/>
        </w:rPr>
        <w:t>」</w:t>
      </w:r>
      <w:r w:rsidRPr="002B2B9C">
        <w:rPr>
          <w:rFonts w:eastAsia="標楷體" w:hint="eastAsia"/>
        </w:rPr>
        <w:t>處理之。</w:t>
      </w:r>
    </w:p>
    <w:p w14:paraId="48D1BC11" w14:textId="0F64743A" w:rsidR="001C6B6D" w:rsidRPr="002B2B9C" w:rsidRDefault="00A479BE" w:rsidP="00A479BE">
      <w:pPr>
        <w:autoSpaceDE w:val="0"/>
        <w:autoSpaceDN w:val="0"/>
        <w:adjustRightInd w:val="0"/>
        <w:snapToGrid w:val="0"/>
        <w:ind w:leftChars="300" w:left="720"/>
        <w:jc w:val="both"/>
        <w:rPr>
          <w:rFonts w:eastAsia="標楷體"/>
        </w:rPr>
      </w:pPr>
      <w:r w:rsidRPr="002B2B9C">
        <w:rPr>
          <w:rFonts w:eastAsia="標楷體" w:hint="eastAsia"/>
        </w:rPr>
        <w:t>為了解前述行為事項，宿舍管理人員得視狀況需要，會同宿舍幹部進入寢室探視。</w:t>
      </w:r>
    </w:p>
    <w:p w14:paraId="6802B71A" w14:textId="2F985F68" w:rsidR="00A479BE" w:rsidRPr="002B2B9C" w:rsidRDefault="00A479BE" w:rsidP="00A479BE">
      <w:pPr>
        <w:snapToGrid w:val="0"/>
        <w:ind w:left="1440" w:hangingChars="600" w:hanging="1440"/>
        <w:jc w:val="both"/>
        <w:rPr>
          <w:rFonts w:eastAsia="標楷體"/>
        </w:rPr>
      </w:pPr>
      <w:r w:rsidRPr="002B2B9C">
        <w:rPr>
          <w:rFonts w:eastAsia="標楷體" w:hint="eastAsia"/>
        </w:rPr>
        <w:t>廿</w:t>
      </w:r>
      <w:r w:rsidR="00643F06" w:rsidRPr="002B2B9C">
        <w:rPr>
          <w:rFonts w:eastAsia="標楷體" w:hint="eastAsia"/>
        </w:rPr>
        <w:t>三</w:t>
      </w:r>
      <w:r w:rsidRPr="002B2B9C">
        <w:rPr>
          <w:rFonts w:eastAsia="標楷體" w:hint="eastAsia"/>
        </w:rPr>
        <w:t>、宿舍修繕：</w:t>
      </w:r>
    </w:p>
    <w:p w14:paraId="1BCB8F98" w14:textId="21173071" w:rsidR="00A479BE" w:rsidRPr="002B2B9C" w:rsidRDefault="00A479BE" w:rsidP="00A479BE">
      <w:pPr>
        <w:autoSpaceDE w:val="0"/>
        <w:autoSpaceDN w:val="0"/>
        <w:adjustRightInd w:val="0"/>
        <w:snapToGrid w:val="0"/>
        <w:ind w:leftChars="300" w:left="720"/>
        <w:jc w:val="both"/>
        <w:rPr>
          <w:rFonts w:eastAsia="標楷體"/>
        </w:rPr>
      </w:pPr>
      <w:r w:rsidRPr="002B2B9C">
        <w:rPr>
          <w:rFonts w:eastAsia="標楷體" w:hint="eastAsia"/>
        </w:rPr>
        <w:t>學生發現宿舍設施設備損壞故障時，須至維修通報系統填報，由總務處或相關單位派員進行維修，以確保學生住宿品質；於住宿期間如發現有不當人為破壞情形，應負復原或賠償之責，並視情節議處。</w:t>
      </w:r>
    </w:p>
    <w:p w14:paraId="33F30755" w14:textId="196128DB" w:rsidR="001C6B6D" w:rsidRPr="002B2B9C" w:rsidRDefault="00A479BE" w:rsidP="00B553D4">
      <w:pPr>
        <w:autoSpaceDE w:val="0"/>
        <w:autoSpaceDN w:val="0"/>
        <w:adjustRightInd w:val="0"/>
        <w:snapToGrid w:val="0"/>
        <w:jc w:val="both"/>
        <w:rPr>
          <w:rFonts w:eastAsia="標楷體"/>
        </w:rPr>
      </w:pPr>
      <w:r w:rsidRPr="002B2B9C">
        <w:rPr>
          <w:rFonts w:eastAsia="標楷體" w:hint="eastAsia"/>
        </w:rPr>
        <w:t>廿</w:t>
      </w:r>
      <w:r w:rsidR="00643F06" w:rsidRPr="002B2B9C">
        <w:rPr>
          <w:rFonts w:eastAsia="標楷體" w:hint="eastAsia"/>
        </w:rPr>
        <w:t>四</w:t>
      </w:r>
      <w:r w:rsidRPr="002B2B9C">
        <w:rPr>
          <w:rFonts w:eastAsia="標楷體" w:hint="eastAsia"/>
        </w:rPr>
        <w:t>、本要點經學生事務會議通過，陳校長核定後發布施行，修訂時亦同。</w:t>
      </w:r>
    </w:p>
    <w:sectPr w:rsidR="001C6B6D" w:rsidRPr="002B2B9C" w:rsidSect="00761083">
      <w:footerReference w:type="default" r:id="rId10"/>
      <w:pgSz w:w="11906" w:h="16838" w:code="9"/>
      <w:pgMar w:top="907" w:right="907" w:bottom="907" w:left="90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3703" w14:textId="77777777" w:rsidR="00DF47F3" w:rsidRDefault="00DF47F3">
      <w:r>
        <w:separator/>
      </w:r>
    </w:p>
  </w:endnote>
  <w:endnote w:type="continuationSeparator" w:id="0">
    <w:p w14:paraId="545F06FC" w14:textId="77777777" w:rsidR="00DF47F3" w:rsidRDefault="00DF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charset w:val="00"/>
    <w:family w:val="auto"/>
    <w:pitch w:val="variable"/>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448086"/>
      <w:docPartObj>
        <w:docPartGallery w:val="Page Numbers (Bottom of Page)"/>
        <w:docPartUnique/>
      </w:docPartObj>
    </w:sdtPr>
    <w:sdtEndPr/>
    <w:sdtContent>
      <w:p w14:paraId="5507415E" w14:textId="77777777" w:rsidR="001C6B6D" w:rsidRDefault="001C6B6D">
        <w:pPr>
          <w:pStyle w:val="a3"/>
          <w:jc w:val="center"/>
        </w:pPr>
        <w:r>
          <w:fldChar w:fldCharType="begin"/>
        </w:r>
        <w:r>
          <w:instrText>PAGE   \* MERGEFORMAT</w:instrText>
        </w:r>
        <w:r>
          <w:fldChar w:fldCharType="separate"/>
        </w:r>
        <w:r>
          <w:rPr>
            <w:lang w:val="zh-TW"/>
          </w:rPr>
          <w:t>2</w:t>
        </w:r>
        <w:r>
          <w:fldChar w:fldCharType="end"/>
        </w:r>
      </w:p>
    </w:sdtContent>
  </w:sdt>
  <w:p w14:paraId="12639F59" w14:textId="77777777" w:rsidR="001C6B6D" w:rsidRDefault="001C6B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3E35" w14:textId="77777777" w:rsidR="00DF47F3" w:rsidRDefault="00DF47F3">
      <w:r>
        <w:separator/>
      </w:r>
    </w:p>
  </w:footnote>
  <w:footnote w:type="continuationSeparator" w:id="0">
    <w:p w14:paraId="0A68DCC1" w14:textId="77777777" w:rsidR="00DF47F3" w:rsidRDefault="00DF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2627A"/>
    <w:multiLevelType w:val="hybridMultilevel"/>
    <w:tmpl w:val="0AC6A984"/>
    <w:lvl w:ilvl="0" w:tplc="EA36B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D72139"/>
    <w:multiLevelType w:val="hybridMultilevel"/>
    <w:tmpl w:val="8A0C61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31"/>
    <w:rsid w:val="00007C13"/>
    <w:rsid w:val="000108DF"/>
    <w:rsid w:val="00021647"/>
    <w:rsid w:val="0002467B"/>
    <w:rsid w:val="00030302"/>
    <w:rsid w:val="0006322B"/>
    <w:rsid w:val="00072F9C"/>
    <w:rsid w:val="00092531"/>
    <w:rsid w:val="0009685C"/>
    <w:rsid w:val="000A5239"/>
    <w:rsid w:val="000C53F5"/>
    <w:rsid w:val="000E0E44"/>
    <w:rsid w:val="000E655A"/>
    <w:rsid w:val="001404E1"/>
    <w:rsid w:val="001424A7"/>
    <w:rsid w:val="00143B44"/>
    <w:rsid w:val="00154E27"/>
    <w:rsid w:val="00167C88"/>
    <w:rsid w:val="00194F40"/>
    <w:rsid w:val="001C1DF3"/>
    <w:rsid w:val="001C3BCE"/>
    <w:rsid w:val="001C6B6D"/>
    <w:rsid w:val="001F0840"/>
    <w:rsid w:val="001F0BB2"/>
    <w:rsid w:val="001F5511"/>
    <w:rsid w:val="00215A95"/>
    <w:rsid w:val="00233953"/>
    <w:rsid w:val="0024153E"/>
    <w:rsid w:val="002539B4"/>
    <w:rsid w:val="0028329F"/>
    <w:rsid w:val="00284666"/>
    <w:rsid w:val="002865E7"/>
    <w:rsid w:val="002A082B"/>
    <w:rsid w:val="002B2B9C"/>
    <w:rsid w:val="002C6970"/>
    <w:rsid w:val="002D1501"/>
    <w:rsid w:val="002D1B55"/>
    <w:rsid w:val="002D729C"/>
    <w:rsid w:val="002E08BE"/>
    <w:rsid w:val="002E2C66"/>
    <w:rsid w:val="002E3E0D"/>
    <w:rsid w:val="002E685E"/>
    <w:rsid w:val="002F04D9"/>
    <w:rsid w:val="002F07F8"/>
    <w:rsid w:val="00317C65"/>
    <w:rsid w:val="003336B0"/>
    <w:rsid w:val="00333F2A"/>
    <w:rsid w:val="00334383"/>
    <w:rsid w:val="00352A20"/>
    <w:rsid w:val="003721A8"/>
    <w:rsid w:val="003825BD"/>
    <w:rsid w:val="003835C4"/>
    <w:rsid w:val="003A4F8A"/>
    <w:rsid w:val="003C761B"/>
    <w:rsid w:val="003F7BAF"/>
    <w:rsid w:val="00401471"/>
    <w:rsid w:val="00443EA2"/>
    <w:rsid w:val="00457AB7"/>
    <w:rsid w:val="00471950"/>
    <w:rsid w:val="00482E57"/>
    <w:rsid w:val="004831E3"/>
    <w:rsid w:val="00487BD8"/>
    <w:rsid w:val="004936E6"/>
    <w:rsid w:val="004A5E76"/>
    <w:rsid w:val="004B031D"/>
    <w:rsid w:val="004D3298"/>
    <w:rsid w:val="004D461A"/>
    <w:rsid w:val="004E020F"/>
    <w:rsid w:val="004F0307"/>
    <w:rsid w:val="004F4651"/>
    <w:rsid w:val="004F6ED8"/>
    <w:rsid w:val="005029BD"/>
    <w:rsid w:val="005118C3"/>
    <w:rsid w:val="00536680"/>
    <w:rsid w:val="00566E8B"/>
    <w:rsid w:val="005818E4"/>
    <w:rsid w:val="00593FE7"/>
    <w:rsid w:val="005A1CE2"/>
    <w:rsid w:val="005C256E"/>
    <w:rsid w:val="005C5B64"/>
    <w:rsid w:val="005C7683"/>
    <w:rsid w:val="005D1A17"/>
    <w:rsid w:val="005D6A2A"/>
    <w:rsid w:val="005F2C7B"/>
    <w:rsid w:val="00601DDE"/>
    <w:rsid w:val="006023DE"/>
    <w:rsid w:val="00605066"/>
    <w:rsid w:val="00615FD9"/>
    <w:rsid w:val="00617BD1"/>
    <w:rsid w:val="00621637"/>
    <w:rsid w:val="00623991"/>
    <w:rsid w:val="00633BA2"/>
    <w:rsid w:val="006354B0"/>
    <w:rsid w:val="00643F06"/>
    <w:rsid w:val="00651909"/>
    <w:rsid w:val="006658E0"/>
    <w:rsid w:val="0066719E"/>
    <w:rsid w:val="00690E56"/>
    <w:rsid w:val="006C073C"/>
    <w:rsid w:val="006C0C6D"/>
    <w:rsid w:val="006E6D18"/>
    <w:rsid w:val="006F4646"/>
    <w:rsid w:val="00701644"/>
    <w:rsid w:val="007121CB"/>
    <w:rsid w:val="0073742A"/>
    <w:rsid w:val="007465DC"/>
    <w:rsid w:val="007466AC"/>
    <w:rsid w:val="00747445"/>
    <w:rsid w:val="00761083"/>
    <w:rsid w:val="007611EA"/>
    <w:rsid w:val="00763E63"/>
    <w:rsid w:val="007702D4"/>
    <w:rsid w:val="00782C3D"/>
    <w:rsid w:val="007974AA"/>
    <w:rsid w:val="007F5A68"/>
    <w:rsid w:val="00800110"/>
    <w:rsid w:val="008344F2"/>
    <w:rsid w:val="0085011D"/>
    <w:rsid w:val="00875B74"/>
    <w:rsid w:val="008801E4"/>
    <w:rsid w:val="00893A72"/>
    <w:rsid w:val="008C385E"/>
    <w:rsid w:val="008D23C3"/>
    <w:rsid w:val="008D35C6"/>
    <w:rsid w:val="0090521B"/>
    <w:rsid w:val="00944A0E"/>
    <w:rsid w:val="009473E2"/>
    <w:rsid w:val="00956440"/>
    <w:rsid w:val="00966D2D"/>
    <w:rsid w:val="009A35B1"/>
    <w:rsid w:val="009A6794"/>
    <w:rsid w:val="009B7CCD"/>
    <w:rsid w:val="009D0EA7"/>
    <w:rsid w:val="009E6315"/>
    <w:rsid w:val="009F4421"/>
    <w:rsid w:val="009F4FAB"/>
    <w:rsid w:val="009F540C"/>
    <w:rsid w:val="00A01F88"/>
    <w:rsid w:val="00A336B4"/>
    <w:rsid w:val="00A3441D"/>
    <w:rsid w:val="00A479BE"/>
    <w:rsid w:val="00A5058F"/>
    <w:rsid w:val="00A519F2"/>
    <w:rsid w:val="00A56EC7"/>
    <w:rsid w:val="00A80C4A"/>
    <w:rsid w:val="00A95D53"/>
    <w:rsid w:val="00A96F25"/>
    <w:rsid w:val="00AA68F0"/>
    <w:rsid w:val="00AB1718"/>
    <w:rsid w:val="00AB487B"/>
    <w:rsid w:val="00AB6F95"/>
    <w:rsid w:val="00AC0A67"/>
    <w:rsid w:val="00AD5CEB"/>
    <w:rsid w:val="00AD6099"/>
    <w:rsid w:val="00AD7CF8"/>
    <w:rsid w:val="00AF5762"/>
    <w:rsid w:val="00B0660A"/>
    <w:rsid w:val="00B11F76"/>
    <w:rsid w:val="00B13554"/>
    <w:rsid w:val="00B24104"/>
    <w:rsid w:val="00B24B31"/>
    <w:rsid w:val="00B41C16"/>
    <w:rsid w:val="00B553D4"/>
    <w:rsid w:val="00B67E1F"/>
    <w:rsid w:val="00B84071"/>
    <w:rsid w:val="00BB6400"/>
    <w:rsid w:val="00BC6D10"/>
    <w:rsid w:val="00BD2D37"/>
    <w:rsid w:val="00BE5FF8"/>
    <w:rsid w:val="00C13314"/>
    <w:rsid w:val="00C3794D"/>
    <w:rsid w:val="00C42744"/>
    <w:rsid w:val="00C5051A"/>
    <w:rsid w:val="00C54823"/>
    <w:rsid w:val="00C72083"/>
    <w:rsid w:val="00C739AF"/>
    <w:rsid w:val="00C76A24"/>
    <w:rsid w:val="00C91C2B"/>
    <w:rsid w:val="00C93798"/>
    <w:rsid w:val="00CA7DD1"/>
    <w:rsid w:val="00CB2912"/>
    <w:rsid w:val="00CB7F95"/>
    <w:rsid w:val="00CD7D47"/>
    <w:rsid w:val="00CE52C9"/>
    <w:rsid w:val="00D214F9"/>
    <w:rsid w:val="00D577B7"/>
    <w:rsid w:val="00D6786F"/>
    <w:rsid w:val="00D7796B"/>
    <w:rsid w:val="00D81A40"/>
    <w:rsid w:val="00D87F31"/>
    <w:rsid w:val="00DC651B"/>
    <w:rsid w:val="00DC6E6B"/>
    <w:rsid w:val="00DE7516"/>
    <w:rsid w:val="00DF0126"/>
    <w:rsid w:val="00DF1F85"/>
    <w:rsid w:val="00DF47F3"/>
    <w:rsid w:val="00E02940"/>
    <w:rsid w:val="00E11D6E"/>
    <w:rsid w:val="00E419F8"/>
    <w:rsid w:val="00E56EAB"/>
    <w:rsid w:val="00E62FCD"/>
    <w:rsid w:val="00E63D84"/>
    <w:rsid w:val="00E75338"/>
    <w:rsid w:val="00E77829"/>
    <w:rsid w:val="00EC3E07"/>
    <w:rsid w:val="00ED0EE1"/>
    <w:rsid w:val="00EE140A"/>
    <w:rsid w:val="00EE62FA"/>
    <w:rsid w:val="00EF0BC8"/>
    <w:rsid w:val="00F11450"/>
    <w:rsid w:val="00F17BA0"/>
    <w:rsid w:val="00F202B7"/>
    <w:rsid w:val="00F26783"/>
    <w:rsid w:val="00F26DE3"/>
    <w:rsid w:val="00F30944"/>
    <w:rsid w:val="00F44AE3"/>
    <w:rsid w:val="00F464A3"/>
    <w:rsid w:val="00F55D23"/>
    <w:rsid w:val="00F71CC6"/>
    <w:rsid w:val="00F83DC0"/>
    <w:rsid w:val="00F87A6B"/>
    <w:rsid w:val="00FA36C1"/>
    <w:rsid w:val="00FA4CF7"/>
    <w:rsid w:val="00FB7D7A"/>
    <w:rsid w:val="00FC4681"/>
    <w:rsid w:val="00FD2374"/>
    <w:rsid w:val="00FE4D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6E0CF"/>
  <w15:chartTrackingRefBased/>
  <w15:docId w15:val="{E8BEA0FA-494D-4C87-8253-FF0DC8F3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37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4B31"/>
    <w:pPr>
      <w:tabs>
        <w:tab w:val="center" w:pos="4153"/>
        <w:tab w:val="right" w:pos="8306"/>
      </w:tabs>
      <w:snapToGrid w:val="0"/>
    </w:pPr>
    <w:rPr>
      <w:sz w:val="20"/>
      <w:szCs w:val="20"/>
    </w:rPr>
  </w:style>
  <w:style w:type="character" w:customStyle="1" w:styleId="a4">
    <w:name w:val="頁尾 字元"/>
    <w:basedOn w:val="a0"/>
    <w:link w:val="a3"/>
    <w:uiPriority w:val="99"/>
    <w:rsid w:val="00B24B31"/>
    <w:rPr>
      <w:rFonts w:ascii="Times New Roman" w:eastAsia="新細明體" w:hAnsi="Times New Roman" w:cs="Times New Roman"/>
      <w:sz w:val="20"/>
      <w:szCs w:val="20"/>
    </w:rPr>
  </w:style>
  <w:style w:type="table" w:styleId="a5">
    <w:name w:val="Table Grid"/>
    <w:basedOn w:val="a1"/>
    <w:uiPriority w:val="59"/>
    <w:rsid w:val="00B24B3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卑南壹,標1"/>
    <w:basedOn w:val="a"/>
    <w:link w:val="a7"/>
    <w:uiPriority w:val="34"/>
    <w:qFormat/>
    <w:rsid w:val="00B24B31"/>
    <w:pPr>
      <w:ind w:leftChars="200" w:left="480"/>
    </w:pPr>
  </w:style>
  <w:style w:type="character" w:customStyle="1" w:styleId="a7">
    <w:name w:val="清單段落 字元"/>
    <w:aliases w:val="卑南壹 字元,標1 字元"/>
    <w:link w:val="a6"/>
    <w:uiPriority w:val="34"/>
    <w:qFormat/>
    <w:locked/>
    <w:rsid w:val="00B24B31"/>
    <w:rPr>
      <w:rFonts w:ascii="Times New Roman" w:eastAsia="新細明體" w:hAnsi="Times New Roman" w:cs="Times New Roman"/>
      <w:szCs w:val="24"/>
    </w:rPr>
  </w:style>
  <w:style w:type="paragraph" w:styleId="a8">
    <w:name w:val="header"/>
    <w:basedOn w:val="a"/>
    <w:link w:val="a9"/>
    <w:uiPriority w:val="99"/>
    <w:unhideWhenUsed/>
    <w:rsid w:val="00F464A3"/>
    <w:pPr>
      <w:tabs>
        <w:tab w:val="center" w:pos="4153"/>
        <w:tab w:val="right" w:pos="8306"/>
      </w:tabs>
      <w:snapToGrid w:val="0"/>
    </w:pPr>
    <w:rPr>
      <w:sz w:val="20"/>
      <w:szCs w:val="20"/>
    </w:rPr>
  </w:style>
  <w:style w:type="character" w:customStyle="1" w:styleId="a9">
    <w:name w:val="頁首 字元"/>
    <w:basedOn w:val="a0"/>
    <w:link w:val="a8"/>
    <w:uiPriority w:val="99"/>
    <w:rsid w:val="00F464A3"/>
    <w:rPr>
      <w:rFonts w:ascii="Times New Roman" w:eastAsia="新細明體" w:hAnsi="Times New Roman" w:cs="Times New Roman"/>
      <w:sz w:val="20"/>
      <w:szCs w:val="20"/>
    </w:rPr>
  </w:style>
  <w:style w:type="paragraph" w:styleId="aa">
    <w:name w:val="Balloon Text"/>
    <w:basedOn w:val="a"/>
    <w:link w:val="ab"/>
    <w:uiPriority w:val="99"/>
    <w:semiHidden/>
    <w:unhideWhenUsed/>
    <w:rsid w:val="004F6ED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6ED8"/>
    <w:rPr>
      <w:rFonts w:asciiTheme="majorHAnsi" w:eastAsiaTheme="majorEastAsia" w:hAnsiTheme="majorHAnsi" w:cstheme="majorBidi"/>
      <w:sz w:val="18"/>
      <w:szCs w:val="18"/>
    </w:rPr>
  </w:style>
  <w:style w:type="paragraph" w:customStyle="1" w:styleId="Standarduser">
    <w:name w:val="Standard (user)"/>
    <w:rsid w:val="0028329F"/>
    <w:pPr>
      <w:widowControl w:val="0"/>
      <w:suppressAutoHyphens/>
      <w:autoSpaceDN w:val="0"/>
      <w:textAlignment w:val="baseline"/>
    </w:pPr>
    <w:rPr>
      <w:rFonts w:ascii="Times New Roman" w:eastAsia="新細明體, PMingLiU" w:hAnsi="Times New Roman" w:cs="Times New Roman"/>
      <w:kern w:val="3"/>
      <w:szCs w:val="20"/>
    </w:rPr>
  </w:style>
  <w:style w:type="paragraph" w:styleId="Web">
    <w:name w:val="Normal (Web)"/>
    <w:basedOn w:val="a"/>
    <w:uiPriority w:val="99"/>
    <w:unhideWhenUsed/>
    <w:rsid w:val="00643F06"/>
    <w:pPr>
      <w:widowControl/>
      <w:spacing w:before="100" w:beforeAutospacing="1" w:after="100" w:afterAutospacing="1"/>
    </w:pPr>
    <w:rPr>
      <w:rFonts w:ascii="新細明體" w:hAnsi="新細明體" w:cs="新細明體"/>
      <w:kern w:val="0"/>
    </w:rPr>
  </w:style>
  <w:style w:type="character" w:customStyle="1" w:styleId="markedcontent">
    <w:name w:val="markedcontent"/>
    <w:basedOn w:val="a0"/>
    <w:rsid w:val="00D6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3901E-7861-4900-A0EB-9DAD179A5663}">
  <ds:schemaRefs>
    <ds:schemaRef ds:uri="http://schemas.microsoft.com/sharepoint/v3/contenttype/forms"/>
  </ds:schemaRefs>
</ds:datastoreItem>
</file>

<file path=customXml/itemProps2.xml><?xml version="1.0" encoding="utf-8"?>
<ds:datastoreItem xmlns:ds="http://schemas.openxmlformats.org/officeDocument/2006/customXml" ds:itemID="{80D5D15C-A53F-4125-BB1F-6EA57401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8AC9F8-D44A-4913-9A5F-CA515E34D2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4286</Characters>
  <Application>Microsoft Office Word</Application>
  <DocSecurity>0</DocSecurity>
  <Lines>35</Lines>
  <Paragraphs>10</Paragraphs>
  <ScaleCrop>false</ScaleCrop>
  <Company>亞洲大學 Asia University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蔡宛蓉</dc:creator>
  <cp:keywords/>
  <dc:description/>
  <cp:lastModifiedBy>張曉芸</cp:lastModifiedBy>
  <cp:revision>2</cp:revision>
  <cp:lastPrinted>2022-01-05T00:39:00Z</cp:lastPrinted>
  <dcterms:created xsi:type="dcterms:W3CDTF">2023-08-07T06:09:00Z</dcterms:created>
  <dcterms:modified xsi:type="dcterms:W3CDTF">2023-08-07T06:09:00Z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0x0101001C2B99D034D1344DBB076DBF6B21C8D9</vt:lpwstr>
  </property>
</Properties>
</file>